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line="360" w:lineRule="auto"/>
        <w:ind w:firstLine="709"/>
        <w:jc w:val="both"/>
        <w:rPr>
          <w:b w:val="1"/>
          <w:i w:val="0"/>
          <w:smallCaps w:val="0"/>
          <w:color w:val="000000"/>
          <w:sz w:val="28"/>
          <w:szCs w:val="28"/>
        </w:rPr>
      </w:pPr>
      <w:r w:rsidDel="00000000" w:rsidR="00000000" w:rsidRPr="00000000">
        <w:rPr>
          <w:b w:val="1"/>
          <w:i w:val="0"/>
          <w:smallCaps w:val="0"/>
          <w:color w:val="000000"/>
          <w:sz w:val="28"/>
          <w:szCs w:val="28"/>
          <w:rtl w:val="0"/>
        </w:rPr>
        <w:t xml:space="preserve">Введение</w:t>
      </w:r>
    </w:p>
    <w:p w:rsidR="00000000" w:rsidDel="00000000" w:rsidP="00000000" w:rsidRDefault="00000000" w:rsidRPr="00000000" w14:paraId="00000002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line="360" w:lineRule="auto"/>
        <w:ind w:firstLine="709"/>
        <w:jc w:val="both"/>
        <w:rPr>
          <w:b w:val="1"/>
          <w:i w:val="0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line="360" w:lineRule="auto"/>
        <w:ind w:firstLine="709"/>
        <w:jc w:val="both"/>
        <w:rPr>
          <w:i w:val="0"/>
          <w:smallCaps w:val="0"/>
          <w:color w:val="000000"/>
          <w:sz w:val="28"/>
          <w:szCs w:val="28"/>
        </w:rPr>
      </w:pPr>
      <w:r w:rsidDel="00000000" w:rsidR="00000000" w:rsidRPr="00000000">
        <w:rPr>
          <w:i w:val="0"/>
          <w:smallCaps w:val="0"/>
          <w:color w:val="000000"/>
          <w:sz w:val="28"/>
          <w:szCs w:val="28"/>
          <w:rtl w:val="0"/>
        </w:rPr>
        <w:t xml:space="preserve">Для российского здравоохранения сейчас особенно актуальна проблема повышения качества медицинской помощи. В связи с этим необходимо кардинальное решение управленческих, организационных и экономических проблем с целью создания механизма эффективного функционирования этой важнейшей социальной сферы.</w:t>
      </w:r>
    </w:p>
    <w:p w:rsidR="00000000" w:rsidDel="00000000" w:rsidP="00000000" w:rsidRDefault="00000000" w:rsidRPr="00000000" w14:paraId="00000004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line="360" w:lineRule="auto"/>
        <w:ind w:firstLine="709"/>
        <w:jc w:val="both"/>
        <w:rPr>
          <w:b w:val="1"/>
          <w:i w:val="0"/>
          <w:smallCaps w:val="0"/>
          <w:color w:val="000000"/>
          <w:sz w:val="28"/>
          <w:szCs w:val="28"/>
        </w:rPr>
      </w:pPr>
      <w:r w:rsidDel="00000000" w:rsidR="00000000" w:rsidRPr="00000000">
        <w:rPr>
          <w:i w:val="0"/>
          <w:smallCaps w:val="0"/>
          <w:color w:val="000000"/>
          <w:sz w:val="28"/>
          <w:szCs w:val="28"/>
          <w:rtl w:val="0"/>
        </w:rPr>
        <w:t xml:space="preserve">С 24.06.1</w:t>
      </w:r>
      <w:r w:rsidDel="00000000" w:rsidR="00000000" w:rsidRPr="00000000">
        <w:rPr>
          <w:i w:val="0"/>
          <w:sz w:val="28"/>
          <w:szCs w:val="28"/>
          <w:rtl w:val="0"/>
        </w:rPr>
        <w:t xml:space="preserve">5</w:t>
      </w:r>
      <w:r w:rsidDel="00000000" w:rsidR="00000000" w:rsidRPr="00000000">
        <w:rPr>
          <w:i w:val="0"/>
          <w:smallCaps w:val="0"/>
          <w:color w:val="000000"/>
          <w:sz w:val="28"/>
          <w:szCs w:val="28"/>
          <w:rtl w:val="0"/>
        </w:rPr>
        <w:t xml:space="preserve">г.</w:t>
      </w:r>
      <w:r w:rsidDel="00000000" w:rsidR="00000000" w:rsidRPr="00000000">
        <w:rPr>
          <w:i w:val="0"/>
          <w:sz w:val="28"/>
          <w:szCs w:val="28"/>
          <w:rtl w:val="0"/>
        </w:rPr>
        <w:t xml:space="preserve">-</w:t>
      </w:r>
      <w:r w:rsidDel="00000000" w:rsidR="00000000" w:rsidRPr="00000000">
        <w:rPr>
          <w:i w:val="0"/>
          <w:smallCaps w:val="0"/>
          <w:color w:val="000000"/>
          <w:sz w:val="28"/>
          <w:szCs w:val="28"/>
          <w:rtl w:val="0"/>
        </w:rPr>
        <w:t xml:space="preserve">20.07.1</w:t>
      </w:r>
      <w:r w:rsidDel="00000000" w:rsidR="00000000" w:rsidRPr="00000000">
        <w:rPr>
          <w:i w:val="0"/>
          <w:sz w:val="28"/>
          <w:szCs w:val="28"/>
          <w:rtl w:val="0"/>
        </w:rPr>
        <w:t xml:space="preserve">5</w:t>
      </w:r>
      <w:r w:rsidDel="00000000" w:rsidR="00000000" w:rsidRPr="00000000">
        <w:rPr>
          <w:i w:val="0"/>
          <w:smallCaps w:val="0"/>
          <w:color w:val="000000"/>
          <w:sz w:val="28"/>
          <w:szCs w:val="28"/>
          <w:rtl w:val="0"/>
        </w:rPr>
        <w:t xml:space="preserve">г. я проходил Производственно-профессиональную практику в стоматологическом центре ООО «Дент-Ист», находящийся по адресу  г. Москва, улица Судостроительная дом 40. В течение всего периода прохождения практики были предоставлены познавательные, комфортные и развивающиеся условия для хорошей работы. В процессе были поставлены и достигнуты </w:t>
      </w:r>
      <w:r w:rsidDel="00000000" w:rsidR="00000000" w:rsidRPr="00000000">
        <w:rPr>
          <w:b w:val="1"/>
          <w:i w:val="0"/>
          <w:smallCaps w:val="0"/>
          <w:color w:val="000000"/>
          <w:sz w:val="28"/>
          <w:szCs w:val="28"/>
          <w:rtl w:val="0"/>
        </w:rPr>
        <w:t xml:space="preserve">следующие задачи:</w:t>
      </w:r>
    </w:p>
    <w:p w:rsidR="00000000" w:rsidDel="00000000" w:rsidP="00000000" w:rsidRDefault="00000000" w:rsidRPr="00000000" w14:paraId="00000005">
      <w:pPr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line="360" w:lineRule="auto"/>
        <w:ind w:firstLine="709"/>
        <w:jc w:val="both"/>
      </w:pPr>
      <w:r w:rsidDel="00000000" w:rsidR="00000000" w:rsidRPr="00000000">
        <w:rPr>
          <w:i w:val="0"/>
          <w:smallCaps w:val="0"/>
          <w:color w:val="000000"/>
          <w:sz w:val="28"/>
          <w:szCs w:val="28"/>
          <w:rtl w:val="0"/>
        </w:rPr>
        <w:t xml:space="preserve">изучение структуры предприятия, организации и технологии производства, основных функций производственных, экономических и управленческих подразделений учреждения ООО «Дент-Ист»;</w:t>
      </w:r>
    </w:p>
    <w:p w:rsidR="00000000" w:rsidDel="00000000" w:rsidP="00000000" w:rsidRDefault="00000000" w:rsidRPr="00000000" w14:paraId="00000006">
      <w:pPr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line="360" w:lineRule="auto"/>
        <w:ind w:firstLine="709"/>
        <w:jc w:val="both"/>
      </w:pPr>
      <w:r w:rsidDel="00000000" w:rsidR="00000000" w:rsidRPr="00000000">
        <w:rPr>
          <w:i w:val="0"/>
          <w:smallCaps w:val="0"/>
          <w:color w:val="000000"/>
          <w:sz w:val="28"/>
          <w:szCs w:val="28"/>
          <w:rtl w:val="0"/>
        </w:rPr>
        <w:t xml:space="preserve">анализ организационной, производственной, финансово-хозяйственной деятельности учреждения;</w:t>
      </w:r>
    </w:p>
    <w:p w:rsidR="00000000" w:rsidDel="00000000" w:rsidP="00000000" w:rsidRDefault="00000000" w:rsidRPr="00000000" w14:paraId="00000007">
      <w:pPr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line="360" w:lineRule="auto"/>
        <w:ind w:firstLine="709"/>
        <w:jc w:val="both"/>
      </w:pPr>
      <w:r w:rsidDel="00000000" w:rsidR="00000000" w:rsidRPr="00000000">
        <w:rPr>
          <w:i w:val="0"/>
          <w:smallCaps w:val="0"/>
          <w:color w:val="000000"/>
          <w:sz w:val="28"/>
          <w:szCs w:val="28"/>
          <w:rtl w:val="0"/>
        </w:rPr>
        <w:t xml:space="preserve">изучение состояния материально-технического и кадрового обеспечения учреждения;</w:t>
      </w:r>
    </w:p>
    <w:p w:rsidR="00000000" w:rsidDel="00000000" w:rsidP="00000000" w:rsidRDefault="00000000" w:rsidRPr="00000000" w14:paraId="00000008">
      <w:pPr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line="360" w:lineRule="auto"/>
        <w:ind w:firstLine="709"/>
        <w:jc w:val="both"/>
      </w:pPr>
      <w:r w:rsidDel="00000000" w:rsidR="00000000" w:rsidRPr="00000000">
        <w:rPr>
          <w:i w:val="0"/>
          <w:smallCaps w:val="0"/>
          <w:color w:val="000000"/>
          <w:sz w:val="28"/>
          <w:szCs w:val="28"/>
          <w:rtl w:val="0"/>
        </w:rPr>
        <w:t xml:space="preserve">изучение специфики профессиональной медицинской деятельности учреждения здравоохранения;</w:t>
      </w:r>
    </w:p>
    <w:p w:rsidR="00000000" w:rsidDel="00000000" w:rsidP="00000000" w:rsidRDefault="00000000" w:rsidRPr="00000000" w14:paraId="00000009">
      <w:pPr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line="360" w:lineRule="auto"/>
        <w:ind w:firstLine="709"/>
        <w:jc w:val="both"/>
      </w:pPr>
      <w:r w:rsidDel="00000000" w:rsidR="00000000" w:rsidRPr="00000000">
        <w:rPr>
          <w:i w:val="0"/>
          <w:smallCaps w:val="0"/>
          <w:color w:val="000000"/>
          <w:sz w:val="28"/>
          <w:szCs w:val="28"/>
          <w:rtl w:val="0"/>
        </w:rPr>
        <w:t xml:space="preserve">изучение механизма формирования затрат, их эффективности и ценообразования на медицинские услуги;</w:t>
      </w:r>
    </w:p>
    <w:p w:rsidR="00000000" w:rsidDel="00000000" w:rsidP="00000000" w:rsidRDefault="00000000" w:rsidRPr="00000000" w14:paraId="0000000A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line="360" w:lineRule="auto"/>
        <w:ind w:firstLine="709"/>
        <w:jc w:val="both"/>
        <w:rPr>
          <w:i w:val="0"/>
          <w:smallCaps w:val="0"/>
          <w:color w:val="000000"/>
          <w:sz w:val="28"/>
          <w:szCs w:val="28"/>
        </w:rPr>
      </w:pPr>
      <w:r w:rsidDel="00000000" w:rsidR="00000000" w:rsidRPr="00000000">
        <w:rPr>
          <w:i w:val="0"/>
          <w:smallCaps w:val="0"/>
          <w:color w:val="000000"/>
          <w:sz w:val="28"/>
          <w:szCs w:val="28"/>
          <w:rtl w:val="0"/>
        </w:rPr>
        <w:t xml:space="preserve">Производственно-профессиональная практика является частью основной образовательной программы и заключительным этапом подготовки специалистов для работы в учреждениях здравоохранения всех форм собственности.</w:t>
      </w:r>
    </w:p>
    <w:p w:rsidR="00000000" w:rsidDel="00000000" w:rsidP="00000000" w:rsidRDefault="00000000" w:rsidRPr="00000000" w14:paraId="0000000B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line="360" w:lineRule="auto"/>
        <w:ind w:firstLine="709"/>
        <w:jc w:val="both"/>
        <w:rPr>
          <w:i w:val="0"/>
          <w:smallCaps w:val="0"/>
          <w:color w:val="000000"/>
          <w:sz w:val="28"/>
          <w:szCs w:val="28"/>
        </w:rPr>
      </w:pPr>
      <w:r w:rsidDel="00000000" w:rsidR="00000000" w:rsidRPr="00000000">
        <w:rPr>
          <w:i w:val="0"/>
          <w:smallCaps w:val="0"/>
          <w:color w:val="000000"/>
          <w:sz w:val="28"/>
          <w:szCs w:val="28"/>
          <w:rtl w:val="0"/>
        </w:rPr>
        <w:t xml:space="preserve">К выполнению в качестве работ предлагалось ознакомление и работа с документами в электронной форме, формирование отчета платных и неплатных услуг (рассчитать стоимость услуги, по описанию компонентов из которых она складывается); проверка соответствия счетов организации, а также анализ затрат предприятия.</w:t>
      </w:r>
    </w:p>
    <w:p w:rsidR="00000000" w:rsidDel="00000000" w:rsidP="00000000" w:rsidRDefault="00000000" w:rsidRPr="00000000" w14:paraId="0000000C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i w:val="0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i w:val="0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i w:val="0"/>
          <w:smallCaps w:val="0"/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i w:val="0"/>
          <w:smallCaps w:val="0"/>
          <w:color w:val="000000"/>
          <w:sz w:val="28"/>
          <w:szCs w:val="28"/>
        </w:rPr>
      </w:pPr>
      <w:r w:rsidDel="00000000" w:rsidR="00000000" w:rsidRPr="00000000">
        <w:rPr>
          <w:b w:val="1"/>
          <w:i w:val="0"/>
          <w:smallCaps w:val="0"/>
          <w:color w:val="000000"/>
          <w:sz w:val="28"/>
          <w:szCs w:val="28"/>
          <w:rtl w:val="0"/>
        </w:rPr>
        <w:t xml:space="preserve">1. Характеристика ООО «ДЕНТ-ИСТ»</w:t>
      </w:r>
    </w:p>
    <w:p w:rsidR="00000000" w:rsidDel="00000000" w:rsidP="00000000" w:rsidRDefault="00000000" w:rsidRPr="00000000" w14:paraId="0000001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i w:val="0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i w:val="0"/>
          <w:smallCaps w:val="0"/>
          <w:color w:val="000000"/>
          <w:sz w:val="28"/>
          <w:szCs w:val="28"/>
          <w:shd w:fill="auto" w:val="clear"/>
        </w:rPr>
      </w:pPr>
      <w:r w:rsidDel="00000000" w:rsidR="00000000" w:rsidRPr="00000000">
        <w:rPr>
          <w:i w:val="0"/>
          <w:smallCaps w:val="0"/>
          <w:color w:val="000000"/>
          <w:sz w:val="28"/>
          <w:szCs w:val="28"/>
          <w:rtl w:val="0"/>
        </w:rPr>
        <w:t xml:space="preserve">ООО»ДЕНТ-ИСТ» образовалась в 2002году</w:t>
      </w:r>
      <w:r w:rsidDel="00000000" w:rsidR="00000000" w:rsidRPr="00000000">
        <w:rPr>
          <w:i w:val="0"/>
          <w:smallCaps w:val="0"/>
          <w:color w:val="000000"/>
          <w:sz w:val="28"/>
          <w:szCs w:val="28"/>
          <w:shd w:fill="auto" w:val="clear"/>
          <w:rtl w:val="0"/>
        </w:rPr>
        <w:t xml:space="preserve">. Двое, тогда ещё молодых, врачей Исаев и Степанов начали работать вместе, лечить и протезировать зубы. Позже к ним присоединился хирург Медзвелия. Проработав таким коллективом много лет, врачи задумались о создании своего дела</w:t>
      </w:r>
      <w:r w:rsidDel="00000000" w:rsidR="00000000" w:rsidRPr="00000000">
        <w:rPr>
          <w:i w:val="0"/>
          <w:smallCaps w:val="0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i w:val="0"/>
          <w:smallCaps w:val="0"/>
          <w:color w:val="000000"/>
          <w:sz w:val="28"/>
          <w:szCs w:val="28"/>
          <w:shd w:fill="auto" w:val="clear"/>
          <w:rtl w:val="0"/>
        </w:rPr>
        <w:t xml:space="preserve">Исаев и Степанов, став учредителями ООО "Дент-ИСТ", открыли стоматологическую клинику с таким же названием, зашифровав в слове "ИСТ" первые буквы своих фамилий, к тому же, английское "DENTIST" означает стоматолог. </w:t>
      </w:r>
    </w:p>
    <w:p w:rsidR="00000000" w:rsidDel="00000000" w:rsidP="00000000" w:rsidRDefault="00000000" w:rsidRPr="00000000" w14:paraId="00000012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i w:val="0"/>
          <w:smallCaps w:val="0"/>
          <w:color w:val="000000"/>
          <w:sz w:val="28"/>
          <w:szCs w:val="28"/>
          <w:shd w:fill="auto" w:val="clear"/>
        </w:rPr>
      </w:pPr>
      <w:r w:rsidDel="00000000" w:rsidR="00000000" w:rsidRPr="00000000">
        <w:rPr>
          <w:i w:val="0"/>
          <w:smallCaps w:val="0"/>
          <w:color w:val="000000"/>
          <w:sz w:val="28"/>
          <w:szCs w:val="28"/>
          <w:shd w:fill="auto" w:val="clear"/>
          <w:rtl w:val="0"/>
        </w:rPr>
        <w:t xml:space="preserve">К этому моменту клиника "Дент-ИСТ" уже представляла собой сообщество врачей, врачей-единомышленников, врачей-соратников, врачей всех специальностей в стоматологии. Поэтому работа клиники лицензирована Московским департаментом здравоохранения 18 июля 2003 года по: терапевтической стоматологии,ортопедической стоматологии, хирургической стоматологии и ортодонтии (Лицензия №16672/8131). </w:t>
      </w:r>
    </w:p>
    <w:p w:rsidR="00000000" w:rsidDel="00000000" w:rsidP="00000000" w:rsidRDefault="00000000" w:rsidRPr="00000000" w14:paraId="00000013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i w:val="0"/>
          <w:smallCaps w:val="0"/>
          <w:color w:val="000000"/>
          <w:sz w:val="28"/>
          <w:szCs w:val="28"/>
          <w:shd w:fill="auto" w:val="clear"/>
        </w:rPr>
      </w:pPr>
      <w:r w:rsidDel="00000000" w:rsidR="00000000" w:rsidRPr="00000000">
        <w:rPr>
          <w:i w:val="0"/>
          <w:smallCaps w:val="0"/>
          <w:color w:val="000000"/>
          <w:sz w:val="28"/>
          <w:szCs w:val="28"/>
          <w:shd w:fill="auto" w:val="clear"/>
          <w:rtl w:val="0"/>
        </w:rPr>
        <w:t xml:space="preserve">Генеральным директором стоматологического центра «Дент-Ист» является Исаев Александр Валерьевич.</w:t>
      </w:r>
    </w:p>
    <w:p w:rsidR="00000000" w:rsidDel="00000000" w:rsidP="00000000" w:rsidRDefault="00000000" w:rsidRPr="00000000" w14:paraId="00000014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i w:val="0"/>
          <w:smallCaps w:val="0"/>
          <w:color w:val="000000"/>
          <w:sz w:val="28"/>
          <w:szCs w:val="28"/>
        </w:rPr>
      </w:pPr>
      <w:r w:rsidDel="00000000" w:rsidR="00000000" w:rsidRPr="00000000">
        <w:rPr>
          <w:b w:val="1"/>
          <w:i w:val="0"/>
          <w:smallCaps w:val="0"/>
          <w:color w:val="000000"/>
          <w:sz w:val="28"/>
          <w:szCs w:val="28"/>
          <w:rtl w:val="0"/>
        </w:rPr>
        <w:t xml:space="preserve">В стоматологическом центре представлены следующие отделения: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Хирургическая стоматология:</w:t>
      </w:r>
    </w:p>
    <w:p w:rsidR="00000000" w:rsidDel="00000000" w:rsidP="00000000" w:rsidRDefault="00000000" w:rsidRPr="00000000" w14:paraId="00000016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i w:val="0"/>
          <w:smallCaps w:val="0"/>
          <w:color w:val="000000"/>
          <w:sz w:val="28"/>
          <w:szCs w:val="28"/>
        </w:rPr>
      </w:pPr>
      <w:r w:rsidDel="00000000" w:rsidR="00000000" w:rsidRPr="00000000">
        <w:rPr>
          <w:i w:val="0"/>
          <w:smallCaps w:val="0"/>
          <w:color w:val="000000"/>
          <w:sz w:val="28"/>
          <w:szCs w:val="28"/>
          <w:rtl w:val="0"/>
        </w:rPr>
        <w:t xml:space="preserve">2.  Отбеливание зубов</w:t>
      </w:r>
    </w:p>
    <w:p w:rsidR="00000000" w:rsidDel="00000000" w:rsidP="00000000" w:rsidRDefault="00000000" w:rsidRPr="00000000" w14:paraId="00000017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i w:val="0"/>
          <w:smallCaps w:val="0"/>
          <w:color w:val="000000"/>
          <w:sz w:val="28"/>
          <w:szCs w:val="28"/>
        </w:rPr>
      </w:pPr>
      <w:r w:rsidDel="00000000" w:rsidR="00000000" w:rsidRPr="00000000">
        <w:rPr>
          <w:i w:val="0"/>
          <w:smallCaps w:val="0"/>
          <w:color w:val="000000"/>
          <w:sz w:val="28"/>
          <w:szCs w:val="28"/>
          <w:rtl w:val="0"/>
        </w:rPr>
        <w:t xml:space="preserve">3. Ортопедия </w:t>
      </w:r>
    </w:p>
    <w:p w:rsidR="00000000" w:rsidDel="00000000" w:rsidP="00000000" w:rsidRDefault="00000000" w:rsidRPr="00000000" w14:paraId="00000018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i w:val="0"/>
          <w:smallCaps w:val="0"/>
          <w:color w:val="000000"/>
          <w:sz w:val="28"/>
          <w:szCs w:val="28"/>
        </w:rPr>
      </w:pPr>
      <w:r w:rsidDel="00000000" w:rsidR="00000000" w:rsidRPr="00000000">
        <w:rPr>
          <w:i w:val="0"/>
          <w:smallCaps w:val="0"/>
          <w:color w:val="000000"/>
          <w:sz w:val="28"/>
          <w:szCs w:val="28"/>
          <w:rtl w:val="0"/>
        </w:rPr>
        <w:t xml:space="preserve">4. Ортодонтия</w:t>
      </w:r>
    </w:p>
    <w:p w:rsidR="00000000" w:rsidDel="00000000" w:rsidP="00000000" w:rsidRDefault="00000000" w:rsidRPr="00000000" w14:paraId="00000019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i w:val="0"/>
          <w:smallCaps w:val="0"/>
          <w:color w:val="000000"/>
          <w:sz w:val="28"/>
          <w:szCs w:val="28"/>
        </w:rPr>
      </w:pPr>
      <w:r w:rsidDel="00000000" w:rsidR="00000000" w:rsidRPr="00000000">
        <w:rPr>
          <w:i w:val="0"/>
          <w:smallCaps w:val="0"/>
          <w:color w:val="000000"/>
          <w:sz w:val="28"/>
          <w:szCs w:val="28"/>
          <w:rtl w:val="0"/>
        </w:rPr>
        <w:t xml:space="preserve">5. Пародонтология </w:t>
      </w:r>
    </w:p>
    <w:p w:rsidR="00000000" w:rsidDel="00000000" w:rsidP="00000000" w:rsidRDefault="00000000" w:rsidRPr="00000000" w14:paraId="0000001A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i w:val="0"/>
          <w:smallCaps w:val="0"/>
          <w:color w:val="000000"/>
          <w:sz w:val="28"/>
          <w:szCs w:val="28"/>
        </w:rPr>
      </w:pPr>
      <w:r w:rsidDel="00000000" w:rsidR="00000000" w:rsidRPr="00000000">
        <w:rPr>
          <w:i w:val="0"/>
          <w:smallCaps w:val="0"/>
          <w:color w:val="000000"/>
          <w:sz w:val="28"/>
          <w:szCs w:val="28"/>
          <w:rtl w:val="0"/>
        </w:rPr>
        <w:t xml:space="preserve">6. Имплантология</w:t>
      </w:r>
    </w:p>
    <w:p w:rsidR="00000000" w:rsidDel="00000000" w:rsidP="00000000" w:rsidRDefault="00000000" w:rsidRPr="00000000" w14:paraId="0000001B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i w:val="0"/>
          <w:smallCaps w:val="0"/>
          <w:color w:val="000000"/>
          <w:sz w:val="28"/>
          <w:szCs w:val="28"/>
        </w:rPr>
      </w:pPr>
      <w:r w:rsidDel="00000000" w:rsidR="00000000" w:rsidRPr="00000000">
        <w:rPr>
          <w:i w:val="0"/>
          <w:smallCaps w:val="0"/>
          <w:color w:val="000000"/>
          <w:sz w:val="28"/>
          <w:szCs w:val="28"/>
          <w:rtl w:val="0"/>
        </w:rPr>
        <w:t xml:space="preserve">7. Терапевтическая стоматология</w:t>
      </w:r>
    </w:p>
    <w:p w:rsidR="00000000" w:rsidDel="00000000" w:rsidP="00000000" w:rsidRDefault="00000000" w:rsidRPr="00000000" w14:paraId="0000001C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i w:val="0"/>
          <w:smallCaps w:val="0"/>
          <w:color w:val="000000"/>
          <w:sz w:val="28"/>
          <w:szCs w:val="28"/>
        </w:rPr>
      </w:pPr>
      <w:r w:rsidDel="00000000" w:rsidR="00000000" w:rsidRPr="00000000">
        <w:rPr>
          <w:i w:val="0"/>
          <w:smallCaps w:val="0"/>
          <w:color w:val="000000"/>
          <w:sz w:val="28"/>
          <w:szCs w:val="28"/>
          <w:rtl w:val="0"/>
        </w:rPr>
        <w:t xml:space="preserve">8. Диагностика</w:t>
      </w:r>
    </w:p>
    <w:p w:rsidR="00000000" w:rsidDel="00000000" w:rsidP="00000000" w:rsidRDefault="00000000" w:rsidRPr="00000000" w14:paraId="0000001D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i w:val="0"/>
          <w:smallCaps w:val="0"/>
          <w:color w:val="000000"/>
          <w:sz w:val="28"/>
          <w:szCs w:val="28"/>
        </w:rPr>
      </w:pPr>
      <w:r w:rsidDel="00000000" w:rsidR="00000000" w:rsidRPr="00000000">
        <w:rPr>
          <w:i w:val="0"/>
          <w:smallCaps w:val="0"/>
          <w:color w:val="000000"/>
          <w:sz w:val="28"/>
          <w:szCs w:val="28"/>
          <w:rtl w:val="0"/>
        </w:rPr>
        <w:t xml:space="preserve">9. Детский прием</w:t>
      </w:r>
    </w:p>
    <w:p w:rsidR="00000000" w:rsidDel="00000000" w:rsidP="00000000" w:rsidRDefault="00000000" w:rsidRPr="00000000" w14:paraId="0000001E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i w:val="0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  <w:i w:val="0"/>
          <w:smallCaps w:val="0"/>
          <w:color w:val="000000"/>
          <w:sz w:val="28"/>
          <w:szCs w:val="28"/>
        </w:rPr>
      </w:pPr>
      <w:r w:rsidDel="00000000" w:rsidR="00000000" w:rsidRPr="00000000">
        <w:rPr>
          <w:b w:val="1"/>
          <w:i w:val="0"/>
          <w:smallCaps w:val="0"/>
          <w:color w:val="000000"/>
          <w:sz w:val="28"/>
          <w:szCs w:val="28"/>
          <w:rtl w:val="0"/>
        </w:rPr>
        <w:t xml:space="preserve">2.Управление качеством медицинской помощи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i w:val="0"/>
          <w:smallCaps w:val="0"/>
          <w:color w:val="ffffff"/>
          <w:sz w:val="28"/>
          <w:szCs w:val="28"/>
        </w:rPr>
      </w:pPr>
      <w:r w:rsidDel="00000000" w:rsidR="00000000" w:rsidRPr="00000000">
        <w:rPr>
          <w:i w:val="0"/>
          <w:smallCaps w:val="0"/>
          <w:color w:val="ffffff"/>
          <w:sz w:val="28"/>
          <w:szCs w:val="28"/>
          <w:rtl w:val="0"/>
        </w:rPr>
        <w:t xml:space="preserve">менеджмент медицинский персонал управление</w:t>
      </w:r>
    </w:p>
    <w:p w:rsidR="00000000" w:rsidDel="00000000" w:rsidP="00000000" w:rsidRDefault="00000000" w:rsidRPr="00000000" w14:paraId="00000021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i w:val="0"/>
          <w:smallCaps w:val="0"/>
          <w:color w:val="000000"/>
          <w:sz w:val="28"/>
          <w:szCs w:val="28"/>
        </w:rPr>
      </w:pPr>
      <w:r w:rsidDel="00000000" w:rsidR="00000000" w:rsidRPr="00000000">
        <w:rPr>
          <w:i w:val="0"/>
          <w:smallCaps w:val="0"/>
          <w:color w:val="000000"/>
          <w:sz w:val="28"/>
          <w:szCs w:val="28"/>
          <w:rtl w:val="0"/>
        </w:rPr>
        <w:t xml:space="preserve">Управление качеством в стоматологическом центре - это непрерывный процесс воздействия на оказание стоматологической помощи с целью обеспечения качества путем последовательной реализации управленческих функций. Для эффективной организации управления качеством необходимо четко определить категорию управления качеством - явления, позволяющие лучше организовать, осознать весь процесс:</w:t>
      </w:r>
    </w:p>
    <w:p w:rsidR="00000000" w:rsidDel="00000000" w:rsidP="00000000" w:rsidRDefault="00000000" w:rsidRPr="00000000" w14:paraId="00000022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i w:val="0"/>
          <w:smallCaps w:val="0"/>
          <w:color w:val="000000"/>
          <w:sz w:val="28"/>
          <w:szCs w:val="28"/>
          <w:shd w:fill="auto" w:val="clear"/>
        </w:rPr>
      </w:pPr>
      <w:r w:rsidDel="00000000" w:rsidR="00000000" w:rsidRPr="00000000">
        <w:rPr>
          <w:i w:val="0"/>
          <w:smallCaps w:val="0"/>
          <w:color w:val="000000"/>
          <w:sz w:val="28"/>
          <w:szCs w:val="28"/>
          <w:shd w:fill="auto" w:val="clear"/>
          <w:rtl w:val="0"/>
        </w:rPr>
        <w:t xml:space="preserve">В клинике используется модель непрерывного повышения качества и управление результатом путем совершенствования технологии лечебно-диагностического процесса, основа которой составляют: процессный анализ, ориентация на непрерывное совершенствование обозначенных процессов, вовлечение в управление всего персонала, стратегическое планирование с учетом будущих потребностей населения в характере и объеме медицинской помощи</w:t>
      </w:r>
    </w:p>
    <w:p w:rsidR="00000000" w:rsidDel="00000000" w:rsidP="00000000" w:rsidRDefault="00000000" w:rsidRPr="00000000" w14:paraId="00000023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i w:val="0"/>
          <w:smallCaps w:val="0"/>
          <w:color w:val="000000"/>
          <w:sz w:val="28"/>
          <w:szCs w:val="28"/>
        </w:rPr>
      </w:pPr>
      <w:r w:rsidDel="00000000" w:rsidR="00000000" w:rsidRPr="00000000">
        <w:rPr>
          <w:i w:val="0"/>
          <w:smallCaps w:val="0"/>
          <w:color w:val="000000"/>
          <w:sz w:val="28"/>
          <w:szCs w:val="28"/>
          <w:rtl w:val="0"/>
        </w:rPr>
        <w:t xml:space="preserve">Субъект управления «Дент-Ист» - управляющие органы всех уровней, призванные обеспечить качество.</w:t>
      </w:r>
    </w:p>
    <w:p w:rsidR="00000000" w:rsidDel="00000000" w:rsidP="00000000" w:rsidRDefault="00000000" w:rsidRPr="00000000" w14:paraId="00000024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i w:val="0"/>
          <w:smallCaps w:val="0"/>
          <w:color w:val="000000"/>
          <w:sz w:val="28"/>
          <w:szCs w:val="28"/>
        </w:rPr>
      </w:pPr>
      <w:r w:rsidDel="00000000" w:rsidR="00000000" w:rsidRPr="00000000">
        <w:rPr>
          <w:i w:val="0"/>
          <w:smallCaps w:val="0"/>
          <w:color w:val="000000"/>
          <w:sz w:val="28"/>
          <w:szCs w:val="28"/>
          <w:rtl w:val="0"/>
        </w:rPr>
        <w:t xml:space="preserve">Объект управления «Дент-Ист» - качество медицинской помощи.</w:t>
      </w:r>
    </w:p>
    <w:p w:rsidR="00000000" w:rsidDel="00000000" w:rsidP="00000000" w:rsidRDefault="00000000" w:rsidRPr="00000000" w14:paraId="00000025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i w:val="0"/>
          <w:smallCaps w:val="0"/>
          <w:color w:val="000000"/>
          <w:sz w:val="28"/>
          <w:szCs w:val="28"/>
        </w:rPr>
      </w:pPr>
      <w:r w:rsidDel="00000000" w:rsidR="00000000" w:rsidRPr="00000000">
        <w:rPr>
          <w:i w:val="0"/>
          <w:smallCaps w:val="0"/>
          <w:color w:val="000000"/>
          <w:sz w:val="28"/>
          <w:szCs w:val="28"/>
          <w:rtl w:val="0"/>
        </w:rPr>
        <w:t xml:space="preserve">Цель управления «Дент-Ист» - уровень и состояние качества стоматологической помощи с учетом интересов производителя и потребителя.</w:t>
      </w:r>
    </w:p>
    <w:p w:rsidR="00000000" w:rsidDel="00000000" w:rsidP="00000000" w:rsidRDefault="00000000" w:rsidRPr="00000000" w14:paraId="00000026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i w:val="0"/>
          <w:smallCaps w:val="0"/>
          <w:color w:val="000000"/>
          <w:sz w:val="28"/>
          <w:szCs w:val="28"/>
        </w:rPr>
      </w:pPr>
      <w:r w:rsidDel="00000000" w:rsidR="00000000" w:rsidRPr="00000000">
        <w:rPr>
          <w:i w:val="0"/>
          <w:smallCaps w:val="0"/>
          <w:color w:val="000000"/>
          <w:sz w:val="28"/>
          <w:szCs w:val="28"/>
          <w:rtl w:val="0"/>
        </w:rPr>
        <w:t xml:space="preserve">Методы и средства управления «Дент-Ист» - способы, которыми органы управления воздействуют на процесс, обеспечивая достижение и поддержание планируемого уровня качества.</w:t>
      </w:r>
    </w:p>
    <w:p w:rsidR="00000000" w:rsidDel="00000000" w:rsidP="00000000" w:rsidRDefault="00000000" w:rsidRPr="00000000" w14:paraId="00000027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i w:val="0"/>
          <w:smallCaps w:val="0"/>
          <w:color w:val="000000"/>
          <w:sz w:val="28"/>
          <w:szCs w:val="28"/>
        </w:rPr>
      </w:pPr>
      <w:r w:rsidDel="00000000" w:rsidR="00000000" w:rsidRPr="00000000">
        <w:rPr>
          <w:i w:val="0"/>
          <w:smallCaps w:val="0"/>
          <w:color w:val="000000"/>
          <w:sz w:val="28"/>
          <w:szCs w:val="28"/>
          <w:rtl w:val="0"/>
        </w:rPr>
        <w:t xml:space="preserve">Управление качеством использует следующие типы методов:</w:t>
      </w:r>
    </w:p>
    <w:p w:rsidR="00000000" w:rsidDel="00000000" w:rsidP="00000000" w:rsidRDefault="00000000" w:rsidRPr="00000000" w14:paraId="00000028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i w:val="0"/>
          <w:smallCaps w:val="0"/>
          <w:color w:val="000000"/>
          <w:sz w:val="28"/>
          <w:szCs w:val="28"/>
        </w:rPr>
      </w:pPr>
      <w:r w:rsidDel="00000000" w:rsidR="00000000" w:rsidRPr="00000000">
        <w:rPr>
          <w:i w:val="0"/>
          <w:smallCaps w:val="0"/>
          <w:color w:val="000000"/>
          <w:sz w:val="28"/>
          <w:szCs w:val="28"/>
          <w:rtl w:val="0"/>
        </w:rPr>
        <w:t xml:space="preserve">- экономические - обеспечивают создание экономических условий, побуждающих коллективы организаций изучать запросы потребителей и оказывать стоматологическую помощь, удовлетворяющую эти запросы и потребности (экономическая санкция за несоблюдение стандартов, правила возмещения ущерба и др.)</w:t>
      </w:r>
    </w:p>
    <w:p w:rsidR="00000000" w:rsidDel="00000000" w:rsidP="00000000" w:rsidRDefault="00000000" w:rsidRPr="00000000" w14:paraId="00000029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i w:val="0"/>
          <w:smallCaps w:val="0"/>
          <w:color w:val="000000"/>
          <w:sz w:val="28"/>
          <w:szCs w:val="28"/>
        </w:rPr>
      </w:pPr>
      <w:r w:rsidDel="00000000" w:rsidR="00000000" w:rsidRPr="00000000">
        <w:rPr>
          <w:i w:val="0"/>
          <w:smallCaps w:val="0"/>
          <w:color w:val="000000"/>
          <w:sz w:val="28"/>
          <w:szCs w:val="28"/>
          <w:rtl w:val="0"/>
        </w:rPr>
        <w:t xml:space="preserve">- методы материального стимулирования (поощрение работников за качественный труд)</w:t>
      </w:r>
    </w:p>
    <w:p w:rsidR="00000000" w:rsidDel="00000000" w:rsidP="00000000" w:rsidRDefault="00000000" w:rsidRPr="00000000" w14:paraId="0000002A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i w:val="0"/>
          <w:smallCaps w:val="0"/>
          <w:color w:val="000000"/>
          <w:sz w:val="28"/>
          <w:szCs w:val="28"/>
        </w:rPr>
      </w:pPr>
      <w:r w:rsidDel="00000000" w:rsidR="00000000" w:rsidRPr="00000000">
        <w:rPr>
          <w:i w:val="0"/>
          <w:smallCaps w:val="0"/>
          <w:color w:val="000000"/>
          <w:sz w:val="28"/>
          <w:szCs w:val="28"/>
          <w:rtl w:val="0"/>
        </w:rPr>
        <w:t xml:space="preserve">- организационно распорядительная - осуществляется посредством обязательных для исполнения приказов, указаний, требований нормативной документации</w:t>
      </w:r>
    </w:p>
    <w:p w:rsidR="00000000" w:rsidDel="00000000" w:rsidP="00000000" w:rsidRDefault="00000000" w:rsidRPr="00000000" w14:paraId="0000002B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i w:val="0"/>
          <w:smallCaps w:val="0"/>
          <w:color w:val="000000"/>
          <w:sz w:val="28"/>
          <w:szCs w:val="28"/>
        </w:rPr>
      </w:pPr>
      <w:r w:rsidDel="00000000" w:rsidR="00000000" w:rsidRPr="00000000">
        <w:rPr>
          <w:i w:val="0"/>
          <w:smallCaps w:val="0"/>
          <w:color w:val="000000"/>
          <w:sz w:val="28"/>
          <w:szCs w:val="28"/>
          <w:rtl w:val="0"/>
        </w:rPr>
        <w:t xml:space="preserve">- воспитательная - оказывает влияние на сознание и настроение участников процесса оказания стоматологической помощи, побуждает их к высококачественному труду и четкому выполнению специальных функций управления качеством. Средства управления - это все то, что используют органы и лица, управляющие выполнением специальных функций в системах управления качеством (оргтехника, средства связи, база нормативной документации, регламентирующей показатели качества и организующей выполнение специальных функций управления качеством).</w:t>
      </w:r>
    </w:p>
    <w:p w:rsidR="00000000" w:rsidDel="00000000" w:rsidP="00000000" w:rsidRDefault="00000000" w:rsidRPr="00000000" w14:paraId="0000002C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851"/>
          <w:tab w:val="left" w:pos="993"/>
        </w:tabs>
        <w:spacing w:line="360" w:lineRule="auto"/>
        <w:ind w:firstLine="709"/>
        <w:jc w:val="both"/>
        <w:rPr>
          <w:i w:val="0"/>
          <w:smallCaps w:val="0"/>
          <w:color w:val="000000"/>
          <w:sz w:val="28"/>
          <w:szCs w:val="28"/>
        </w:rPr>
      </w:pPr>
      <w:r w:rsidDel="00000000" w:rsidR="00000000" w:rsidRPr="00000000">
        <w:rPr>
          <w:i w:val="0"/>
          <w:smallCaps w:val="0"/>
          <w:color w:val="000000"/>
          <w:sz w:val="28"/>
          <w:szCs w:val="28"/>
          <w:rtl w:val="0"/>
        </w:rPr>
        <w:t xml:space="preserve">Создание системы управления качеством стоматологической помощи в «Дент-Ист» включает ряд этапов.</w:t>
      </w:r>
    </w:p>
    <w:p w:rsidR="00000000" w:rsidDel="00000000" w:rsidP="00000000" w:rsidRDefault="00000000" w:rsidRPr="00000000" w14:paraId="0000002D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i w:val="0"/>
          <w:smallCaps w:val="0"/>
          <w:color w:val="000000"/>
          <w:sz w:val="28"/>
          <w:szCs w:val="28"/>
          <w:u w:val="single"/>
        </w:rPr>
      </w:pPr>
      <w:r w:rsidDel="00000000" w:rsidR="00000000" w:rsidRPr="00000000">
        <w:rPr>
          <w:i w:val="0"/>
          <w:smallCaps w:val="0"/>
          <w:color w:val="000000"/>
          <w:sz w:val="28"/>
          <w:szCs w:val="28"/>
          <w:u w:val="single"/>
          <w:rtl w:val="0"/>
        </w:rPr>
        <w:t xml:space="preserve">I. Инициативный этап</w:t>
      </w:r>
    </w:p>
    <w:p w:rsidR="00000000" w:rsidDel="00000000" w:rsidP="00000000" w:rsidRDefault="00000000" w:rsidRPr="00000000" w14:paraId="0000002E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i w:val="0"/>
          <w:smallCaps w:val="0"/>
          <w:color w:val="000000"/>
          <w:sz w:val="28"/>
          <w:szCs w:val="28"/>
        </w:rPr>
      </w:pPr>
      <w:r w:rsidDel="00000000" w:rsidR="00000000" w:rsidRPr="00000000">
        <w:rPr>
          <w:i w:val="0"/>
          <w:smallCaps w:val="0"/>
          <w:color w:val="000000"/>
          <w:sz w:val="28"/>
          <w:szCs w:val="28"/>
          <w:rtl w:val="0"/>
        </w:rPr>
        <w:t xml:space="preserve">По инициативе руководства обсуждаются цели и задачи в области качества, показатели и система оценки качества, выявление и анализ проблем и путей их решения, методы и формы контроля.</w:t>
      </w:r>
    </w:p>
    <w:p w:rsidR="00000000" w:rsidDel="00000000" w:rsidP="00000000" w:rsidRDefault="00000000" w:rsidRPr="00000000" w14:paraId="0000002F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i w:val="0"/>
          <w:smallCaps w:val="0"/>
          <w:color w:val="000000"/>
          <w:sz w:val="28"/>
          <w:szCs w:val="28"/>
        </w:rPr>
      </w:pPr>
      <w:r w:rsidDel="00000000" w:rsidR="00000000" w:rsidRPr="00000000">
        <w:rPr>
          <w:i w:val="0"/>
          <w:smallCaps w:val="0"/>
          <w:color w:val="000000"/>
          <w:sz w:val="28"/>
          <w:szCs w:val="28"/>
          <w:rtl w:val="0"/>
        </w:rPr>
        <w:t xml:space="preserve">Сотрудники в подразделениях вырабатывают основные предложения по формированию плана для себя и своих подразделений.</w:t>
      </w:r>
    </w:p>
    <w:p w:rsidR="00000000" w:rsidDel="00000000" w:rsidP="00000000" w:rsidRDefault="00000000" w:rsidRPr="00000000" w14:paraId="0000003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i w:val="0"/>
          <w:smallCaps w:val="0"/>
          <w:color w:val="000000"/>
          <w:sz w:val="28"/>
          <w:szCs w:val="28"/>
        </w:rPr>
      </w:pPr>
      <w:r w:rsidDel="00000000" w:rsidR="00000000" w:rsidRPr="00000000">
        <w:rPr>
          <w:i w:val="0"/>
          <w:smallCaps w:val="0"/>
          <w:color w:val="000000"/>
          <w:sz w:val="28"/>
          <w:szCs w:val="28"/>
          <w:rtl w:val="0"/>
        </w:rPr>
        <w:t xml:space="preserve">Формируется сводный план в области улучшения качества.</w:t>
      </w:r>
    </w:p>
    <w:p w:rsidR="00000000" w:rsidDel="00000000" w:rsidP="00000000" w:rsidRDefault="00000000" w:rsidRPr="00000000" w14:paraId="00000031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i w:val="0"/>
          <w:smallCaps w:val="0"/>
          <w:color w:val="000000"/>
          <w:sz w:val="28"/>
          <w:szCs w:val="28"/>
          <w:u w:val="single"/>
        </w:rPr>
      </w:pPr>
      <w:r w:rsidDel="00000000" w:rsidR="00000000" w:rsidRPr="00000000">
        <w:rPr>
          <w:i w:val="0"/>
          <w:smallCaps w:val="0"/>
          <w:color w:val="000000"/>
          <w:sz w:val="28"/>
          <w:szCs w:val="28"/>
          <w:u w:val="single"/>
          <w:rtl w:val="0"/>
        </w:rPr>
        <w:t xml:space="preserve">II. Этап организации</w:t>
      </w:r>
    </w:p>
    <w:p w:rsidR="00000000" w:rsidDel="00000000" w:rsidP="00000000" w:rsidRDefault="00000000" w:rsidRPr="00000000" w14:paraId="00000032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i w:val="0"/>
          <w:smallCaps w:val="0"/>
          <w:color w:val="000000"/>
          <w:sz w:val="28"/>
          <w:szCs w:val="28"/>
        </w:rPr>
      </w:pPr>
      <w:r w:rsidDel="00000000" w:rsidR="00000000" w:rsidRPr="00000000">
        <w:rPr>
          <w:i w:val="0"/>
          <w:smallCaps w:val="0"/>
          <w:color w:val="000000"/>
          <w:sz w:val="28"/>
          <w:szCs w:val="28"/>
          <w:rtl w:val="0"/>
        </w:rPr>
        <w:t xml:space="preserve">Руководство «Дент-Ист», через руководителей подразделений, определяет первоочередные проблемы, показатели оценки, методы работы, сроки и ответственных.</w:t>
      </w:r>
    </w:p>
    <w:p w:rsidR="00000000" w:rsidDel="00000000" w:rsidP="00000000" w:rsidRDefault="00000000" w:rsidRPr="00000000" w14:paraId="00000033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i w:val="0"/>
          <w:smallCaps w:val="0"/>
          <w:color w:val="000000"/>
          <w:sz w:val="28"/>
          <w:szCs w:val="28"/>
          <w:u w:val="single"/>
        </w:rPr>
      </w:pPr>
      <w:r w:rsidDel="00000000" w:rsidR="00000000" w:rsidRPr="00000000">
        <w:rPr>
          <w:i w:val="0"/>
          <w:smallCaps w:val="0"/>
          <w:color w:val="000000"/>
          <w:sz w:val="28"/>
          <w:szCs w:val="28"/>
          <w:u w:val="single"/>
          <w:rtl w:val="0"/>
        </w:rPr>
        <w:t xml:space="preserve">III. Этап реализации</w:t>
      </w:r>
    </w:p>
    <w:p w:rsidR="00000000" w:rsidDel="00000000" w:rsidP="00000000" w:rsidRDefault="00000000" w:rsidRPr="00000000" w14:paraId="00000034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i w:val="0"/>
          <w:smallCaps w:val="0"/>
          <w:color w:val="000000"/>
          <w:sz w:val="28"/>
          <w:szCs w:val="28"/>
        </w:rPr>
      </w:pPr>
      <w:r w:rsidDel="00000000" w:rsidR="00000000" w:rsidRPr="00000000">
        <w:rPr>
          <w:i w:val="0"/>
          <w:smallCaps w:val="0"/>
          <w:color w:val="000000"/>
          <w:sz w:val="28"/>
          <w:szCs w:val="28"/>
          <w:rtl w:val="0"/>
        </w:rPr>
        <w:t xml:space="preserve">Сотрудники «Дент-Ист» в соответствии с планами осуществляют деятельность, направленную на разрешение проблем и их причин, руководство проводит мониторинг процессов.</w:t>
      </w:r>
    </w:p>
    <w:p w:rsidR="00000000" w:rsidDel="00000000" w:rsidP="00000000" w:rsidRDefault="00000000" w:rsidRPr="00000000" w14:paraId="00000035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i w:val="0"/>
          <w:smallCaps w:val="0"/>
          <w:color w:val="000000"/>
          <w:sz w:val="28"/>
          <w:szCs w:val="28"/>
          <w:u w:val="single"/>
        </w:rPr>
      </w:pPr>
      <w:r w:rsidDel="00000000" w:rsidR="00000000" w:rsidRPr="00000000">
        <w:rPr>
          <w:i w:val="0"/>
          <w:smallCaps w:val="0"/>
          <w:color w:val="000000"/>
          <w:sz w:val="28"/>
          <w:szCs w:val="28"/>
          <w:u w:val="single"/>
          <w:rtl w:val="0"/>
        </w:rPr>
        <w:t xml:space="preserve">IV. Этап контроля</w:t>
      </w:r>
    </w:p>
    <w:p w:rsidR="00000000" w:rsidDel="00000000" w:rsidP="00000000" w:rsidRDefault="00000000" w:rsidRPr="00000000" w14:paraId="00000036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i w:val="0"/>
          <w:smallCaps w:val="0"/>
          <w:color w:val="000000"/>
          <w:sz w:val="28"/>
          <w:szCs w:val="28"/>
        </w:rPr>
      </w:pPr>
      <w:r w:rsidDel="00000000" w:rsidR="00000000" w:rsidRPr="00000000">
        <w:rPr>
          <w:i w:val="0"/>
          <w:smallCaps w:val="0"/>
          <w:color w:val="000000"/>
          <w:sz w:val="28"/>
          <w:szCs w:val="28"/>
          <w:rtl w:val="0"/>
        </w:rPr>
        <w:t xml:space="preserve">Руководство подводит итоги и оценивает деятельность по улучшению качества и соответственно выводам определяет последующие планы.</w:t>
      </w:r>
    </w:p>
    <w:p w:rsidR="00000000" w:rsidDel="00000000" w:rsidP="00000000" w:rsidRDefault="00000000" w:rsidRPr="00000000" w14:paraId="00000037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i w:val="0"/>
          <w:smallCaps w:val="0"/>
          <w:color w:val="000000"/>
          <w:sz w:val="28"/>
          <w:szCs w:val="28"/>
        </w:rPr>
      </w:pPr>
      <w:r w:rsidDel="00000000" w:rsidR="00000000" w:rsidRPr="00000000">
        <w:rPr>
          <w:i w:val="0"/>
          <w:smallCaps w:val="0"/>
          <w:color w:val="000000"/>
          <w:sz w:val="28"/>
          <w:szCs w:val="28"/>
          <w:rtl w:val="0"/>
        </w:rPr>
        <w:t xml:space="preserve">Основные функций в «Дент-Ист» при управлении качеством являются:</w:t>
      </w:r>
    </w:p>
    <w:p w:rsidR="00000000" w:rsidDel="00000000" w:rsidP="00000000" w:rsidRDefault="00000000" w:rsidRPr="00000000" w14:paraId="00000038">
      <w:pPr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</w:pPr>
      <w:r w:rsidDel="00000000" w:rsidR="00000000" w:rsidRPr="00000000">
        <w:rPr>
          <w:i w:val="0"/>
          <w:smallCaps w:val="0"/>
          <w:color w:val="000000"/>
          <w:sz w:val="28"/>
          <w:szCs w:val="28"/>
          <w:rtl w:val="0"/>
        </w:rPr>
        <w:t xml:space="preserve">Производство - для медицинских учреждений к производственным функциям относятся диагностика, экспертиза, реабилитация, меры профилактики и др.</w:t>
      </w:r>
    </w:p>
    <w:p w:rsidR="00000000" w:rsidDel="00000000" w:rsidP="00000000" w:rsidRDefault="00000000" w:rsidRPr="00000000" w14:paraId="00000039">
      <w:pPr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</w:pPr>
      <w:r w:rsidDel="00000000" w:rsidR="00000000" w:rsidRPr="00000000">
        <w:rPr>
          <w:i w:val="0"/>
          <w:smallCaps w:val="0"/>
          <w:color w:val="000000"/>
          <w:sz w:val="28"/>
          <w:szCs w:val="28"/>
          <w:rtl w:val="0"/>
        </w:rPr>
        <w:t xml:space="preserve">Коммерческая деятельность - продажа отдельных видов медицинских услуг.</w:t>
      </w:r>
    </w:p>
    <w:p w:rsidR="00000000" w:rsidDel="00000000" w:rsidP="00000000" w:rsidRDefault="00000000" w:rsidRPr="00000000" w14:paraId="0000003A">
      <w:pPr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</w:pPr>
      <w:r w:rsidDel="00000000" w:rsidR="00000000" w:rsidRPr="00000000">
        <w:rPr>
          <w:i w:val="0"/>
          <w:smallCaps w:val="0"/>
          <w:color w:val="000000"/>
          <w:sz w:val="28"/>
          <w:szCs w:val="28"/>
          <w:rtl w:val="0"/>
        </w:rPr>
        <w:t xml:space="preserve">Финансовые операции - привлечение средств и распоряжение ими для осуществления деятельности.</w:t>
      </w:r>
    </w:p>
    <w:p w:rsidR="00000000" w:rsidDel="00000000" w:rsidP="00000000" w:rsidRDefault="00000000" w:rsidRPr="00000000" w14:paraId="0000003B">
      <w:pPr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</w:pPr>
      <w:r w:rsidDel="00000000" w:rsidR="00000000" w:rsidRPr="00000000">
        <w:rPr>
          <w:i w:val="0"/>
          <w:smallCaps w:val="0"/>
          <w:color w:val="000000"/>
          <w:sz w:val="28"/>
          <w:szCs w:val="28"/>
          <w:rtl w:val="0"/>
        </w:rPr>
        <w:t xml:space="preserve">Страховые - страхование и охрана здоровья граждан</w:t>
      </w:r>
    </w:p>
    <w:p w:rsidR="00000000" w:rsidDel="00000000" w:rsidP="00000000" w:rsidRDefault="00000000" w:rsidRPr="00000000" w14:paraId="0000003C">
      <w:pPr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</w:pPr>
      <w:r w:rsidDel="00000000" w:rsidR="00000000" w:rsidRPr="00000000">
        <w:rPr>
          <w:i w:val="0"/>
          <w:smallCaps w:val="0"/>
          <w:color w:val="000000"/>
          <w:sz w:val="28"/>
          <w:szCs w:val="28"/>
          <w:rtl w:val="0"/>
        </w:rPr>
        <w:t xml:space="preserve">Учетные - бухгалтерия, учет, статистика и др.</w:t>
      </w:r>
    </w:p>
    <w:p w:rsidR="00000000" w:rsidDel="00000000" w:rsidP="00000000" w:rsidRDefault="00000000" w:rsidRPr="00000000" w14:paraId="0000003D">
      <w:pPr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</w:pPr>
      <w:r w:rsidDel="00000000" w:rsidR="00000000" w:rsidRPr="00000000">
        <w:rPr>
          <w:i w:val="0"/>
          <w:smallCaps w:val="0"/>
          <w:color w:val="000000"/>
          <w:sz w:val="28"/>
          <w:szCs w:val="28"/>
          <w:rtl w:val="0"/>
        </w:rPr>
        <w:t xml:space="preserve">Административные - перспективное программно-целевое планирование, организация, координация, распорядительные функции и контроль.</w:t>
      </w:r>
    </w:p>
    <w:p w:rsidR="00000000" w:rsidDel="00000000" w:rsidP="00000000" w:rsidRDefault="00000000" w:rsidRPr="00000000" w14:paraId="0000003E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i w:val="0"/>
          <w:smallCaps w:val="0"/>
          <w:color w:val="000000"/>
          <w:sz w:val="28"/>
          <w:szCs w:val="28"/>
        </w:rPr>
      </w:pPr>
      <w:r w:rsidDel="00000000" w:rsidR="00000000" w:rsidRPr="00000000">
        <w:rPr>
          <w:i w:val="0"/>
          <w:smallCaps w:val="0"/>
          <w:color w:val="000000"/>
          <w:sz w:val="28"/>
          <w:szCs w:val="28"/>
          <w:rtl w:val="0"/>
        </w:rPr>
        <w:t xml:space="preserve">Целями эффективного управления является: стимулирование новаторских решений, избежание проблем, несоответствий, качественная реализация конкретных обязанностей, самосовершенствование.</w:t>
      </w:r>
    </w:p>
    <w:p w:rsidR="00000000" w:rsidDel="00000000" w:rsidP="00000000" w:rsidRDefault="00000000" w:rsidRPr="00000000" w14:paraId="0000003F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i w:val="0"/>
          <w:smallCaps w:val="0"/>
          <w:color w:val="000000"/>
          <w:sz w:val="28"/>
          <w:szCs w:val="28"/>
        </w:rPr>
      </w:pPr>
      <w:r w:rsidDel="00000000" w:rsidR="00000000" w:rsidRPr="00000000">
        <w:rPr>
          <w:i w:val="0"/>
          <w:smallCaps w:val="0"/>
          <w:color w:val="000000"/>
          <w:sz w:val="28"/>
          <w:szCs w:val="28"/>
          <w:rtl w:val="0"/>
        </w:rPr>
        <w:t xml:space="preserve">В процессе оказания медицинской помощи качество отражает весь спектр взаимодействий медицинского работника и пациента. Следовательно, все составляющие этого взаимодействия будут характеризовать качество медицинской помощи.</w:t>
      </w:r>
    </w:p>
    <w:p w:rsidR="00000000" w:rsidDel="00000000" w:rsidP="00000000" w:rsidRDefault="00000000" w:rsidRPr="00000000" w14:paraId="0000004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i w:val="0"/>
          <w:smallCaps w:val="0"/>
          <w:color w:val="000000"/>
          <w:sz w:val="28"/>
          <w:szCs w:val="28"/>
        </w:rPr>
      </w:pPr>
      <w:r w:rsidDel="00000000" w:rsidR="00000000" w:rsidRPr="00000000">
        <w:rPr>
          <w:i w:val="0"/>
          <w:smallCaps w:val="0"/>
          <w:color w:val="000000"/>
          <w:sz w:val="28"/>
          <w:szCs w:val="28"/>
          <w:rtl w:val="0"/>
        </w:rPr>
        <w:t xml:space="preserve">В «Дент-Ист» качество это:</w:t>
      </w:r>
    </w:p>
    <w:p w:rsidR="00000000" w:rsidDel="00000000" w:rsidP="00000000" w:rsidRDefault="00000000" w:rsidRPr="00000000" w14:paraId="00000041">
      <w:pPr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</w:pPr>
      <w:r w:rsidDel="00000000" w:rsidR="00000000" w:rsidRPr="00000000">
        <w:rPr>
          <w:i w:val="0"/>
          <w:smallCaps w:val="0"/>
          <w:color w:val="000000"/>
          <w:sz w:val="28"/>
          <w:szCs w:val="28"/>
          <w:rtl w:val="0"/>
        </w:rPr>
        <w:t xml:space="preserve">Эффективность – отношение затратных ресурсов к полученным клиническим результатам;</w:t>
      </w:r>
    </w:p>
    <w:p w:rsidR="00000000" w:rsidDel="00000000" w:rsidP="00000000" w:rsidRDefault="00000000" w:rsidRPr="00000000" w14:paraId="00000042">
      <w:pPr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</w:pPr>
      <w:r w:rsidDel="00000000" w:rsidR="00000000" w:rsidRPr="00000000">
        <w:rPr>
          <w:i w:val="0"/>
          <w:smallCaps w:val="0"/>
          <w:color w:val="000000"/>
          <w:sz w:val="28"/>
          <w:szCs w:val="28"/>
          <w:rtl w:val="0"/>
        </w:rPr>
        <w:t xml:space="preserve">Экономичность – отношение ресурсных затрат к нормативной стоимости;</w:t>
      </w:r>
    </w:p>
    <w:p w:rsidR="00000000" w:rsidDel="00000000" w:rsidP="00000000" w:rsidRDefault="00000000" w:rsidRPr="00000000" w14:paraId="00000043">
      <w:pPr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</w:pPr>
      <w:r w:rsidDel="00000000" w:rsidR="00000000" w:rsidRPr="00000000">
        <w:rPr>
          <w:i w:val="0"/>
          <w:smallCaps w:val="0"/>
          <w:color w:val="000000"/>
          <w:sz w:val="28"/>
          <w:szCs w:val="28"/>
          <w:rtl w:val="0"/>
        </w:rPr>
        <w:t xml:space="preserve">Адекватность – соотношение между оказанной стоматологической помощью и стандартной: использование доказательных технологий, время оказания помощи, доступность в получении помощи, безопасность и достаточность медицинских услуг.</w:t>
      </w:r>
    </w:p>
    <w:p w:rsidR="00000000" w:rsidDel="00000000" w:rsidP="00000000" w:rsidRDefault="00000000" w:rsidRPr="00000000" w14:paraId="00000044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i w:val="0"/>
          <w:smallCaps w:val="0"/>
          <w:color w:val="000000"/>
          <w:sz w:val="28"/>
          <w:szCs w:val="28"/>
        </w:rPr>
      </w:pPr>
      <w:r w:rsidDel="00000000" w:rsidR="00000000" w:rsidRPr="00000000">
        <w:rPr>
          <w:i w:val="0"/>
          <w:smallCaps w:val="0"/>
          <w:color w:val="000000"/>
          <w:sz w:val="28"/>
          <w:szCs w:val="28"/>
          <w:rtl w:val="0"/>
        </w:rPr>
        <w:t xml:space="preserve">Для эффективного управления важны мотивация (заинтересованная деятельность и приверженность персонала), сочетание производственных, физиологических и психологических ориентиров. Среди качественных способов воздействия на коллектив в менеджменте важную роль играет стиль лидерства (совокупность методов управления и психология управления).</w:t>
      </w:r>
    </w:p>
    <w:p w:rsidR="00000000" w:rsidDel="00000000" w:rsidP="00000000" w:rsidRDefault="00000000" w:rsidRPr="00000000" w14:paraId="00000045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i w:val="0"/>
          <w:smallCaps w:val="0"/>
          <w:color w:val="000000"/>
          <w:sz w:val="28"/>
          <w:szCs w:val="28"/>
        </w:rPr>
      </w:pPr>
      <w:r w:rsidDel="00000000" w:rsidR="00000000" w:rsidRPr="00000000">
        <w:rPr>
          <w:i w:val="0"/>
          <w:smallCaps w:val="0"/>
          <w:color w:val="000000"/>
          <w:sz w:val="28"/>
          <w:szCs w:val="28"/>
          <w:rtl w:val="0"/>
        </w:rPr>
        <w:t xml:space="preserve">Таким образом управление качеством в «Дент-Ист» базируется, прежде всего, на оценке показателей результатов. Если они вышли за диапазон стандартов результатов, только тогда нужно разбираться, почему это произошло - сначала анализировать соблюдение стандартов технологии, а потом, при необходимости, соблюдение стандартов ресурсов.</w:t>
      </w:r>
    </w:p>
    <w:p w:rsidR="00000000" w:rsidDel="00000000" w:rsidP="00000000" w:rsidRDefault="00000000" w:rsidRPr="00000000" w14:paraId="00000046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i w:val="0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i w:val="0"/>
          <w:smallCaps w:val="0"/>
          <w:color w:val="000000"/>
          <w:sz w:val="28"/>
          <w:szCs w:val="28"/>
        </w:rPr>
      </w:pPr>
      <w:r w:rsidDel="00000000" w:rsidR="00000000" w:rsidRPr="00000000">
        <w:rPr>
          <w:b w:val="1"/>
          <w:i w:val="0"/>
          <w:smallCaps w:val="0"/>
          <w:color w:val="000000"/>
          <w:sz w:val="28"/>
          <w:szCs w:val="28"/>
          <w:rtl w:val="0"/>
        </w:rPr>
        <w:t xml:space="preserve">3.Управление персоналом медицинской организации</w:t>
      </w:r>
    </w:p>
    <w:p w:rsidR="00000000" w:rsidDel="00000000" w:rsidP="00000000" w:rsidRDefault="00000000" w:rsidRPr="00000000" w14:paraId="00000048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i w:val="0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клинике высоко профессиональный состав, квалификационный и образовательный уровень кадров. Все сотрудники справляются с выполнением возложенных на них функций и достигают целей перспективного развития клиники; это имеющиеся и потенциальные возможности работников, как целостной системы (коллектива).</w:t>
      </w:r>
    </w:p>
    <w:p w:rsidR="00000000" w:rsidDel="00000000" w:rsidP="00000000" w:rsidRDefault="00000000" w:rsidRPr="00000000" w14:paraId="0000004A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i w:val="0"/>
          <w:smallCaps w:val="0"/>
          <w:color w:val="000000"/>
          <w:sz w:val="28"/>
          <w:szCs w:val="28"/>
          <w:shd w:fill="auto" w:val="clear"/>
        </w:rPr>
      </w:pPr>
      <w:r w:rsidDel="00000000" w:rsidR="00000000" w:rsidRPr="00000000">
        <w:rPr>
          <w:i w:val="0"/>
          <w:smallCaps w:val="0"/>
          <w:color w:val="000000"/>
          <w:sz w:val="28"/>
          <w:szCs w:val="28"/>
          <w:shd w:fill="auto" w:val="clear"/>
          <w:rtl w:val="0"/>
        </w:rPr>
        <w:t xml:space="preserve">Для успешного функционирования хозяйственного механизма необходимы соответствующие управленческие кадры. Эффективность хозяйственного механизма зависит от их подготовленности к работе в новых условиях.</w:t>
      </w:r>
    </w:p>
    <w:p w:rsidR="00000000" w:rsidDel="00000000" w:rsidP="00000000" w:rsidRDefault="00000000" w:rsidRPr="00000000" w14:paraId="0000004B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i w:val="0"/>
          <w:smallCaps w:val="0"/>
          <w:color w:val="000000"/>
          <w:sz w:val="28"/>
          <w:szCs w:val="28"/>
        </w:rPr>
      </w:pPr>
      <w:r w:rsidDel="00000000" w:rsidR="00000000" w:rsidRPr="00000000">
        <w:rPr>
          <w:i w:val="0"/>
          <w:smallCaps w:val="0"/>
          <w:color w:val="000000"/>
          <w:sz w:val="28"/>
          <w:szCs w:val="28"/>
          <w:rtl w:val="0"/>
        </w:rPr>
        <w:t xml:space="preserve">Можно выделить ряд принципов работы с кадрами клиники.: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сочетание проверенных, опытных работников с молодыми кадрами (обучение ассистентов докторами, стажировка на должность врача-ветеринара),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пополнение кадров за счет растущих, энергичных работников;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обеспечение необходимой преемственности кадров;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создание условий для роста и выдвижения кадров, соблюдение объективных, обоснованных критериев их оценки;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всестороння помощь кадрам управления в овладении знаниями и опытом;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сочетание доверия к кадрам с проверкой исполнения ими принятых решений;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четкое определение обязанностей и ответственности кадров;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учет общих и специальных требований при подборе работников.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возможность для сотрудников участвовать в обсуждении деятельности предприятия.</w:t>
        <w:br w:type="textWrapping"/>
        <w:t xml:space="preserve"> Но несмотря на то, что исполнительные кадры выполняют свою функцию полностью, наблюдается ряд негативных моментов в практической работе руководителя с кадрами:</w:t>
      </w:r>
    </w:p>
    <w:p w:rsidR="00000000" w:rsidDel="00000000" w:rsidP="00000000" w:rsidRDefault="00000000" w:rsidRPr="00000000" w14:paraId="00000055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i w:val="0"/>
          <w:smallCaps w:val="0"/>
          <w:color w:val="000000"/>
          <w:sz w:val="28"/>
          <w:szCs w:val="28"/>
          <w:shd w:fill="auto" w:val="clear"/>
        </w:rPr>
      </w:pPr>
      <w:r w:rsidDel="00000000" w:rsidR="00000000" w:rsidRPr="00000000">
        <w:rPr>
          <w:i w:val="0"/>
          <w:smallCaps w:val="0"/>
          <w:color w:val="000000"/>
          <w:sz w:val="28"/>
          <w:szCs w:val="28"/>
          <w:shd w:fill="auto" w:val="clear"/>
          <w:rtl w:val="0"/>
        </w:rPr>
        <w:t xml:space="preserve">- неравномерная загрузка аппарата управления. Это проявляется как по отношению к отдельным руководителям, так и специалистам в рамках одного отделения.</w:t>
      </w:r>
    </w:p>
    <w:p w:rsidR="00000000" w:rsidDel="00000000" w:rsidP="00000000" w:rsidRDefault="00000000" w:rsidRPr="00000000" w14:paraId="00000056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i w:val="0"/>
          <w:smallCaps w:val="0"/>
          <w:color w:val="000000"/>
          <w:sz w:val="28"/>
          <w:szCs w:val="28"/>
          <w:shd w:fill="auto" w:val="clear"/>
        </w:rPr>
      </w:pPr>
      <w:r w:rsidDel="00000000" w:rsidR="00000000" w:rsidRPr="00000000">
        <w:rPr>
          <w:i w:val="0"/>
          <w:smallCaps w:val="0"/>
          <w:color w:val="000000"/>
          <w:sz w:val="28"/>
          <w:szCs w:val="28"/>
          <w:shd w:fill="auto" w:val="clear"/>
          <w:rtl w:val="0"/>
        </w:rPr>
        <w:t xml:space="preserve">- недостаточно отлаженный баланс "права - обязанности (ответственность)" </w:t>
      </w:r>
    </w:p>
    <w:p w:rsidR="00000000" w:rsidDel="00000000" w:rsidP="00000000" w:rsidRDefault="00000000" w:rsidRPr="00000000" w14:paraId="00000057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i w:val="0"/>
          <w:smallCaps w:val="0"/>
          <w:color w:val="000000"/>
          <w:sz w:val="28"/>
          <w:szCs w:val="28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i w:val="0"/>
          <w:smallCaps w:val="0"/>
          <w:color w:val="000000"/>
          <w:sz w:val="28"/>
          <w:szCs w:val="28"/>
        </w:rPr>
      </w:pPr>
      <w:r w:rsidDel="00000000" w:rsidR="00000000" w:rsidRPr="00000000">
        <w:rPr>
          <w:b w:val="1"/>
          <w:i w:val="0"/>
          <w:smallCaps w:val="0"/>
          <w:color w:val="000000"/>
          <w:sz w:val="28"/>
          <w:szCs w:val="28"/>
          <w:rtl w:val="0"/>
        </w:rPr>
        <w:t xml:space="preserve">4. Организационная структура управления учреждением здравоохранения</w:t>
      </w:r>
    </w:p>
    <w:p w:rsidR="00000000" w:rsidDel="00000000" w:rsidP="00000000" w:rsidRDefault="00000000" w:rsidRPr="00000000" w14:paraId="00000059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i w:val="0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i w:val="0"/>
          <w:smallCaps w:val="0"/>
          <w:color w:val="000000"/>
          <w:sz w:val="28"/>
          <w:szCs w:val="28"/>
          <w:shd w:fill="auto" w:val="clear"/>
        </w:rPr>
      </w:pPr>
      <w:r w:rsidDel="00000000" w:rsidR="00000000" w:rsidRPr="00000000">
        <w:rPr>
          <w:i w:val="0"/>
          <w:smallCaps w:val="0"/>
          <w:color w:val="000000"/>
          <w:sz w:val="28"/>
          <w:szCs w:val="28"/>
          <w:shd w:fill="auto" w:val="clear"/>
          <w:rtl w:val="0"/>
        </w:rPr>
        <w:t xml:space="preserve">За участниками сохраняются права по стратегическому управлению обществом, которые осуществляются ими путем проведения периодических общих собраний участников. </w:t>
      </w:r>
    </w:p>
    <w:p w:rsidR="00000000" w:rsidDel="00000000" w:rsidP="00000000" w:rsidRDefault="00000000" w:rsidRPr="00000000" w14:paraId="0000005B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i w:val="0"/>
          <w:smallCaps w:val="0"/>
          <w:color w:val="000000"/>
          <w:sz w:val="28"/>
          <w:szCs w:val="28"/>
          <w:shd w:fill="auto" w:val="clear"/>
        </w:rPr>
      </w:pPr>
      <w:r w:rsidDel="00000000" w:rsidR="00000000" w:rsidRPr="00000000">
        <w:rPr>
          <w:i w:val="0"/>
          <w:smallCaps w:val="0"/>
          <w:color w:val="000000"/>
          <w:sz w:val="28"/>
          <w:szCs w:val="28"/>
          <w:shd w:fill="auto" w:val="clear"/>
          <w:rtl w:val="0"/>
        </w:rPr>
        <w:t xml:space="preserve">Прибыль делится между участниками общества не только пропорционально их долям в уставном капитале общества, но и иным образом в соответствии с Уставом общества.</w:t>
      </w:r>
    </w:p>
    <w:p w:rsidR="00000000" w:rsidDel="00000000" w:rsidP="00000000" w:rsidRDefault="00000000" w:rsidRPr="00000000" w14:paraId="0000005C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i w:val="0"/>
          <w:smallCaps w:val="0"/>
          <w:color w:val="000000"/>
          <w:sz w:val="28"/>
          <w:szCs w:val="28"/>
        </w:rPr>
      </w:pPr>
      <w:r w:rsidDel="00000000" w:rsidR="00000000" w:rsidRPr="00000000">
        <w:rPr>
          <w:i w:val="0"/>
          <w:smallCaps w:val="0"/>
          <w:color w:val="000000"/>
          <w:sz w:val="28"/>
          <w:szCs w:val="28"/>
          <w:rtl w:val="0"/>
        </w:rPr>
        <w:t xml:space="preserve">Организационную структуру управления деятельностью учреждения.</w:t>
      </w:r>
    </w:p>
    <w:p w:rsidR="00000000" w:rsidDel="00000000" w:rsidP="00000000" w:rsidRDefault="00000000" w:rsidRPr="00000000" w14:paraId="0000005D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i w:val="0"/>
          <w:smallCaps w:val="0"/>
          <w:color w:val="000000"/>
          <w:sz w:val="28"/>
          <w:szCs w:val="28"/>
        </w:rPr>
      </w:pPr>
      <w:r w:rsidDel="00000000" w:rsidR="00000000" w:rsidRPr="00000000">
        <w:rPr>
          <w:i w:val="0"/>
          <w:smallCaps w:val="0"/>
          <w:color w:val="000000"/>
          <w:sz w:val="28"/>
          <w:szCs w:val="28"/>
          <w:rtl w:val="0"/>
        </w:rPr>
        <w:t xml:space="preserve">В качестве методов применяемых в ООО «ДЕНТ-ИСТ» для совершенствования и поощрения организационных структур управления являются премии. Премии начисляются 1 раз в квартал, по итогам проведенной работы. Также в качестве поощрения является повышение уровня образования за счет предприятия.</w:t>
      </w:r>
    </w:p>
    <w:p w:rsidR="00000000" w:rsidDel="00000000" w:rsidP="00000000" w:rsidRDefault="00000000" w:rsidRPr="00000000" w14:paraId="0000005E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i w:val="0"/>
          <w:smallCaps w:val="0"/>
          <w:color w:val="000000"/>
          <w:sz w:val="28"/>
          <w:szCs w:val="28"/>
        </w:rPr>
      </w:pPr>
      <w:r w:rsidDel="00000000" w:rsidR="00000000" w:rsidRPr="00000000">
        <w:rPr>
          <w:i w:val="0"/>
          <w:smallCaps w:val="0"/>
          <w:color w:val="000000"/>
          <w:sz w:val="28"/>
          <w:szCs w:val="28"/>
          <w:rtl w:val="0"/>
        </w:rPr>
        <w:t xml:space="preserve">Администратор</w:t>
      </w:r>
    </w:p>
    <w:p w:rsidR="00000000" w:rsidDel="00000000" w:rsidP="00000000" w:rsidRDefault="00000000" w:rsidRPr="00000000" w14:paraId="0000005F">
      <w:pPr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</w:pPr>
      <w:r w:rsidDel="00000000" w:rsidR="00000000" w:rsidRPr="00000000">
        <w:rPr>
          <w:i w:val="0"/>
          <w:smallCaps w:val="0"/>
          <w:color w:val="000000"/>
          <w:sz w:val="28"/>
          <w:szCs w:val="28"/>
          <w:rtl w:val="0"/>
        </w:rPr>
        <w:t xml:space="preserve">Заполнение документации в процессе приема (счета, договора, мед. Карточки, отказы не листы и т.д.)</w:t>
      </w:r>
    </w:p>
    <w:p w:rsidR="00000000" w:rsidDel="00000000" w:rsidP="00000000" w:rsidRDefault="00000000" w:rsidRPr="00000000" w14:paraId="0000006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i w:val="0"/>
          <w:smallCaps w:val="0"/>
          <w:color w:val="000000"/>
          <w:sz w:val="28"/>
          <w:szCs w:val="28"/>
        </w:rPr>
      </w:pPr>
      <w:r w:rsidDel="00000000" w:rsidR="00000000" w:rsidRPr="00000000">
        <w:rPr>
          <w:i w:val="0"/>
          <w:smallCaps w:val="0"/>
          <w:color w:val="000000"/>
          <w:sz w:val="28"/>
          <w:szCs w:val="28"/>
          <w:rtl w:val="0"/>
        </w:rPr>
        <w:t xml:space="preserve">2. Ведение входящей и исходящей документации, своевременное донесении информации</w:t>
      </w:r>
    </w:p>
    <w:p w:rsidR="00000000" w:rsidDel="00000000" w:rsidP="00000000" w:rsidRDefault="00000000" w:rsidRPr="00000000" w14:paraId="00000061">
      <w:pPr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</w:pPr>
      <w:r w:rsidDel="00000000" w:rsidR="00000000" w:rsidRPr="00000000">
        <w:rPr>
          <w:i w:val="0"/>
          <w:smallCaps w:val="0"/>
          <w:color w:val="000000"/>
          <w:sz w:val="28"/>
          <w:szCs w:val="28"/>
          <w:rtl w:val="0"/>
        </w:rPr>
        <w:t xml:space="preserve">Прием и распределение звонков</w:t>
      </w:r>
    </w:p>
    <w:p w:rsidR="00000000" w:rsidDel="00000000" w:rsidP="00000000" w:rsidRDefault="00000000" w:rsidRPr="00000000" w14:paraId="00000062">
      <w:pPr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</w:pPr>
      <w:r w:rsidDel="00000000" w:rsidR="00000000" w:rsidRPr="00000000">
        <w:rPr>
          <w:i w:val="0"/>
          <w:smallCaps w:val="0"/>
          <w:color w:val="000000"/>
          <w:sz w:val="28"/>
          <w:szCs w:val="28"/>
          <w:rtl w:val="0"/>
        </w:rPr>
        <w:t xml:space="preserve">Запись на прием. </w:t>
      </w:r>
    </w:p>
    <w:p w:rsidR="00000000" w:rsidDel="00000000" w:rsidP="00000000" w:rsidRDefault="00000000" w:rsidRPr="00000000" w14:paraId="00000063">
      <w:pPr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</w:pPr>
      <w:r w:rsidDel="00000000" w:rsidR="00000000" w:rsidRPr="00000000">
        <w:rPr>
          <w:i w:val="0"/>
          <w:smallCaps w:val="0"/>
          <w:color w:val="000000"/>
          <w:sz w:val="28"/>
          <w:szCs w:val="28"/>
          <w:rtl w:val="0"/>
        </w:rPr>
        <w:t xml:space="preserve">Координация работы врачей, контроль графиков дежурств, отслеживание времени прихода/ухода врачей</w:t>
      </w:r>
    </w:p>
    <w:p w:rsidR="00000000" w:rsidDel="00000000" w:rsidP="00000000" w:rsidRDefault="00000000" w:rsidRPr="00000000" w14:paraId="00000064">
      <w:pPr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</w:pPr>
      <w:r w:rsidDel="00000000" w:rsidR="00000000" w:rsidRPr="00000000">
        <w:rPr>
          <w:i w:val="0"/>
          <w:smallCaps w:val="0"/>
          <w:color w:val="000000"/>
          <w:sz w:val="28"/>
          <w:szCs w:val="28"/>
          <w:rtl w:val="0"/>
        </w:rPr>
        <w:t xml:space="preserve">Продажа и консультация по ценам</w:t>
      </w:r>
    </w:p>
    <w:p w:rsidR="00000000" w:rsidDel="00000000" w:rsidP="00000000" w:rsidRDefault="00000000" w:rsidRPr="00000000" w14:paraId="00000065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i w:val="0"/>
          <w:smallCaps w:val="0"/>
          <w:color w:val="000000"/>
          <w:sz w:val="28"/>
          <w:szCs w:val="28"/>
        </w:rPr>
      </w:pPr>
      <w:r w:rsidDel="00000000" w:rsidR="00000000" w:rsidRPr="00000000">
        <w:rPr>
          <w:i w:val="0"/>
          <w:smallCaps w:val="0"/>
          <w:color w:val="000000"/>
          <w:sz w:val="28"/>
          <w:szCs w:val="28"/>
          <w:rtl w:val="0"/>
        </w:rPr>
        <w:t xml:space="preserve">6. Инвентаризация (ежемесячно, отчет в электронном виде не позднее 3 числа месяца.</w:t>
      </w:r>
    </w:p>
    <w:p w:rsidR="00000000" w:rsidDel="00000000" w:rsidP="00000000" w:rsidRDefault="00000000" w:rsidRPr="00000000" w14:paraId="00000066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i w:val="0"/>
          <w:smallCaps w:val="0"/>
          <w:color w:val="000000"/>
          <w:sz w:val="28"/>
          <w:szCs w:val="28"/>
        </w:rPr>
      </w:pPr>
      <w:r w:rsidDel="00000000" w:rsidR="00000000" w:rsidRPr="00000000">
        <w:rPr>
          <w:i w:val="0"/>
          <w:smallCaps w:val="0"/>
          <w:color w:val="000000"/>
          <w:sz w:val="28"/>
          <w:szCs w:val="28"/>
          <w:rtl w:val="0"/>
        </w:rPr>
        <w:t xml:space="preserve">7. Отслеживание количества воды, расходных, канцелярских и хозяйственных материалов по клинике; своевременные заказы</w:t>
      </w:r>
    </w:p>
    <w:p w:rsidR="00000000" w:rsidDel="00000000" w:rsidP="00000000" w:rsidRDefault="00000000" w:rsidRPr="00000000" w14:paraId="00000067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i w:val="0"/>
          <w:smallCaps w:val="0"/>
          <w:color w:val="000000"/>
          <w:sz w:val="28"/>
          <w:szCs w:val="28"/>
        </w:rPr>
      </w:pPr>
      <w:r w:rsidDel="00000000" w:rsidR="00000000" w:rsidRPr="00000000">
        <w:rPr>
          <w:i w:val="0"/>
          <w:smallCaps w:val="0"/>
          <w:color w:val="000000"/>
          <w:sz w:val="28"/>
          <w:szCs w:val="28"/>
          <w:rtl w:val="0"/>
        </w:rPr>
        <w:t xml:space="preserve">8. Ведение финансовой документации и кассового аппарата, и рассылка Z-отчета.</w:t>
      </w:r>
    </w:p>
    <w:p w:rsidR="00000000" w:rsidDel="00000000" w:rsidP="00000000" w:rsidRDefault="00000000" w:rsidRPr="00000000" w14:paraId="00000068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i w:val="0"/>
          <w:smallCaps w:val="0"/>
          <w:color w:val="000000"/>
          <w:sz w:val="28"/>
          <w:szCs w:val="28"/>
        </w:rPr>
      </w:pPr>
      <w:r w:rsidDel="00000000" w:rsidR="00000000" w:rsidRPr="00000000">
        <w:rPr>
          <w:i w:val="0"/>
          <w:smallCaps w:val="0"/>
          <w:color w:val="000000"/>
          <w:sz w:val="28"/>
          <w:szCs w:val="28"/>
          <w:rtl w:val="0"/>
        </w:rPr>
        <w:t xml:space="preserve">9. Выполнение поручений и распоряжений </w:t>
      </w:r>
    </w:p>
    <w:p w:rsidR="00000000" w:rsidDel="00000000" w:rsidP="00000000" w:rsidRDefault="00000000" w:rsidRPr="00000000" w14:paraId="00000069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i w:val="0"/>
          <w:smallCaps w:val="0"/>
          <w:color w:val="000000"/>
          <w:sz w:val="28"/>
          <w:szCs w:val="28"/>
        </w:rPr>
      </w:pPr>
      <w:r w:rsidDel="00000000" w:rsidR="00000000" w:rsidRPr="00000000">
        <w:rPr>
          <w:i w:val="0"/>
          <w:smallCaps w:val="0"/>
          <w:color w:val="000000"/>
          <w:sz w:val="28"/>
          <w:szCs w:val="28"/>
          <w:rtl w:val="0"/>
        </w:rPr>
        <w:t xml:space="preserve">10. Контроль состояния холла, входной группы (кулер, дез. Ковры, весы, мебель, оргтехника, окна, витрины прилавков), уборка на рабочем месте.</w:t>
      </w:r>
    </w:p>
    <w:p w:rsidR="00000000" w:rsidDel="00000000" w:rsidP="00000000" w:rsidRDefault="00000000" w:rsidRPr="00000000" w14:paraId="0000006A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i w:val="0"/>
          <w:smallCaps w:val="0"/>
          <w:color w:val="000000"/>
          <w:sz w:val="28"/>
          <w:szCs w:val="28"/>
        </w:rPr>
      </w:pPr>
      <w:r w:rsidDel="00000000" w:rsidR="00000000" w:rsidRPr="00000000">
        <w:rPr>
          <w:i w:val="0"/>
          <w:smallCaps w:val="0"/>
          <w:color w:val="000000"/>
          <w:sz w:val="28"/>
          <w:szCs w:val="28"/>
          <w:rtl w:val="0"/>
        </w:rPr>
        <w:t xml:space="preserve">11. Сбор статистических данных, ежемесячная отчетность (звонки, посещения)</w:t>
      </w:r>
    </w:p>
    <w:p w:rsidR="00000000" w:rsidDel="00000000" w:rsidP="00000000" w:rsidRDefault="00000000" w:rsidRPr="00000000" w14:paraId="0000006B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i w:val="0"/>
          <w:smallCaps w:val="0"/>
          <w:color w:val="000000"/>
          <w:sz w:val="28"/>
          <w:szCs w:val="28"/>
        </w:rPr>
      </w:pPr>
      <w:r w:rsidDel="00000000" w:rsidR="00000000" w:rsidRPr="00000000">
        <w:rPr>
          <w:i w:val="0"/>
          <w:smallCaps w:val="0"/>
          <w:color w:val="000000"/>
          <w:sz w:val="28"/>
          <w:szCs w:val="28"/>
          <w:rtl w:val="0"/>
        </w:rPr>
        <w:t xml:space="preserve">12. Отслеживание препаратов, подходящих по сроку годности.</w:t>
      </w:r>
    </w:p>
    <w:p w:rsidR="00000000" w:rsidDel="00000000" w:rsidP="00000000" w:rsidRDefault="00000000" w:rsidRPr="00000000" w14:paraId="0000006C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i w:val="0"/>
          <w:smallCaps w:val="0"/>
          <w:color w:val="000000"/>
          <w:sz w:val="28"/>
          <w:szCs w:val="28"/>
        </w:rPr>
      </w:pPr>
      <w:r w:rsidDel="00000000" w:rsidR="00000000" w:rsidRPr="00000000">
        <w:rPr>
          <w:i w:val="0"/>
          <w:smallCaps w:val="0"/>
          <w:color w:val="000000"/>
          <w:sz w:val="28"/>
          <w:szCs w:val="28"/>
          <w:rtl w:val="0"/>
        </w:rPr>
        <w:t xml:space="preserve">13. Благоустройство внешнего вида клиники, холла</w:t>
      </w:r>
    </w:p>
    <w:p w:rsidR="00000000" w:rsidDel="00000000" w:rsidP="00000000" w:rsidRDefault="00000000" w:rsidRPr="00000000" w14:paraId="0000006D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i w:val="0"/>
          <w:smallCaps w:val="0"/>
          <w:color w:val="000000"/>
          <w:sz w:val="28"/>
          <w:szCs w:val="28"/>
        </w:rPr>
      </w:pPr>
      <w:r w:rsidDel="00000000" w:rsidR="00000000" w:rsidRPr="00000000">
        <w:rPr>
          <w:i w:val="0"/>
          <w:smallCaps w:val="0"/>
          <w:color w:val="000000"/>
          <w:sz w:val="28"/>
          <w:szCs w:val="28"/>
          <w:rtl w:val="0"/>
        </w:rPr>
        <w:t xml:space="preserve">14. Контроль наличия и движения ключей.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i w:val="0"/>
          <w:smallCaps w:val="0"/>
          <w:color w:val="000000"/>
          <w:sz w:val="28"/>
          <w:szCs w:val="28"/>
        </w:rPr>
      </w:pPr>
      <w:r w:rsidDel="00000000" w:rsidR="00000000" w:rsidRPr="00000000">
        <w:rPr>
          <w:b w:val="1"/>
          <w:i w:val="0"/>
          <w:smallCaps w:val="0"/>
          <w:color w:val="000000"/>
          <w:sz w:val="28"/>
          <w:szCs w:val="28"/>
          <w:rtl w:val="0"/>
        </w:rPr>
        <w:t xml:space="preserve">5. Финансовый менеджмент ООО «ДЕНТ-ИСТ»</w:t>
      </w:r>
    </w:p>
    <w:p w:rsidR="00000000" w:rsidDel="00000000" w:rsidP="00000000" w:rsidRDefault="00000000" w:rsidRPr="00000000" w14:paraId="0000006F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i w:val="0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i w:val="0"/>
          <w:smallCaps w:val="0"/>
          <w:color w:val="000000"/>
          <w:sz w:val="28"/>
          <w:szCs w:val="28"/>
        </w:rPr>
      </w:pPr>
      <w:r w:rsidDel="00000000" w:rsidR="00000000" w:rsidRPr="00000000">
        <w:rPr>
          <w:i w:val="0"/>
          <w:smallCaps w:val="0"/>
          <w:color w:val="000000"/>
          <w:sz w:val="28"/>
          <w:szCs w:val="28"/>
          <w:rtl w:val="0"/>
        </w:rPr>
        <w:t xml:space="preserve">Управление финансовыми отношениями, охватывающее систему принципов, правовых норм, методов, форм и приемов их регулирования с целью интеграции и эффективного использования финансовых ресурсов - финансовый менеджмент, - направлено на управление движением финансовых ресурсов и финансовых отношений, возникающих между правосубъектами в процессе движения финансовых ресурсов. Финансовый менеджмент выступает как процесс выработки цели управления финансами и осуществления воздействия на них с помощью методов и инструментов финансового механизма, т.е. имеет свою стратегию и тактику.</w:t>
      </w:r>
    </w:p>
    <w:p w:rsidR="00000000" w:rsidDel="00000000" w:rsidP="00000000" w:rsidRDefault="00000000" w:rsidRPr="00000000" w14:paraId="00000071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i w:val="0"/>
          <w:smallCaps w:val="0"/>
          <w:color w:val="000000"/>
          <w:sz w:val="28"/>
          <w:szCs w:val="28"/>
        </w:rPr>
      </w:pPr>
      <w:r w:rsidDel="00000000" w:rsidR="00000000" w:rsidRPr="00000000">
        <w:rPr>
          <w:i w:val="0"/>
          <w:smallCaps w:val="0"/>
          <w:color w:val="000000"/>
          <w:sz w:val="28"/>
          <w:szCs w:val="28"/>
          <w:rtl w:val="0"/>
        </w:rPr>
        <w:t xml:space="preserve">Стратегия финансового менеджмента - это общее направление и способ использования финансовых средств для достижения поставленной цели.</w:t>
      </w:r>
    </w:p>
    <w:p w:rsidR="00000000" w:rsidDel="00000000" w:rsidP="00000000" w:rsidRDefault="00000000" w:rsidRPr="00000000" w14:paraId="00000072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i w:val="0"/>
          <w:smallCaps w:val="0"/>
          <w:color w:val="000000"/>
          <w:sz w:val="28"/>
          <w:szCs w:val="28"/>
        </w:rPr>
      </w:pPr>
      <w:r w:rsidDel="00000000" w:rsidR="00000000" w:rsidRPr="00000000">
        <w:rPr>
          <w:i w:val="0"/>
          <w:smallCaps w:val="0"/>
          <w:color w:val="000000"/>
          <w:sz w:val="28"/>
          <w:szCs w:val="28"/>
          <w:rtl w:val="0"/>
        </w:rPr>
        <w:t xml:space="preserve">Тактика финансового менеджмента - это выбор конкретных методов, приемов, инструментов, необходимых для достижения поставленной цели в реальных условиях.</w:t>
      </w:r>
    </w:p>
    <w:p w:rsidR="00000000" w:rsidDel="00000000" w:rsidP="00000000" w:rsidRDefault="00000000" w:rsidRPr="00000000" w14:paraId="00000073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i w:val="0"/>
          <w:smallCaps w:val="0"/>
          <w:color w:val="000000"/>
          <w:sz w:val="28"/>
          <w:szCs w:val="28"/>
        </w:rPr>
      </w:pPr>
      <w:r w:rsidDel="00000000" w:rsidR="00000000" w:rsidRPr="00000000">
        <w:rPr>
          <w:i w:val="0"/>
          <w:smallCaps w:val="0"/>
          <w:color w:val="000000"/>
          <w:sz w:val="28"/>
          <w:szCs w:val="28"/>
          <w:rtl w:val="0"/>
        </w:rPr>
        <w:t xml:space="preserve">В задачи финансового менеджмента в «Дент-Ист» входит:</w:t>
      </w:r>
    </w:p>
    <w:p w:rsidR="00000000" w:rsidDel="00000000" w:rsidP="00000000" w:rsidRDefault="00000000" w:rsidRPr="00000000" w14:paraId="00000074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i w:val="0"/>
          <w:smallCaps w:val="0"/>
          <w:color w:val="000000"/>
          <w:sz w:val="28"/>
          <w:szCs w:val="28"/>
        </w:rPr>
      </w:pPr>
      <w:r w:rsidDel="00000000" w:rsidR="00000000" w:rsidRPr="00000000">
        <w:rPr>
          <w:i w:val="0"/>
          <w:smallCaps w:val="0"/>
          <w:color w:val="000000"/>
          <w:sz w:val="28"/>
          <w:szCs w:val="28"/>
          <w:rtl w:val="0"/>
        </w:rPr>
        <w:t xml:space="preserve">1. Стратегическое и тактическое планирование расходов и доходов финансовых ресурсов</w:t>
      </w:r>
    </w:p>
    <w:p w:rsidR="00000000" w:rsidDel="00000000" w:rsidP="00000000" w:rsidRDefault="00000000" w:rsidRPr="00000000" w14:paraId="00000075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i w:val="0"/>
          <w:smallCaps w:val="0"/>
          <w:color w:val="000000"/>
          <w:sz w:val="28"/>
          <w:szCs w:val="28"/>
        </w:rPr>
      </w:pPr>
      <w:r w:rsidDel="00000000" w:rsidR="00000000" w:rsidRPr="00000000">
        <w:rPr>
          <w:i w:val="0"/>
          <w:smallCaps w:val="0"/>
          <w:color w:val="000000"/>
          <w:sz w:val="28"/>
          <w:szCs w:val="28"/>
          <w:rtl w:val="0"/>
        </w:rPr>
        <w:t xml:space="preserve">2. Мобилизация финансовых ресурсов:</w:t>
      </w:r>
    </w:p>
    <w:p w:rsidR="00000000" w:rsidDel="00000000" w:rsidP="00000000" w:rsidRDefault="00000000" w:rsidRPr="00000000" w14:paraId="00000076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i w:val="0"/>
          <w:smallCaps w:val="0"/>
          <w:color w:val="000000"/>
          <w:sz w:val="28"/>
          <w:szCs w:val="28"/>
        </w:rPr>
      </w:pPr>
      <w:r w:rsidDel="00000000" w:rsidR="00000000" w:rsidRPr="00000000">
        <w:rPr>
          <w:i w:val="0"/>
          <w:smallCaps w:val="0"/>
          <w:color w:val="000000"/>
          <w:sz w:val="28"/>
          <w:szCs w:val="28"/>
          <w:rtl w:val="0"/>
        </w:rPr>
        <w:t xml:space="preserve">3. Распределение финансовых ресурсов:</w:t>
      </w:r>
    </w:p>
    <w:p w:rsidR="00000000" w:rsidDel="00000000" w:rsidP="00000000" w:rsidRDefault="00000000" w:rsidRPr="00000000" w14:paraId="00000077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i w:val="0"/>
          <w:smallCaps w:val="0"/>
          <w:color w:val="000000"/>
          <w:sz w:val="28"/>
          <w:szCs w:val="28"/>
        </w:rPr>
      </w:pPr>
      <w:r w:rsidDel="00000000" w:rsidR="00000000" w:rsidRPr="00000000">
        <w:rPr>
          <w:i w:val="0"/>
          <w:smallCaps w:val="0"/>
          <w:color w:val="000000"/>
          <w:sz w:val="28"/>
          <w:szCs w:val="28"/>
          <w:rtl w:val="0"/>
        </w:rPr>
        <w:t xml:space="preserve">4. Аудит использования финансовых ресурсов:</w:t>
      </w:r>
    </w:p>
    <w:p w:rsidR="00000000" w:rsidDel="00000000" w:rsidP="00000000" w:rsidRDefault="00000000" w:rsidRPr="00000000" w14:paraId="00000078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i w:val="0"/>
          <w:smallCaps w:val="0"/>
          <w:color w:val="000000"/>
          <w:sz w:val="28"/>
          <w:szCs w:val="28"/>
        </w:rPr>
      </w:pPr>
      <w:r w:rsidDel="00000000" w:rsidR="00000000" w:rsidRPr="00000000">
        <w:rPr>
          <w:i w:val="0"/>
          <w:smallCaps w:val="0"/>
          <w:color w:val="000000"/>
          <w:sz w:val="28"/>
          <w:szCs w:val="28"/>
          <w:rtl w:val="0"/>
        </w:rPr>
        <w:t xml:space="preserve">Основная задача финансового менеджмента - это создание финансовой устойчивости как системы в целом, так и отдельных ее элементов, подсистем. Сложность финансовой системы определяется неоднородностью составляющих ее элементов, их структурным разнообразием (особенно финансовые ресурсы и источники), сложностью взаимодействия между ними и с внешней средой, что усложняет процесс управления ею и требует знания и соблюдения основных принципов финансового менеджмента. К числу последних, как известно, относятся: планирование, прогнозирование, организация, регулирование и контроль.</w:t>
      </w:r>
    </w:p>
    <w:p w:rsidR="00000000" w:rsidDel="00000000" w:rsidP="00000000" w:rsidRDefault="00000000" w:rsidRPr="00000000" w14:paraId="00000079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i w:val="0"/>
          <w:smallCaps w:val="0"/>
          <w:color w:val="000000"/>
          <w:sz w:val="28"/>
          <w:szCs w:val="28"/>
        </w:rPr>
      </w:pPr>
      <w:r w:rsidDel="00000000" w:rsidR="00000000" w:rsidRPr="00000000">
        <w:rPr>
          <w:i w:val="0"/>
          <w:smallCaps w:val="0"/>
          <w:color w:val="000000"/>
          <w:sz w:val="28"/>
          <w:szCs w:val="28"/>
          <w:rtl w:val="0"/>
        </w:rPr>
        <w:t xml:space="preserve">Разносторонний характер источников финансирования «Дент-Ист» в настоящее время требует и многовариантности финансового менеджмента, в основу которого положено использование стандартных приемов управления, умение оценить конкретную финансовую ситуацию, принять адекватное управленческое решение, способное оптимально устранить возникшие проблемы.</w:t>
      </w:r>
    </w:p>
    <w:p w:rsidR="00000000" w:rsidDel="00000000" w:rsidP="00000000" w:rsidRDefault="00000000" w:rsidRPr="00000000" w14:paraId="0000007A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i w:val="0"/>
          <w:smallCaps w:val="0"/>
          <w:color w:val="000000"/>
          <w:sz w:val="28"/>
          <w:szCs w:val="28"/>
        </w:rPr>
      </w:pPr>
      <w:r w:rsidDel="00000000" w:rsidR="00000000" w:rsidRPr="00000000">
        <w:rPr>
          <w:i w:val="0"/>
          <w:smallCaps w:val="0"/>
          <w:color w:val="000000"/>
          <w:sz w:val="28"/>
          <w:szCs w:val="28"/>
          <w:rtl w:val="0"/>
        </w:rPr>
        <w:t xml:space="preserve">Важно знать и технологические этапы финансового менеджмента: </w:t>
      </w:r>
    </w:p>
    <w:p w:rsidR="00000000" w:rsidDel="00000000" w:rsidP="00000000" w:rsidRDefault="00000000" w:rsidRPr="00000000" w14:paraId="0000007B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i w:val="0"/>
          <w:smallCaps w:val="0"/>
          <w:color w:val="000000"/>
          <w:sz w:val="28"/>
          <w:szCs w:val="28"/>
        </w:rPr>
      </w:pPr>
      <w:r w:rsidDel="00000000" w:rsidR="00000000" w:rsidRPr="00000000">
        <w:rPr>
          <w:i w:val="0"/>
          <w:smallCaps w:val="0"/>
          <w:color w:val="000000"/>
          <w:sz w:val="28"/>
          <w:szCs w:val="28"/>
          <w:rtl w:val="0"/>
        </w:rPr>
        <w:t xml:space="preserve">1. Анализ информации</w:t>
      </w:r>
    </w:p>
    <w:p w:rsidR="00000000" w:rsidDel="00000000" w:rsidP="00000000" w:rsidRDefault="00000000" w:rsidRPr="00000000" w14:paraId="0000007C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i w:val="0"/>
          <w:smallCaps w:val="0"/>
          <w:color w:val="000000"/>
          <w:sz w:val="28"/>
          <w:szCs w:val="28"/>
        </w:rPr>
      </w:pPr>
      <w:r w:rsidDel="00000000" w:rsidR="00000000" w:rsidRPr="00000000">
        <w:rPr>
          <w:i w:val="0"/>
          <w:smallCaps w:val="0"/>
          <w:color w:val="000000"/>
          <w:sz w:val="28"/>
          <w:szCs w:val="28"/>
          <w:rtl w:val="0"/>
        </w:rPr>
        <w:t xml:space="preserve">2. Составление финансового плана (бюджета)</w:t>
      </w:r>
    </w:p>
    <w:p w:rsidR="00000000" w:rsidDel="00000000" w:rsidP="00000000" w:rsidRDefault="00000000" w:rsidRPr="00000000" w14:paraId="0000007D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i w:val="0"/>
          <w:smallCaps w:val="0"/>
          <w:color w:val="000000"/>
          <w:sz w:val="28"/>
          <w:szCs w:val="28"/>
        </w:rPr>
      </w:pPr>
      <w:r w:rsidDel="00000000" w:rsidR="00000000" w:rsidRPr="00000000">
        <w:rPr>
          <w:i w:val="0"/>
          <w:smallCaps w:val="0"/>
          <w:color w:val="000000"/>
          <w:sz w:val="28"/>
          <w:szCs w:val="28"/>
          <w:rtl w:val="0"/>
        </w:rPr>
        <w:t xml:space="preserve">3. Прогнозирование финансовых затрат </w:t>
      </w:r>
    </w:p>
    <w:p w:rsidR="00000000" w:rsidDel="00000000" w:rsidP="00000000" w:rsidRDefault="00000000" w:rsidRPr="00000000" w14:paraId="0000007E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i w:val="0"/>
          <w:smallCaps w:val="0"/>
          <w:color w:val="000000"/>
          <w:sz w:val="28"/>
          <w:szCs w:val="28"/>
        </w:rPr>
      </w:pPr>
      <w:r w:rsidDel="00000000" w:rsidR="00000000" w:rsidRPr="00000000">
        <w:rPr>
          <w:i w:val="0"/>
          <w:smallCaps w:val="0"/>
          <w:color w:val="000000"/>
          <w:sz w:val="28"/>
          <w:szCs w:val="28"/>
          <w:rtl w:val="0"/>
        </w:rPr>
        <w:t xml:space="preserve">4. Исполнение финансового плана (бюджета)</w:t>
      </w:r>
    </w:p>
    <w:p w:rsidR="00000000" w:rsidDel="00000000" w:rsidP="00000000" w:rsidRDefault="00000000" w:rsidRPr="00000000" w14:paraId="0000007F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i w:val="0"/>
          <w:smallCaps w:val="0"/>
          <w:color w:val="000000"/>
          <w:sz w:val="28"/>
          <w:szCs w:val="28"/>
        </w:rPr>
      </w:pPr>
      <w:r w:rsidDel="00000000" w:rsidR="00000000" w:rsidRPr="00000000">
        <w:rPr>
          <w:i w:val="0"/>
          <w:smallCaps w:val="0"/>
          <w:color w:val="000000"/>
          <w:sz w:val="28"/>
          <w:szCs w:val="28"/>
          <w:rtl w:val="0"/>
        </w:rPr>
        <w:t xml:space="preserve">5. Контроль за исполнением финансового плана</w:t>
      </w:r>
    </w:p>
    <w:p w:rsidR="00000000" w:rsidDel="00000000" w:rsidP="00000000" w:rsidRDefault="00000000" w:rsidRPr="00000000" w14:paraId="0000008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i w:val="0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i w:val="0"/>
          <w:smallCaps w:val="0"/>
          <w:color w:val="000000"/>
          <w:sz w:val="28"/>
          <w:szCs w:val="28"/>
        </w:rPr>
      </w:pPr>
      <w:r w:rsidDel="00000000" w:rsidR="00000000" w:rsidRPr="00000000">
        <w:rPr>
          <w:b w:val="1"/>
          <w:i w:val="0"/>
          <w:smallCaps w:val="0"/>
          <w:color w:val="000000"/>
          <w:sz w:val="28"/>
          <w:szCs w:val="28"/>
          <w:rtl w:val="0"/>
        </w:rPr>
        <w:t xml:space="preserve">6. Маркетинговая деятельность «Дент-Ист»</w:t>
      </w:r>
    </w:p>
    <w:p w:rsidR="00000000" w:rsidDel="00000000" w:rsidP="00000000" w:rsidRDefault="00000000" w:rsidRPr="00000000" w14:paraId="00000082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i w:val="0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i w:val="0"/>
          <w:smallCaps w:val="0"/>
          <w:color w:val="000000"/>
          <w:sz w:val="28"/>
          <w:szCs w:val="28"/>
        </w:rPr>
      </w:pPr>
      <w:r w:rsidDel="00000000" w:rsidR="00000000" w:rsidRPr="00000000">
        <w:rPr>
          <w:i w:val="0"/>
          <w:smallCaps w:val="0"/>
          <w:color w:val="000000"/>
          <w:sz w:val="28"/>
          <w:szCs w:val="28"/>
          <w:rtl w:val="0"/>
        </w:rPr>
        <w:t xml:space="preserve">Особенности медицинской услуги в ООО «ДЕНТ-ИСТ»</w:t>
      </w:r>
    </w:p>
    <w:p w:rsidR="00000000" w:rsidDel="00000000" w:rsidP="00000000" w:rsidRDefault="00000000" w:rsidRPr="00000000" w14:paraId="00000084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i w:val="0"/>
          <w:smallCaps w:val="0"/>
          <w:color w:val="000000"/>
          <w:sz w:val="28"/>
          <w:szCs w:val="28"/>
        </w:rPr>
      </w:pPr>
      <w:r w:rsidDel="00000000" w:rsidR="00000000" w:rsidRPr="00000000">
        <w:rPr>
          <w:i w:val="0"/>
          <w:smallCaps w:val="0"/>
          <w:color w:val="000000"/>
          <w:sz w:val="28"/>
          <w:szCs w:val="28"/>
          <w:rtl w:val="0"/>
        </w:rPr>
        <w:t xml:space="preserve">- неосязаемость, </w:t>
      </w:r>
    </w:p>
    <w:p w:rsidR="00000000" w:rsidDel="00000000" w:rsidP="00000000" w:rsidRDefault="00000000" w:rsidRPr="00000000" w14:paraId="00000085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i w:val="0"/>
          <w:smallCaps w:val="0"/>
          <w:color w:val="000000"/>
          <w:sz w:val="28"/>
          <w:szCs w:val="28"/>
        </w:rPr>
      </w:pPr>
      <w:r w:rsidDel="00000000" w:rsidR="00000000" w:rsidRPr="00000000">
        <w:rPr>
          <w:i w:val="0"/>
          <w:smallCaps w:val="0"/>
          <w:color w:val="000000"/>
          <w:sz w:val="28"/>
          <w:szCs w:val="28"/>
          <w:rtl w:val="0"/>
        </w:rPr>
        <w:t xml:space="preserve">- неотделимость,</w:t>
      </w:r>
    </w:p>
    <w:p w:rsidR="00000000" w:rsidDel="00000000" w:rsidP="00000000" w:rsidRDefault="00000000" w:rsidRPr="00000000" w14:paraId="00000086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i w:val="0"/>
          <w:smallCaps w:val="0"/>
          <w:color w:val="000000"/>
          <w:sz w:val="28"/>
          <w:szCs w:val="28"/>
        </w:rPr>
      </w:pPr>
      <w:r w:rsidDel="00000000" w:rsidR="00000000" w:rsidRPr="00000000">
        <w:rPr>
          <w:i w:val="0"/>
          <w:smallCaps w:val="0"/>
          <w:color w:val="000000"/>
          <w:sz w:val="28"/>
          <w:szCs w:val="28"/>
          <w:rtl w:val="0"/>
        </w:rPr>
        <w:t xml:space="preserve">- несохраняемость, </w:t>
      </w:r>
    </w:p>
    <w:p w:rsidR="00000000" w:rsidDel="00000000" w:rsidP="00000000" w:rsidRDefault="00000000" w:rsidRPr="00000000" w14:paraId="00000087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i w:val="0"/>
          <w:smallCaps w:val="0"/>
          <w:color w:val="000000"/>
          <w:sz w:val="28"/>
          <w:szCs w:val="28"/>
        </w:rPr>
      </w:pPr>
      <w:r w:rsidDel="00000000" w:rsidR="00000000" w:rsidRPr="00000000">
        <w:rPr>
          <w:i w:val="0"/>
          <w:smallCaps w:val="0"/>
          <w:color w:val="000000"/>
          <w:sz w:val="28"/>
          <w:szCs w:val="28"/>
          <w:rtl w:val="0"/>
        </w:rPr>
        <w:t xml:space="preserve">- непостоянство качества</w:t>
      </w:r>
    </w:p>
    <w:p w:rsidR="00000000" w:rsidDel="00000000" w:rsidP="00000000" w:rsidRDefault="00000000" w:rsidRPr="00000000" w14:paraId="00000088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i w:val="0"/>
          <w:smallCaps w:val="0"/>
          <w:color w:val="000000"/>
          <w:sz w:val="28"/>
          <w:szCs w:val="28"/>
        </w:rPr>
      </w:pPr>
      <w:r w:rsidDel="00000000" w:rsidR="00000000" w:rsidRPr="00000000">
        <w:rPr>
          <w:i w:val="0"/>
          <w:smallCaps w:val="0"/>
          <w:color w:val="000000"/>
          <w:sz w:val="28"/>
          <w:szCs w:val="28"/>
          <w:rtl w:val="0"/>
        </w:rPr>
        <w:t xml:space="preserve">Медицинская услуга – это продукт не только производителя, но и потребителя.</w:t>
      </w:r>
    </w:p>
    <w:p w:rsidR="00000000" w:rsidDel="00000000" w:rsidP="00000000" w:rsidRDefault="00000000" w:rsidRPr="00000000" w14:paraId="00000089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i w:val="0"/>
          <w:smallCaps w:val="0"/>
          <w:color w:val="000000"/>
          <w:sz w:val="28"/>
          <w:szCs w:val="28"/>
        </w:rPr>
      </w:pPr>
      <w:r w:rsidDel="00000000" w:rsidR="00000000" w:rsidRPr="00000000">
        <w:rPr>
          <w:i w:val="0"/>
          <w:smallCaps w:val="0"/>
          <w:color w:val="000000"/>
          <w:sz w:val="28"/>
          <w:szCs w:val="28"/>
          <w:rtl w:val="0"/>
        </w:rPr>
        <w:t xml:space="preserve">Особенности рынка в сфере медицинских услуг. </w:t>
      </w:r>
    </w:p>
    <w:p w:rsidR="00000000" w:rsidDel="00000000" w:rsidP="00000000" w:rsidRDefault="00000000" w:rsidRPr="00000000" w14:paraId="0000008A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i w:val="0"/>
          <w:smallCaps w:val="0"/>
          <w:color w:val="000000"/>
          <w:sz w:val="28"/>
          <w:szCs w:val="28"/>
        </w:rPr>
      </w:pPr>
      <w:r w:rsidDel="00000000" w:rsidR="00000000" w:rsidRPr="00000000">
        <w:rPr>
          <w:i w:val="0"/>
          <w:smallCaps w:val="0"/>
          <w:color w:val="000000"/>
          <w:sz w:val="28"/>
          <w:szCs w:val="28"/>
          <w:rtl w:val="0"/>
        </w:rPr>
        <w:t xml:space="preserve">На рынке медицинских услуг выступают три группы субъектов:</w:t>
      </w:r>
    </w:p>
    <w:p w:rsidR="00000000" w:rsidDel="00000000" w:rsidP="00000000" w:rsidRDefault="00000000" w:rsidRPr="00000000" w14:paraId="0000008B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i w:val="0"/>
          <w:smallCaps w:val="0"/>
          <w:color w:val="000000"/>
          <w:sz w:val="28"/>
          <w:szCs w:val="28"/>
        </w:rPr>
      </w:pPr>
      <w:r w:rsidDel="00000000" w:rsidR="00000000" w:rsidRPr="00000000">
        <w:rPr>
          <w:i w:val="0"/>
          <w:smallCaps w:val="0"/>
          <w:color w:val="000000"/>
          <w:sz w:val="28"/>
          <w:szCs w:val="28"/>
          <w:rtl w:val="0"/>
        </w:rPr>
        <w:t xml:space="preserve">- производитель, он же «Дент-Ист»,</w:t>
      </w:r>
    </w:p>
    <w:p w:rsidR="00000000" w:rsidDel="00000000" w:rsidP="00000000" w:rsidRDefault="00000000" w:rsidRPr="00000000" w14:paraId="0000008C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i w:val="0"/>
          <w:smallCaps w:val="0"/>
          <w:color w:val="000000"/>
          <w:sz w:val="28"/>
          <w:szCs w:val="28"/>
        </w:rPr>
      </w:pPr>
      <w:r w:rsidDel="00000000" w:rsidR="00000000" w:rsidRPr="00000000">
        <w:rPr>
          <w:i w:val="0"/>
          <w:smallCaps w:val="0"/>
          <w:color w:val="000000"/>
          <w:sz w:val="28"/>
          <w:szCs w:val="28"/>
          <w:rtl w:val="0"/>
        </w:rPr>
        <w:t xml:space="preserve">- покупатель, он же пациент,</w:t>
      </w:r>
    </w:p>
    <w:p w:rsidR="00000000" w:rsidDel="00000000" w:rsidP="00000000" w:rsidRDefault="00000000" w:rsidRPr="00000000" w14:paraId="0000008D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i w:val="0"/>
          <w:smallCaps w:val="0"/>
          <w:color w:val="000000"/>
          <w:sz w:val="28"/>
          <w:szCs w:val="28"/>
        </w:rPr>
      </w:pPr>
      <w:r w:rsidDel="00000000" w:rsidR="00000000" w:rsidRPr="00000000">
        <w:rPr>
          <w:i w:val="0"/>
          <w:smallCaps w:val="0"/>
          <w:color w:val="000000"/>
          <w:sz w:val="28"/>
          <w:szCs w:val="28"/>
          <w:rtl w:val="0"/>
        </w:rPr>
        <w:t xml:space="preserve">- посредник</w:t>
      </w:r>
    </w:p>
    <w:p w:rsidR="00000000" w:rsidDel="00000000" w:rsidP="00000000" w:rsidRDefault="00000000" w:rsidRPr="00000000" w14:paraId="0000008E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i w:val="0"/>
          <w:smallCaps w:val="0"/>
          <w:color w:val="000000"/>
          <w:sz w:val="28"/>
          <w:szCs w:val="28"/>
        </w:rPr>
      </w:pPr>
      <w:r w:rsidDel="00000000" w:rsidR="00000000" w:rsidRPr="00000000">
        <w:rPr>
          <w:i w:val="0"/>
          <w:smallCaps w:val="0"/>
          <w:color w:val="000000"/>
          <w:sz w:val="28"/>
          <w:szCs w:val="28"/>
          <w:rtl w:val="0"/>
        </w:rPr>
        <w:t xml:space="preserve">Вхождение здравоохранения в рыночные отношения не может быть успешным без изучения основных элементов рыночного механизма: спроса, предложения, цены.</w:t>
      </w:r>
    </w:p>
    <w:p w:rsidR="00000000" w:rsidDel="00000000" w:rsidP="00000000" w:rsidRDefault="00000000" w:rsidRPr="00000000" w14:paraId="0000008F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i w:val="0"/>
          <w:smallCaps w:val="0"/>
          <w:color w:val="000000"/>
          <w:sz w:val="28"/>
          <w:szCs w:val="28"/>
        </w:rPr>
      </w:pPr>
      <w:r w:rsidDel="00000000" w:rsidR="00000000" w:rsidRPr="00000000">
        <w:rPr>
          <w:i w:val="0"/>
          <w:smallCaps w:val="0"/>
          <w:color w:val="000000"/>
          <w:sz w:val="28"/>
          <w:szCs w:val="28"/>
          <w:rtl w:val="0"/>
        </w:rPr>
        <w:t xml:space="preserve">Виды маркетинга в здравоохранении </w:t>
      </w:r>
    </w:p>
    <w:p w:rsidR="00000000" w:rsidDel="00000000" w:rsidP="00000000" w:rsidRDefault="00000000" w:rsidRPr="00000000" w14:paraId="00000090">
      <w:pPr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</w:pPr>
      <w:r w:rsidDel="00000000" w:rsidR="00000000" w:rsidRPr="00000000">
        <w:rPr>
          <w:i w:val="0"/>
          <w:smallCaps w:val="0"/>
          <w:color w:val="000000"/>
          <w:sz w:val="28"/>
          <w:szCs w:val="28"/>
          <w:rtl w:val="0"/>
        </w:rPr>
        <w:t xml:space="preserve">Маркетинг медицинских услуг, организаций, отдельных лиц, места, идей – основные виды маркетинга.</w:t>
      </w:r>
    </w:p>
    <w:p w:rsidR="00000000" w:rsidDel="00000000" w:rsidP="00000000" w:rsidRDefault="00000000" w:rsidRPr="00000000" w14:paraId="00000091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i w:val="0"/>
          <w:smallCaps w:val="0"/>
          <w:color w:val="000000"/>
          <w:sz w:val="28"/>
          <w:szCs w:val="28"/>
        </w:rPr>
      </w:pPr>
      <w:r w:rsidDel="00000000" w:rsidR="00000000" w:rsidRPr="00000000">
        <w:rPr>
          <w:i w:val="0"/>
          <w:smallCaps w:val="0"/>
          <w:color w:val="000000"/>
          <w:sz w:val="28"/>
          <w:szCs w:val="28"/>
          <w:rtl w:val="0"/>
        </w:rPr>
        <w:t xml:space="preserve">Управление маркетингом в здравоохранении.</w:t>
      </w:r>
    </w:p>
    <w:p w:rsidR="00000000" w:rsidDel="00000000" w:rsidP="00000000" w:rsidRDefault="00000000" w:rsidRPr="00000000" w14:paraId="00000092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i w:val="0"/>
          <w:smallCaps w:val="0"/>
          <w:color w:val="000000"/>
          <w:sz w:val="28"/>
          <w:szCs w:val="28"/>
        </w:rPr>
      </w:pPr>
      <w:r w:rsidDel="00000000" w:rsidR="00000000" w:rsidRPr="00000000">
        <w:rPr>
          <w:i w:val="0"/>
          <w:smallCaps w:val="0"/>
          <w:color w:val="000000"/>
          <w:sz w:val="28"/>
          <w:szCs w:val="28"/>
          <w:rtl w:val="0"/>
        </w:rPr>
        <w:t xml:space="preserve">Управление маркетингом – это комплекс стратегического и тактического характера, направленный на достижение успеха у пациентов при нормальной доходности и прибыльности. </w:t>
      </w:r>
    </w:p>
    <w:p w:rsidR="00000000" w:rsidDel="00000000" w:rsidP="00000000" w:rsidRDefault="00000000" w:rsidRPr="00000000" w14:paraId="00000093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i w:val="0"/>
          <w:smallCaps w:val="0"/>
          <w:color w:val="000000"/>
          <w:sz w:val="28"/>
          <w:szCs w:val="28"/>
        </w:rPr>
      </w:pPr>
      <w:r w:rsidDel="00000000" w:rsidR="00000000" w:rsidRPr="00000000">
        <w:rPr>
          <w:i w:val="0"/>
          <w:smallCaps w:val="0"/>
          <w:color w:val="000000"/>
          <w:sz w:val="28"/>
          <w:szCs w:val="28"/>
          <w:rtl w:val="0"/>
        </w:rPr>
        <w:t xml:space="preserve">Процесс управления состоит из:</w:t>
      </w:r>
    </w:p>
    <w:p w:rsidR="00000000" w:rsidDel="00000000" w:rsidP="00000000" w:rsidRDefault="00000000" w:rsidRPr="00000000" w14:paraId="00000094">
      <w:pPr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</w:pPr>
      <w:r w:rsidDel="00000000" w:rsidR="00000000" w:rsidRPr="00000000">
        <w:rPr>
          <w:i w:val="0"/>
          <w:smallCaps w:val="0"/>
          <w:color w:val="000000"/>
          <w:sz w:val="28"/>
          <w:szCs w:val="28"/>
          <w:rtl w:val="0"/>
        </w:rPr>
        <w:t xml:space="preserve">Анализ рыночных возможностей</w:t>
      </w:r>
    </w:p>
    <w:p w:rsidR="00000000" w:rsidDel="00000000" w:rsidP="00000000" w:rsidRDefault="00000000" w:rsidRPr="00000000" w14:paraId="00000095">
      <w:pPr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</w:pPr>
      <w:r w:rsidDel="00000000" w:rsidR="00000000" w:rsidRPr="00000000">
        <w:rPr>
          <w:i w:val="0"/>
          <w:smallCaps w:val="0"/>
          <w:color w:val="000000"/>
          <w:sz w:val="28"/>
          <w:szCs w:val="28"/>
          <w:rtl w:val="0"/>
        </w:rPr>
        <w:t xml:space="preserve">Отбор целевых рынков,</w:t>
      </w:r>
    </w:p>
    <w:p w:rsidR="00000000" w:rsidDel="00000000" w:rsidP="00000000" w:rsidRDefault="00000000" w:rsidRPr="00000000" w14:paraId="00000096">
      <w:pPr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</w:pPr>
      <w:r w:rsidDel="00000000" w:rsidR="00000000" w:rsidRPr="00000000">
        <w:rPr>
          <w:i w:val="0"/>
          <w:smallCaps w:val="0"/>
          <w:color w:val="000000"/>
          <w:sz w:val="28"/>
          <w:szCs w:val="28"/>
          <w:rtl w:val="0"/>
        </w:rPr>
        <w:t xml:space="preserve">Разработка комплекса маркетинга</w:t>
      </w:r>
    </w:p>
    <w:p w:rsidR="00000000" w:rsidDel="00000000" w:rsidP="00000000" w:rsidRDefault="00000000" w:rsidRPr="00000000" w14:paraId="00000097">
      <w:pPr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</w:pPr>
      <w:r w:rsidDel="00000000" w:rsidR="00000000" w:rsidRPr="00000000">
        <w:rPr>
          <w:i w:val="0"/>
          <w:smallCaps w:val="0"/>
          <w:color w:val="000000"/>
          <w:sz w:val="28"/>
          <w:szCs w:val="28"/>
          <w:rtl w:val="0"/>
        </w:rPr>
        <w:t xml:space="preserve">Внедрение в практику маркетинговых мероприятий</w:t>
      </w:r>
    </w:p>
    <w:p w:rsidR="00000000" w:rsidDel="00000000" w:rsidP="00000000" w:rsidRDefault="00000000" w:rsidRPr="00000000" w14:paraId="00000098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i w:val="0"/>
          <w:smallCaps w:val="0"/>
          <w:color w:val="000000"/>
          <w:sz w:val="28"/>
          <w:szCs w:val="28"/>
        </w:rPr>
      </w:pPr>
      <w:r w:rsidDel="00000000" w:rsidR="00000000" w:rsidRPr="00000000">
        <w:rPr>
          <w:i w:val="0"/>
          <w:smallCaps w:val="0"/>
          <w:color w:val="000000"/>
          <w:sz w:val="28"/>
          <w:szCs w:val="28"/>
          <w:rtl w:val="0"/>
        </w:rPr>
        <w:t xml:space="preserve">Анализ рыночных отношений в «Дент-Ист»</w:t>
      </w:r>
    </w:p>
    <w:p w:rsidR="00000000" w:rsidDel="00000000" w:rsidP="00000000" w:rsidRDefault="00000000" w:rsidRPr="00000000" w14:paraId="00000099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i w:val="0"/>
          <w:smallCaps w:val="0"/>
          <w:color w:val="000000"/>
          <w:sz w:val="28"/>
          <w:szCs w:val="28"/>
        </w:rPr>
      </w:pPr>
      <w:r w:rsidDel="00000000" w:rsidR="00000000" w:rsidRPr="00000000">
        <w:rPr>
          <w:i w:val="0"/>
          <w:smallCaps w:val="0"/>
          <w:color w:val="000000"/>
          <w:sz w:val="28"/>
          <w:szCs w:val="28"/>
          <w:rtl w:val="0"/>
        </w:rPr>
        <w:t xml:space="preserve">Маркетинговая среда складывается из макросреды и микросреды.</w:t>
      </w:r>
    </w:p>
    <w:p w:rsidR="00000000" w:rsidDel="00000000" w:rsidP="00000000" w:rsidRDefault="00000000" w:rsidRPr="00000000" w14:paraId="0000009A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i w:val="0"/>
          <w:smallCaps w:val="0"/>
          <w:color w:val="000000"/>
          <w:sz w:val="28"/>
          <w:szCs w:val="28"/>
        </w:rPr>
      </w:pPr>
      <w:r w:rsidDel="00000000" w:rsidR="00000000" w:rsidRPr="00000000">
        <w:rPr>
          <w:i w:val="0"/>
          <w:smallCaps w:val="0"/>
          <w:color w:val="000000"/>
          <w:sz w:val="28"/>
          <w:szCs w:val="28"/>
          <w:rtl w:val="0"/>
        </w:rPr>
        <w:t xml:space="preserve">Анализ маркетинговой микросреды предполагает подробное изучение тех факторов, с которыми непосредственно соприкасается «Дент-Ист»: поставщики, конкуренты, потребители медицинских услуг.</w:t>
      </w:r>
    </w:p>
    <w:p w:rsidR="00000000" w:rsidDel="00000000" w:rsidP="00000000" w:rsidRDefault="00000000" w:rsidRPr="00000000" w14:paraId="0000009B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i w:val="0"/>
          <w:smallCaps w:val="0"/>
          <w:color w:val="000000"/>
          <w:sz w:val="28"/>
          <w:szCs w:val="28"/>
        </w:rPr>
      </w:pPr>
      <w:r w:rsidDel="00000000" w:rsidR="00000000" w:rsidRPr="00000000">
        <w:rPr>
          <w:i w:val="0"/>
          <w:smallCaps w:val="0"/>
          <w:color w:val="000000"/>
          <w:sz w:val="28"/>
          <w:szCs w:val="28"/>
          <w:rtl w:val="0"/>
        </w:rPr>
        <w:t xml:space="preserve">В рамках маркетингового исследования руководитель «Дент-Ист» должен определить, какие услуги будут пользоваться наибольшим успехом, каков возрастной, образовательный, социальный уровень пациентов. Цель подобного анализа заключается в получении информации для принятия конкретного решения о количестве и видах медицинских услуг, которые следует оказывать.</w:t>
      </w:r>
    </w:p>
    <w:p w:rsidR="00000000" w:rsidDel="00000000" w:rsidP="00000000" w:rsidRDefault="00000000" w:rsidRPr="00000000" w14:paraId="0000009C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i w:val="0"/>
          <w:smallCaps w:val="0"/>
          <w:color w:val="000000"/>
          <w:sz w:val="28"/>
          <w:szCs w:val="28"/>
        </w:rPr>
      </w:pPr>
      <w:r w:rsidDel="00000000" w:rsidR="00000000" w:rsidRPr="00000000">
        <w:rPr>
          <w:i w:val="0"/>
          <w:smallCaps w:val="0"/>
          <w:color w:val="000000"/>
          <w:sz w:val="28"/>
          <w:szCs w:val="28"/>
          <w:rtl w:val="0"/>
        </w:rPr>
        <w:t xml:space="preserve">Применяется система специальных тестов, метод фокус-групп, интервью, итернет-опрос и др.</w:t>
      </w:r>
    </w:p>
    <w:p w:rsidR="00000000" w:rsidDel="00000000" w:rsidP="00000000" w:rsidRDefault="00000000" w:rsidRPr="00000000" w14:paraId="0000009D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i w:val="0"/>
          <w:smallCaps w:val="0"/>
          <w:color w:val="000000"/>
          <w:sz w:val="28"/>
          <w:szCs w:val="28"/>
        </w:rPr>
      </w:pPr>
      <w:r w:rsidDel="00000000" w:rsidR="00000000" w:rsidRPr="00000000">
        <w:rPr>
          <w:i w:val="0"/>
          <w:smallCaps w:val="0"/>
          <w:color w:val="000000"/>
          <w:sz w:val="28"/>
          <w:szCs w:val="28"/>
          <w:rtl w:val="0"/>
        </w:rPr>
        <w:t xml:space="preserve">Разработка комплекса маркетинга.</w:t>
      </w:r>
    </w:p>
    <w:p w:rsidR="00000000" w:rsidDel="00000000" w:rsidP="00000000" w:rsidRDefault="00000000" w:rsidRPr="00000000" w14:paraId="0000009E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i w:val="0"/>
          <w:smallCaps w:val="0"/>
          <w:color w:val="000000"/>
          <w:sz w:val="28"/>
          <w:szCs w:val="28"/>
        </w:rPr>
      </w:pPr>
      <w:r w:rsidDel="00000000" w:rsidR="00000000" w:rsidRPr="00000000">
        <w:rPr>
          <w:i w:val="0"/>
          <w:smallCaps w:val="0"/>
          <w:color w:val="000000"/>
          <w:sz w:val="28"/>
          <w:szCs w:val="28"/>
          <w:rtl w:val="0"/>
        </w:rPr>
        <w:t xml:space="preserve">После анализа и сегментации рынка проводится разработка маркетингового комплекса, состоящего из:</w:t>
      </w:r>
    </w:p>
    <w:p w:rsidR="00000000" w:rsidDel="00000000" w:rsidP="00000000" w:rsidRDefault="00000000" w:rsidRPr="00000000" w14:paraId="0000009F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i w:val="0"/>
          <w:smallCaps w:val="0"/>
          <w:color w:val="000000"/>
          <w:sz w:val="28"/>
          <w:szCs w:val="28"/>
        </w:rPr>
      </w:pPr>
      <w:r w:rsidDel="00000000" w:rsidR="00000000" w:rsidRPr="00000000">
        <w:rPr>
          <w:i w:val="0"/>
          <w:smallCaps w:val="0"/>
          <w:color w:val="000000"/>
          <w:sz w:val="28"/>
          <w:szCs w:val="28"/>
          <w:rtl w:val="0"/>
        </w:rPr>
        <w:t xml:space="preserve">1.Разработка и усовершенствование товара или услуги</w:t>
      </w:r>
    </w:p>
    <w:p w:rsidR="00000000" w:rsidDel="00000000" w:rsidP="00000000" w:rsidRDefault="00000000" w:rsidRPr="00000000" w14:paraId="000000A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i w:val="0"/>
          <w:smallCaps w:val="0"/>
          <w:color w:val="000000"/>
          <w:sz w:val="28"/>
          <w:szCs w:val="28"/>
        </w:rPr>
      </w:pPr>
      <w:r w:rsidDel="00000000" w:rsidR="00000000" w:rsidRPr="00000000">
        <w:rPr>
          <w:i w:val="0"/>
          <w:smallCaps w:val="0"/>
          <w:color w:val="000000"/>
          <w:sz w:val="28"/>
          <w:szCs w:val="28"/>
          <w:rtl w:val="0"/>
        </w:rPr>
        <w:t xml:space="preserve">2. Установление цены.</w:t>
      </w:r>
    </w:p>
    <w:p w:rsidR="00000000" w:rsidDel="00000000" w:rsidP="00000000" w:rsidRDefault="00000000" w:rsidRPr="00000000" w14:paraId="000000A1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i w:val="0"/>
          <w:smallCaps w:val="0"/>
          <w:color w:val="000000"/>
          <w:sz w:val="28"/>
          <w:szCs w:val="28"/>
        </w:rPr>
      </w:pPr>
      <w:r w:rsidDel="00000000" w:rsidR="00000000" w:rsidRPr="00000000">
        <w:rPr>
          <w:i w:val="0"/>
          <w:smallCaps w:val="0"/>
          <w:color w:val="000000"/>
          <w:sz w:val="28"/>
          <w:szCs w:val="28"/>
          <w:rtl w:val="0"/>
        </w:rPr>
        <w:t xml:space="preserve">3. Выбор способов распространения.</w:t>
      </w:r>
    </w:p>
    <w:p w:rsidR="00000000" w:rsidDel="00000000" w:rsidP="00000000" w:rsidRDefault="00000000" w:rsidRPr="00000000" w14:paraId="000000A2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i w:val="0"/>
          <w:smallCaps w:val="0"/>
          <w:color w:val="000000"/>
          <w:sz w:val="28"/>
          <w:szCs w:val="28"/>
        </w:rPr>
      </w:pPr>
      <w:r w:rsidDel="00000000" w:rsidR="00000000" w:rsidRPr="00000000">
        <w:rPr>
          <w:i w:val="0"/>
          <w:smallCaps w:val="0"/>
          <w:color w:val="000000"/>
          <w:sz w:val="28"/>
          <w:szCs w:val="28"/>
          <w:rtl w:val="0"/>
        </w:rPr>
        <w:t xml:space="preserve">4. Разработка системы продвижения на рынок.</w:t>
      </w:r>
    </w:p>
    <w:p w:rsidR="00000000" w:rsidDel="00000000" w:rsidP="00000000" w:rsidRDefault="00000000" w:rsidRPr="00000000" w14:paraId="000000A3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i w:val="0"/>
          <w:smallCaps w:val="0"/>
          <w:color w:val="000000"/>
          <w:sz w:val="28"/>
          <w:szCs w:val="28"/>
        </w:rPr>
      </w:pPr>
      <w:r w:rsidDel="00000000" w:rsidR="00000000" w:rsidRPr="00000000">
        <w:rPr>
          <w:i w:val="0"/>
          <w:smallCaps w:val="0"/>
          <w:color w:val="000000"/>
          <w:sz w:val="28"/>
          <w:szCs w:val="28"/>
          <w:rtl w:val="0"/>
        </w:rPr>
        <w:t xml:space="preserve">5. Реклама медицинской услуги.</w:t>
      </w:r>
    </w:p>
    <w:p w:rsidR="00000000" w:rsidDel="00000000" w:rsidP="00000000" w:rsidRDefault="00000000" w:rsidRPr="00000000" w14:paraId="000000A4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i w:val="0"/>
          <w:smallCaps w:val="0"/>
          <w:color w:val="000000"/>
          <w:sz w:val="28"/>
          <w:szCs w:val="28"/>
        </w:rPr>
      </w:pPr>
      <w:r w:rsidDel="00000000" w:rsidR="00000000" w:rsidRPr="00000000">
        <w:rPr>
          <w:i w:val="0"/>
          <w:smallCaps w:val="0"/>
          <w:color w:val="000000"/>
          <w:sz w:val="28"/>
          <w:szCs w:val="28"/>
          <w:rtl w:val="0"/>
        </w:rPr>
        <w:t xml:space="preserve">Внедрение в практику маркетинговых исследований.</w:t>
      </w:r>
    </w:p>
    <w:p w:rsidR="00000000" w:rsidDel="00000000" w:rsidP="00000000" w:rsidRDefault="00000000" w:rsidRPr="00000000" w14:paraId="000000A5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i w:val="0"/>
          <w:smallCaps w:val="0"/>
          <w:color w:val="000000"/>
          <w:sz w:val="28"/>
          <w:szCs w:val="28"/>
        </w:rPr>
      </w:pPr>
      <w:r w:rsidDel="00000000" w:rsidR="00000000" w:rsidRPr="00000000">
        <w:rPr>
          <w:i w:val="0"/>
          <w:smallCaps w:val="0"/>
          <w:color w:val="000000"/>
          <w:sz w:val="28"/>
          <w:szCs w:val="28"/>
          <w:rtl w:val="0"/>
        </w:rPr>
        <w:t xml:space="preserve">В результате «Дент-Ист» может создать информационную базу для составления прогнозов, которые являются основой разработки программ и стратегий маркетинга.</w:t>
      </w:r>
    </w:p>
    <w:p w:rsidR="00000000" w:rsidDel="00000000" w:rsidP="00000000" w:rsidRDefault="00000000" w:rsidRPr="00000000" w14:paraId="000000A6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i w:val="0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i w:val="0"/>
          <w:smallCaps w:val="0"/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line="360" w:lineRule="auto"/>
        <w:ind w:firstLine="709"/>
        <w:jc w:val="both"/>
        <w:rPr>
          <w:b w:val="1"/>
          <w:i w:val="0"/>
          <w:smallCaps w:val="0"/>
          <w:color w:val="000000"/>
          <w:sz w:val="28"/>
          <w:szCs w:val="28"/>
        </w:rPr>
      </w:pPr>
      <w:r w:rsidDel="00000000" w:rsidR="00000000" w:rsidRPr="00000000">
        <w:rPr>
          <w:b w:val="1"/>
          <w:i w:val="0"/>
          <w:smallCaps w:val="0"/>
          <w:color w:val="000000"/>
          <w:sz w:val="28"/>
          <w:szCs w:val="28"/>
          <w:rtl w:val="0"/>
        </w:rPr>
        <w:t xml:space="preserve">Заключение</w:t>
      </w:r>
    </w:p>
    <w:p w:rsidR="00000000" w:rsidDel="00000000" w:rsidP="00000000" w:rsidRDefault="00000000" w:rsidRPr="00000000" w14:paraId="000000A9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line="360" w:lineRule="auto"/>
        <w:ind w:firstLine="709"/>
        <w:jc w:val="both"/>
        <w:rPr>
          <w:b w:val="1"/>
          <w:i w:val="0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line="360" w:lineRule="auto"/>
        <w:ind w:firstLine="709"/>
        <w:jc w:val="both"/>
        <w:rPr>
          <w:i w:val="0"/>
          <w:smallCaps w:val="0"/>
          <w:color w:val="000000"/>
          <w:sz w:val="28"/>
          <w:szCs w:val="28"/>
        </w:rPr>
      </w:pPr>
      <w:r w:rsidDel="00000000" w:rsidR="00000000" w:rsidRPr="00000000">
        <w:rPr>
          <w:i w:val="0"/>
          <w:smallCaps w:val="0"/>
          <w:color w:val="000000"/>
          <w:sz w:val="28"/>
          <w:szCs w:val="28"/>
          <w:rtl w:val="0"/>
        </w:rPr>
        <w:t xml:space="preserve">В процессе прохождения практики по технологии организации и управления в стоматологическом центре «Дент-Ист» я ознакомилась</w:t>
      </w:r>
      <w:bookmarkStart w:colFirst="0" w:colLast="0" w:name="gjdgxs" w:id="0"/>
      <w:bookmarkEnd w:id="0"/>
      <w:r w:rsidDel="00000000" w:rsidR="00000000" w:rsidRPr="00000000">
        <w:rPr>
          <w:i w:val="0"/>
          <w:smallCaps w:val="0"/>
          <w:color w:val="000000"/>
          <w:sz w:val="28"/>
          <w:szCs w:val="28"/>
          <w:rtl w:val="0"/>
        </w:rPr>
        <w:t xml:space="preserve"> с деятельностью данного подразделения, с его проблемами и достижениями.</w:t>
      </w:r>
    </w:p>
    <w:p w:rsidR="00000000" w:rsidDel="00000000" w:rsidP="00000000" w:rsidRDefault="00000000" w:rsidRPr="00000000" w14:paraId="000000AB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line="360" w:lineRule="auto"/>
        <w:ind w:firstLine="709"/>
        <w:jc w:val="both"/>
        <w:rPr>
          <w:i w:val="0"/>
          <w:smallCaps w:val="0"/>
          <w:color w:val="000000"/>
          <w:sz w:val="28"/>
          <w:szCs w:val="28"/>
        </w:rPr>
      </w:pPr>
      <w:r w:rsidDel="00000000" w:rsidR="00000000" w:rsidRPr="00000000">
        <w:rPr>
          <w:i w:val="0"/>
          <w:smallCaps w:val="0"/>
          <w:color w:val="000000"/>
          <w:sz w:val="28"/>
          <w:szCs w:val="28"/>
          <w:rtl w:val="0"/>
        </w:rPr>
        <w:t xml:space="preserve">Для достижения данных задача, были соблюдены все правила и обязанности как со стороны студентов, так и со стороны ООО «Дент-Ист» Благодаря чему были успешно выполнены следующие условия положительного прохождения производственно-профессиональная практики:</w:t>
      </w:r>
    </w:p>
    <w:p w:rsidR="00000000" w:rsidDel="00000000" w:rsidP="00000000" w:rsidRDefault="00000000" w:rsidRPr="00000000" w14:paraId="000000AC">
      <w:pPr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line="360" w:lineRule="auto"/>
        <w:ind w:firstLine="709"/>
        <w:jc w:val="both"/>
      </w:pPr>
      <w:r w:rsidDel="00000000" w:rsidR="00000000" w:rsidRPr="00000000">
        <w:rPr>
          <w:i w:val="0"/>
          <w:smallCaps w:val="0"/>
          <w:color w:val="000000"/>
          <w:sz w:val="28"/>
          <w:szCs w:val="28"/>
          <w:rtl w:val="0"/>
        </w:rPr>
        <w:t xml:space="preserve">консолидация и учёт, а также анализ различной отчетности учреждения (в т.ч. финансовой);</w:t>
      </w:r>
    </w:p>
    <w:p w:rsidR="00000000" w:rsidDel="00000000" w:rsidP="00000000" w:rsidRDefault="00000000" w:rsidRPr="00000000" w14:paraId="000000AD">
      <w:pPr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line="360" w:lineRule="auto"/>
        <w:ind w:firstLine="709"/>
        <w:jc w:val="both"/>
      </w:pPr>
      <w:r w:rsidDel="00000000" w:rsidR="00000000" w:rsidRPr="00000000">
        <w:rPr>
          <w:i w:val="0"/>
          <w:smallCaps w:val="0"/>
          <w:color w:val="000000"/>
          <w:sz w:val="28"/>
          <w:szCs w:val="28"/>
          <w:rtl w:val="0"/>
        </w:rPr>
        <w:t xml:space="preserve">изучение стандартов унифицированной системы организационно-распорядительной документации, порядка прохождения служебных документов;</w:t>
      </w:r>
    </w:p>
    <w:p w:rsidR="00000000" w:rsidDel="00000000" w:rsidP="00000000" w:rsidRDefault="00000000" w:rsidRPr="00000000" w14:paraId="000000AE">
      <w:pPr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line="360" w:lineRule="auto"/>
        <w:ind w:firstLine="709"/>
        <w:jc w:val="both"/>
      </w:pPr>
      <w:r w:rsidDel="00000000" w:rsidR="00000000" w:rsidRPr="00000000">
        <w:rPr>
          <w:i w:val="0"/>
          <w:smallCaps w:val="0"/>
          <w:color w:val="000000"/>
          <w:sz w:val="28"/>
          <w:szCs w:val="28"/>
          <w:rtl w:val="0"/>
        </w:rPr>
        <w:t xml:space="preserve">изучение аспектов деятельности ООО «Дент-Ист», а именно:</w:t>
      </w:r>
    </w:p>
    <w:p w:rsidR="00000000" w:rsidDel="00000000" w:rsidP="00000000" w:rsidRDefault="00000000" w:rsidRPr="00000000" w14:paraId="000000AF">
      <w:pPr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line="360" w:lineRule="auto"/>
        <w:ind w:firstLine="709"/>
        <w:jc w:val="both"/>
      </w:pPr>
      <w:r w:rsidDel="00000000" w:rsidR="00000000" w:rsidRPr="00000000">
        <w:rPr>
          <w:i w:val="0"/>
          <w:smallCaps w:val="0"/>
          <w:color w:val="000000"/>
          <w:sz w:val="28"/>
          <w:szCs w:val="28"/>
          <w:rtl w:val="0"/>
        </w:rPr>
        <w:t xml:space="preserve">организационной структуры предприятия;</w:t>
      </w:r>
    </w:p>
    <w:p w:rsidR="00000000" w:rsidDel="00000000" w:rsidP="00000000" w:rsidRDefault="00000000" w:rsidRPr="00000000" w14:paraId="000000B0">
      <w:pPr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line="360" w:lineRule="auto"/>
        <w:ind w:firstLine="709"/>
        <w:jc w:val="both"/>
      </w:pPr>
      <w:r w:rsidDel="00000000" w:rsidR="00000000" w:rsidRPr="00000000">
        <w:rPr>
          <w:i w:val="0"/>
          <w:smallCaps w:val="0"/>
          <w:color w:val="000000"/>
          <w:sz w:val="28"/>
          <w:szCs w:val="28"/>
          <w:rtl w:val="0"/>
        </w:rPr>
        <w:t xml:space="preserve">структуры управления в учреждении здравоохранения;</w:t>
      </w:r>
    </w:p>
    <w:p w:rsidR="00000000" w:rsidDel="00000000" w:rsidP="00000000" w:rsidRDefault="00000000" w:rsidRPr="00000000" w14:paraId="000000B1">
      <w:pPr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line="360" w:lineRule="auto"/>
        <w:ind w:firstLine="709"/>
        <w:jc w:val="both"/>
      </w:pPr>
      <w:r w:rsidDel="00000000" w:rsidR="00000000" w:rsidRPr="00000000">
        <w:rPr>
          <w:i w:val="0"/>
          <w:smallCaps w:val="0"/>
          <w:color w:val="000000"/>
          <w:sz w:val="28"/>
          <w:szCs w:val="28"/>
          <w:rtl w:val="0"/>
        </w:rPr>
        <w:t xml:space="preserve">организации и технологии производства, основных функций производственных, экономических и управленческих подразделений учреждении здравоохранения;</w:t>
      </w:r>
    </w:p>
    <w:p w:rsidR="00000000" w:rsidDel="00000000" w:rsidP="00000000" w:rsidRDefault="00000000" w:rsidRPr="00000000" w14:paraId="000000B2">
      <w:pPr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line="360" w:lineRule="auto"/>
        <w:ind w:firstLine="709"/>
        <w:jc w:val="both"/>
      </w:pPr>
      <w:r w:rsidDel="00000000" w:rsidR="00000000" w:rsidRPr="00000000">
        <w:rPr>
          <w:i w:val="0"/>
          <w:smallCaps w:val="0"/>
          <w:color w:val="000000"/>
          <w:sz w:val="28"/>
          <w:szCs w:val="28"/>
          <w:rtl w:val="0"/>
        </w:rPr>
        <w:t xml:space="preserve">анализ организационной, производственной, финансово-хозяйственной деятельности учреждения здравоохранения;</w:t>
      </w:r>
    </w:p>
    <w:p w:rsidR="00000000" w:rsidDel="00000000" w:rsidP="00000000" w:rsidRDefault="00000000" w:rsidRPr="00000000" w14:paraId="000000B3">
      <w:pPr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line="360" w:lineRule="auto"/>
        <w:ind w:firstLine="709"/>
        <w:jc w:val="both"/>
      </w:pPr>
      <w:r w:rsidDel="00000000" w:rsidR="00000000" w:rsidRPr="00000000">
        <w:rPr>
          <w:i w:val="0"/>
          <w:smallCaps w:val="0"/>
          <w:color w:val="000000"/>
          <w:sz w:val="28"/>
          <w:szCs w:val="28"/>
          <w:rtl w:val="0"/>
        </w:rPr>
        <w:t xml:space="preserve">изучение материально-технического и кадрового обеспечения профессиональной медицинской деятельности учреждения здравоохранения.</w:t>
      </w:r>
    </w:p>
    <w:p w:rsidR="00000000" w:rsidDel="00000000" w:rsidP="00000000" w:rsidRDefault="00000000" w:rsidRPr="00000000" w14:paraId="000000B4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line="360" w:lineRule="auto"/>
        <w:ind w:firstLine="709"/>
        <w:jc w:val="both"/>
        <w:rPr>
          <w:i w:val="0"/>
          <w:smallCaps w:val="0"/>
          <w:color w:val="000000"/>
          <w:sz w:val="28"/>
          <w:szCs w:val="28"/>
        </w:rPr>
      </w:pPr>
      <w:r w:rsidDel="00000000" w:rsidR="00000000" w:rsidRPr="00000000">
        <w:rPr>
          <w:i w:val="0"/>
          <w:smallCaps w:val="0"/>
          <w:color w:val="000000"/>
          <w:sz w:val="28"/>
          <w:szCs w:val="28"/>
          <w:rtl w:val="0"/>
        </w:rPr>
        <w:t xml:space="preserve">В ходе практики мною были изучены организационная структура и основные функции данного учреждения, я расширила и углубила профессиональные навыки по сбору, обработке и анализу информации. Использовала приобретенные мною теоретические и практические знания. Принимала непосредственное участие в работе. Получила практические знания о документах, их составлении.</w:t>
      </w:r>
    </w:p>
    <w:p w:rsidR="00000000" w:rsidDel="00000000" w:rsidP="00000000" w:rsidRDefault="00000000" w:rsidRPr="00000000" w14:paraId="000000B5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line="360" w:lineRule="auto"/>
        <w:ind w:firstLine="709"/>
        <w:jc w:val="both"/>
        <w:rPr>
          <w:i w:val="0"/>
          <w:smallCaps w:val="0"/>
          <w:color w:val="000000"/>
          <w:sz w:val="28"/>
          <w:szCs w:val="28"/>
        </w:rPr>
      </w:pPr>
      <w:r w:rsidDel="00000000" w:rsidR="00000000" w:rsidRPr="00000000">
        <w:rPr>
          <w:i w:val="0"/>
          <w:smallCaps w:val="0"/>
          <w:color w:val="000000"/>
          <w:sz w:val="28"/>
          <w:szCs w:val="28"/>
          <w:rtl w:val="0"/>
        </w:rPr>
        <w:t xml:space="preserve">К выполнению заданий подходила осознанно и ответственно, выполнял в установленные сроки. В ходе практики трудностей не возникло.</w:t>
      </w:r>
    </w:p>
    <w:p w:rsidR="00000000" w:rsidDel="00000000" w:rsidP="00000000" w:rsidRDefault="00000000" w:rsidRPr="00000000" w14:paraId="000000B6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line="360" w:lineRule="auto"/>
        <w:ind w:firstLine="709"/>
        <w:jc w:val="both"/>
        <w:rPr>
          <w:i w:val="0"/>
          <w:smallCaps w:val="0"/>
          <w:color w:val="000000"/>
          <w:sz w:val="28"/>
          <w:szCs w:val="28"/>
        </w:rPr>
      </w:pPr>
      <w:r w:rsidDel="00000000" w:rsidR="00000000" w:rsidRPr="00000000">
        <w:rPr>
          <w:i w:val="0"/>
          <w:smallCaps w:val="0"/>
          <w:color w:val="000000"/>
          <w:sz w:val="28"/>
          <w:szCs w:val="28"/>
          <w:rtl w:val="0"/>
        </w:rPr>
        <w:t xml:space="preserve">Пройденная практика способствовала формированию профессиональных способностей и навыков.</w:t>
      </w:r>
    </w:p>
    <w:p w:rsidR="00000000" w:rsidDel="00000000" w:rsidP="00000000" w:rsidRDefault="00000000" w:rsidRPr="00000000" w14:paraId="000000B7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line="360" w:lineRule="auto"/>
        <w:ind w:firstLine="709"/>
        <w:jc w:val="both"/>
        <w:rPr>
          <w:i w:val="0"/>
          <w:smallCaps w:val="0"/>
          <w:color w:val="ffffff"/>
          <w:sz w:val="28"/>
          <w:szCs w:val="28"/>
        </w:rPr>
      </w:pPr>
      <w:r w:rsidDel="00000000" w:rsidR="00000000" w:rsidRPr="00000000">
        <w:rPr>
          <w:i w:val="0"/>
          <w:smallCaps w:val="0"/>
          <w:color w:val="ffffff"/>
          <w:sz w:val="28"/>
          <w:szCs w:val="28"/>
          <w:rtl w:val="0"/>
        </w:rPr>
        <w:t xml:space="preserve">Размещено на Allbest.ru</w:t>
      </w:r>
    </w:p>
    <w:sectPr>
      <w:headerReference r:id="rId6" w:type="default"/>
      <w:footerReference r:id="rId7" w:type="default"/>
      <w:pgSz w:h="16838" w:w="11906"/>
      <w:pgMar w:bottom="1134" w:top="1134" w:left="1701" w:right="850" w:header="0" w:footer="720"/>
      <w:pgNumType w:start="3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Verdana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9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∙"/>
      <w:lvlJc w:val="left"/>
      <w:pPr>
        <w:ind w:left="72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▪"/>
      <w:lvlJc w:val="left"/>
      <w:pPr>
        <w:ind w:left="288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▪"/>
      <w:lvlJc w:val="left"/>
      <w:pPr>
        <w:ind w:left="360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▪"/>
      <w:lvlJc w:val="left"/>
      <w:pPr>
        <w:ind w:left="504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▪"/>
      <w:lvlJc w:val="left"/>
      <w:pPr>
        <w:ind w:left="576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∙"/>
      <w:lvlJc w:val="left"/>
      <w:pPr>
        <w:ind w:left="1429" w:hanging="142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2149" w:hanging="2149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869" w:hanging="286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∙"/>
      <w:lvlJc w:val="left"/>
      <w:pPr>
        <w:ind w:left="3589" w:hanging="358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4309" w:hanging="4309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5029" w:hanging="502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∙"/>
      <w:lvlJc w:val="left"/>
      <w:pPr>
        <w:ind w:left="5749" w:hanging="574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6469" w:hanging="6469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7189" w:hanging="718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3">
    <w:lvl w:ilvl="0">
      <w:start w:val="1"/>
      <w:numFmt w:val="bullet"/>
      <w:lvlText w:val="∙"/>
      <w:lvlJc w:val="left"/>
      <w:pPr>
        <w:ind w:left="72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▪"/>
      <w:lvlJc w:val="left"/>
      <w:pPr>
        <w:ind w:left="288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▪"/>
      <w:lvlJc w:val="left"/>
      <w:pPr>
        <w:ind w:left="360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▪"/>
      <w:lvlJc w:val="left"/>
      <w:pPr>
        <w:ind w:left="504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▪"/>
      <w:lvlJc w:val="left"/>
      <w:pPr>
        <w:ind w:left="576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4">
    <w:lvl w:ilvl="0">
      <w:start w:val="1"/>
      <w:numFmt w:val="bullet"/>
      <w:lvlText w:val="⮚"/>
      <w:lvlJc w:val="left"/>
      <w:pPr>
        <w:ind w:left="1440" w:hanging="144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2160" w:hanging="21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Roman"/>
      <w:lvlText w:val="%2.%3."/>
      <w:lvlJc w:val="right"/>
      <w:pPr>
        <w:ind w:left="2880" w:hanging="28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2.%3.%4."/>
      <w:lvlJc w:val="left"/>
      <w:pPr>
        <w:ind w:left="3600" w:hanging="360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2.%3.%4.%5."/>
      <w:lvlJc w:val="left"/>
      <w:pPr>
        <w:ind w:left="4320" w:hanging="43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Roman"/>
      <w:lvlText w:val="%2.%3.%4.%5.%6."/>
      <w:lvlJc w:val="right"/>
      <w:pPr>
        <w:ind w:left="5040" w:hanging="50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2.%3.%4.%5.%6.%7."/>
      <w:lvlJc w:val="left"/>
      <w:pPr>
        <w:ind w:left="5760" w:hanging="57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2.%3.%4.%5.%6.%7.%8."/>
      <w:lvlJc w:val="left"/>
      <w:pPr>
        <w:ind w:left="6480" w:hanging="64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Roman"/>
      <w:lvlText w:val="%2.%3.%4.%5.%6.%7.%8.%9."/>
      <w:lvlJc w:val="right"/>
      <w:pPr>
        <w:ind w:left="7200" w:hanging="720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5">
    <w:lvl w:ilvl="0">
      <w:start w:val="1"/>
      <w:numFmt w:val="bullet"/>
      <w:lvlText w:val="∙"/>
      <w:lvlJc w:val="left"/>
      <w:pPr>
        <w:ind w:left="720" w:hanging="72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∙"/>
      <w:lvlJc w:val="left"/>
      <w:pPr>
        <w:ind w:left="2880" w:hanging="288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∙"/>
      <w:lvlJc w:val="left"/>
      <w:pPr>
        <w:ind w:left="5040" w:hanging="504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795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515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2235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955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75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4395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115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835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555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7">
    <w:lvl w:ilvl="0">
      <w:start w:val="1"/>
      <w:numFmt w:val="bullet"/>
      <w:lvlText w:val="✔"/>
      <w:lvlJc w:val="left"/>
      <w:pPr>
        <w:ind w:left="2847" w:hanging="2847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3567" w:hanging="3567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4287" w:hanging="4287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∙"/>
      <w:lvlJc w:val="left"/>
      <w:pPr>
        <w:ind w:left="5007" w:hanging="5007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5727" w:hanging="5727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6447" w:hanging="6447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∙"/>
      <w:lvlJc w:val="left"/>
      <w:pPr>
        <w:ind w:left="7167" w:hanging="7167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7887" w:hanging="7887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8607" w:hanging="8607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8">
    <w:lvl w:ilvl="0">
      <w:start w:val="1"/>
      <w:numFmt w:val="decimal"/>
      <w:lvlText w:val="%1."/>
      <w:lvlJc w:val="left"/>
      <w:pPr>
        <w:ind w:left="1069" w:hanging="1069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9" w:hanging="1789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2509" w:hanging="2509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29" w:hanging="3229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49" w:hanging="3949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4669" w:hanging="4669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89" w:hanging="5389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109" w:hanging="6109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829" w:hanging="6829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9">
    <w:lvl w:ilvl="0">
      <w:start w:val="1"/>
      <w:numFmt w:val="decimal"/>
      <w:lvlText w:val="%1."/>
      <w:lvlJc w:val="left"/>
      <w:pPr>
        <w:ind w:left="795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515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2235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955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75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4395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115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835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555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10">
    <w:lvl w:ilvl="0">
      <w:start w:val="1"/>
      <w:numFmt w:val="decimal"/>
      <w:lvlText w:val="%1."/>
      <w:lvlJc w:val="left"/>
      <w:pPr>
        <w:ind w:left="36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216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432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48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i w:val="1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