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ГОУ ВПО "Омский государственный технический университет"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"Государственное, муниципальное управление и таможенное дело"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Работал студент гр. ТД-219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Гринев К.В.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Омск 2011</w:t>
      </w: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Организационно-правовая характеристика Министерства образования и науки Омской области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Должностные лица отдела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Должностные права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Ответственность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Положение о группе документационного обеспечения Министерства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Положение об отделе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Заключение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пороге третьего тысячелетия многие ученые приходят к мнению, что во многом будущее человечества связанно с науками, которые изучают развитие наиболее эффективных методов превращающих неорганизованную толпу в эффективную целенаправленную и производительную силу. Во многом именно этим можно объяснить самый значимый феномен происходящих перемен в нашем обществе, где при всех неудачах экономических экспериментов, происходит взрыв образования. А ведь ни для кого не секрет, чем больше имеется высокообразованных людей, тем в большей степени они зависят от организации (свыше 90 % в РФ - людей имеющих высшее и средне - специальное образование и являются служащими различных организаций). К сожалению, наша страна пока не может похвастаться блистательными практическим успехами в этих науках.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Целью данного вида практики является ознакомление студентов со структурой организации, в которой они проходят практику, функциями структурных подразделений и существующими технологиями таможенного оформления и таможенного контроля, а также углубление и закрепление практических навыков по изученным дисциплинам таможенного профиля.</w:t>
      </w:r>
    </w:p>
    <w:p w:rsidR="00000000" w:rsidDel="00000000" w:rsidP="00000000" w:rsidRDefault="00000000" w:rsidRPr="00000000" w14:paraId="0000002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Организационно-правовая характеристика Министерства образования и науки Омской области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Министерство образования Омской области является органом исполнительной власти Омской области. Оно образовано 23 января 2004 года указом Губернатора Омской области № 16 путем преобразования Главного управления образования Омской области.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поддержке Правительства была разработана новая структура Министерства (образец см. приложение 1).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сегодняшний день в Министерстве 2 департамента (организационно-правового обеспечения и экономики), 18 отделов, в том числе за счет перераспределения функционала создано четыре новых: развития образования, информатизации, профессионального образования и экономического планирования.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Такая структура повысила эффективность работы, в том числе по направлениям инновационной деятельности, информационных технологий, подготовки профессиональных кадров и планирования.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Серьезное внимание обращается на кадровый состав. Численность Министерства составляет 114 человек, из них 75 государственных служащих. Исключительно на конкурсной основе в Министерство пришли новые люди - это грамотные специалисты, которые быстро адаптировались в коллективе.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Большое внимание уделяется повышению квалификации работников Министерства. В прошлом году прошли курсы 23 человека, в планах этого года - 16 специалистов. Формируется кадровый резерв.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Еженедельно на аппаратных совещаниях и ежеквартально у всех работников Министерства проходит серьезный разговор о том, как работать, какие задачи предстоит решать. А также на коллегиях и совещаниях, в том числе выездных и селекторных, с Главами, их заместителями по социальным вопросам, заведующими районных отделов образования, работниками методических служб. Форумы, телеконференции, публичные отчеты, соглашения о взаимных обязательствах - тоже довольно распространенные формы, они повышают открытость работы, а в феврале 2008 года состоялся областной съезд работников образования.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остаются без внимания и контрольные функции, среди которых открытый аудит, который Министерство проводит по заявкам муниципальных органов. На основе такой экспертизы Министерства оказывает консультирование и реальную помощь управлениям образования и конкретным учреждениям. В прошлом году отработан рейтинг эффективности муниципальных систем образования и в настоящее время проводится ежеквартальная оценка с обязательным анализом результатов.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функциональную нагрузку Министерства входит: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государственная политика в сфере образования, его качество и доступность. Только за отчетный период принято 52 нормативно-правовых акта, в том числе 6 областных законов в сфере образования;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приоритетный национальный проект, каждый год появляются его новые направления. Например, в этом году Омская область успешно участвовала в конкурсе учреждений, ведущих подготовку специалистов для высокотехнологичных производств;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меры социально-правовой поддержки и охраны здоровья детей;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кадровая политика;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координация деятельности органов местного самоуправления в сфере образования и другие вопросы.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Каждое из направлений работы Министерства, в соответствии с его Положением, находит свою реализацию в текущей работе.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Задачами Министерства образования Омской области являются: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проведения государственной политики Омской области в сфере образования и науки;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соблюдения федерального и областного законодательства в сфере образования, контроль исполнения государственных образовательных стандартов;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участие в разработке и осуществлении совместно с заинтересованными органами исполнительной власти Омской области комплекса мер по социально-правовой защите и охране здоровья детей, сохранению и развитию материальной базы системы образования Омской области;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реализации государственной политики Омской области в сфере защиты прав и интересов детей-сирот и детей, оставшихся без попечения родителей;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условий и совершенствование системы обучения, воспитания и социальной адаптации детей с отклонениями в физическом, психическом, умственном развитии и детей с девиантным поведением;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координация деятельности органов местного самоуправления Омской области в сфере управления образованием;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реализация кадровой политики Омской области в сфере образования, совершенствование подготовки и использования научно-педагогических кадров, осуществление мер по повышению социального статуса работников образования;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эффективной деятельности государственных учреждений Омской области, находящихся в ведении Министерства.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соответствии с указом Губернатора Омской области от 4 сентября 2008 года № 96 "О дополнительных мерах по противодействию коррупции в Омской области" в Министерстве образования Омской области утвержден План противодействия коррупции на 2008-2010 годы (распоряжение Министерства образования Омской области от 22.09.2008 г. № 2169).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целях противодействия коррупции и устранения причин, порождающих ее, повышения объективности и обеспечения прозрачности управленческих процессов, предлагаем сообщить об известных Вам фактах коррупции в Министерстве образования Омской области.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Должностные лица отдела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начальник отдела) - лицо, имеющее высшее профессиональное образование, не менее двух лет стажа государственной гражданской службы (государственной службы иных видов) или не менее двух лет стажа работы по специальности.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должен знать и уметь использовать при выполнении своих служебных обязанностей Конституцию Российской Федерации, федеральные законы, акты Президента Российской Федерации, акты Правительства Российской Федерации, Омской области, иные правовые акты, регулирующие отношения, связанные с гражданской службой;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непосредственно подчиняется руководителю департамента организационно-правового обеспечения государственной службы и кадров - начальнику юридического отдела (далее - руководитель департамента), заместителю Председателя Правительства Омской области, Министру образования Омской области (далее - Министр).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- юрист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старший инспектор - юрист) - лицо, имеющее высшее профессионального образование по специальности "Юриспруденция". Требования к стажу работы не устанавливаются.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- юрист должен знать Конституцию Российской Федерации, нормативно правовые акты Российской Федерации и Омской области в сфере регулирования трудовых правоотношений и правоотношений в сфере государственной гражданской службы.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- юрист непосредственно подчиняется начальнику отдела.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документационного обеспечения Министерства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руководитель группы) - лицо, имеющее высшее профессиональное образование и стаж работы в сфере делопроизводства не менее трех лет.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должен знать Конституцию Российской Федерации, федеральные законы, акты Президента Российской Федерации, акты Правительства Российской Федерации, Омской области, иные правовые акты, регулирующие отношения, связанные с делопроизводством.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непосредственно подчиняется начальнику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начальник отдела).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группы документационного обеспечения Министерства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старший инспектор) - лицо, имеющее высшее или среднее профессиональное образование. Требования к занятию должности применительно к стажу работы не устанавливаются.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должен знать нормативные правовые акты Российской Федерации, Омской области, Министерства образования Омской области в сфере делопроизводства.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непосредственно подчиняется руководителю группы документационного обеспечения Министерства, начальнику отдела государственной службы, кадров, организации документационного обеспечения Министерства.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Инспектор группы документационного обеспечения Министерства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инспектор) - лицо, имеющее среднее профессиональное образование. Требования к занятию должности применительно к стажу работы не устанавливаются.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Инспектор должен знать правовые акты Российской Федерации, Омской области, Министерства образования Омской области в сфере делопроизводства. Инспектор должен знать задачи и функции департамента, отдела.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Инспектор непосредственно подчиняется руководителю группы документационного обеспечения Министерства, начальнику отдела государственной службы, кадров, организации документационного обеспечения Министерства.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Должностные права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имеет право на: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надлежащих организационно-технических условий, необходимых для исполнения должностных обязанностей;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внесение предложений руководителю департамента по совершенствованию работы отдела, департамента;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внесение предложений по совершенствованию законодательства Омской области;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оплату труда и другие выплаты в соответствии с Законом, иными нормативными правовыми актами Российской Федерации и со служебным контрактом;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защиту сведений о гражданском служащем;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должностной рост на конкурсной основе;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профессиональную переподготовку, повышение квалификации и стажировку в порядке, установленном Законом;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членство в профессиональном союзе;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рассмотрение индивидуальных служебных споров в соответствии с Законом и Трудовым кодексом Российской Федерации;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проведение по его заявлению служебной проверки;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выражение инициативы по поводу внеочередного проведения квалификационного экзамена;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представление заявления о своем несогласии с отзывом непосредственного руководителя, представленным в связи с проведением аттестации, квалификационного экзамена в соответствии с Законом;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обжалование результатов квалификационного экзамена, аттестации в соответствии с Законом;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обжалование дисциплинарного взыскания в установленном порядке;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выполнение иной оплачиваемой работы, если это не повлечет за собой конфликт интересов, с предварительным уведомлением Министра;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защиту своих прав и законных интересов на гражданской службе, включая обжалование в суд их нарушения;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медицинское страхование в соответствии с законодательством;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государственную защиту своих жизни и здоровья, жизни и здоровья членов своей семьи, а также принадлежащего ему имущества;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государственное пенсионное обеспечение в соответствии с федеральным законом.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- юрист имеет право на: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документами, определяющими его права и обязанности по занимаемой должности, а также на организационно-технические условия, необходимые для использования им должностных обязанностей;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Получение в установленном порядке информации и материалов, необходимых для использования должностных обязанностей;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Посещение в установленном порядке для использования должностных обязанностей предприятий, учреждений и организаций независимо от форм собственности;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Переподготовку и повышение квалификации;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Вступление в профессиональные союзы (ассоциации) для защиты своих прав, социально-экономических и профессиональных интересов;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Другие права в соответствии с действующим законодательством Российской Федерации и Омской области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имеет право на: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документами, определяющими его права и обязанности по занимаемой должности, а также на организационно-технические условия, необходимые для исполнения им должностных обязанностей.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Получение в установленном порядке информации и материалов, необходимых для исполнения должностных обязанностей.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Принятие решений и участие в их подготовке в соответствии с должностными обязанностями.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Посещение в установленном порядке для исполнения должностных обязанностей предприятий, учреждений и организаций независимо от форм собственности.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Переподготовку и повышение квалификации.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Объединение в профессиональные союзы (ассоциации) для защиты своих прав, социально-экономических и профессиональных интересов.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Другие права в соответствии с действующим законодательством.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имеет право на: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документами, определяющими его права и обязанности по занимаемой должности, а также на организационно-технические условия, необходимые для исполнения им должностных обязанностей;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Получение в установленном порядке информации и материалов, необходимых для исполнения должностных обязанностей;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Посещение в установленном порядке для исполнения должностных обязанностей предприятий, учреждений и организаций независимо от форм собственности;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Переподготовку и повышение квалификации;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Вступление в профессиональные союзы (ассоциации) для защиты своих прав, социально-экономических и профессиональных интересов;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Другие права в соответствии с действующим законодательством Российской Федерации и Омской области.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Инспектор имеет право на: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 документами, определяющими его права и обязанности по занимаемой должности, а также на организационно-технические условия, необходимые для исполнения им должностных обязанностей.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Получение в установленном порядке информации и материалов, необходимых для исполнения должностных обязанностей.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Посещение в установленном порядке для исполнения должностных обязанностей предприятий, учреждений и организаций независимо от форм собственности.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Переподготовку и повышение квалификации.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Объединение в профессиональные союзы (ассоциации) для защиты своих прав, социально-экономических и профессиональных интересов.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Другие права в соответствии с действующим законодательством.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Ответственность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несет ответственность за неисполнение или ненадлежащее исполнение возложенных должностных обязанностей в соответствии с должностным регламентом, служебным контрактом, в иных случаях, предусмотренных законодательством, начальник отдела несет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- юрист несет ответственность в соответствии с действующим законодательством за неисполнение или ненадлежащее исполнение возложенных обязанностей, превышение должностных полномочий.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несет ответственность в соответствии с действующим законодательством за неисполнение или ненадлежащее исполнение возложенных обязанностей, превышение должностных полномочий, за сохранность служебных документов, бланков, печатей, штампов.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Старший инспектор несет ответственность в соответствии с действующим законодательством за неисполнение или ненадлежащее исполнение возложенных обязанностей, превышение должностных полномочий.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Инспектор несет ответственность в соответствии с действующим законодательством за неисполнение или ненадлежащее исполнение возложенных обязанностей, превышение должностных полномочий.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Положение о группе документационного обеспечения Министерства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Общее положение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Группа документационного обеспечения Министерства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группа) является структурным подразделением, входящим в состав Министерства, подчиняется начальнику отдела, руководителю департамента, Министру образования Омской области.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своей деятельности группа руководствуется федеральным и областным законодательством, приказами и распоряжениями Министерства, Положением о Министерстве, настоящим Положением.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Основные задачи группы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Организационное и документационное обеспечение деятельности Министерства.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Функции группы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своевременной обработки входящей и исходящей корреспонденции, доставки по назначению.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Осуществление контроля за сроками исполнения документов и их правильным оформлением.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работы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Министра.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Осуществление методического руководства по делопроизводству в структурных подразделениях Министерства.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Отправление и получение электронной почты.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печатания и тиражирования документов по заданию руководителей Министерства.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сохранности бланков строгой отчетности Министерства и выдача их по требованиям структурных подразделений под расписку.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Хранение штампов и печатей Министерства, обеспечение их сохранности.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канцелярскими принадлежностями сотрудников Министерства.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Обеспечение деятельности группы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Группа для осуществления своих функций имеет право: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пределах компетенции группы давать указания, разрабатывать методические рекомендации, инструктивные документы руководителям и специалистам структурных подразделений Министерства;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требовать от руководителей структурных подразделений Министерства соблюдения правил ведения, составления и оформления документов согласно инструкции по делопроизводству в Министерстве;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вносить начальнику отдела, руководителю департамента, курирующему данное направление, предложения по совершенствованию деятельности группы;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ходатайствовать перед начальником отдела, руководителем департамента о проведении мероприятий, направленных на повышение эффективности группы;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участвовать в работе совещаний по вопросам, отнесенным к компетенции отдела;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запрашивать и получать в установленном порядке документы, другие сведения, необходимые для осуществления своих функций от руководителей и специалистов структурных подразделений Министерства;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пользоваться информационными базами Министерства;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пользоваться средствами связи и коммуникациями Министерства;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вносить предложения в план работы Министерства;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производить закупки для оснащения рабочих мест сотрудников Министерства, функционирования оргтехники, печати и тиражирования документов и прочие необходимые для обеспечения деятельности Министерства закупки;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осуществлять иные права, предусмотренные законодательством Российской Федерации и Омской области.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Организация работы группы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Непосредственное руководство группы осуществляет руководитель группы. Руководитель группы непосредственно подчиняется начальнику отдела.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назначается на должность и освобождается от должности Министром образования Омской области по представлению руководителя департамента организационно-правового обеспечения, государственной службы и кадров Министерства образования Омской области.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группы: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 деятельностью группы;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представляет группу с другими структурными подразделениями Министерства;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распределяет обязанности между работниками группы;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 предложения о наложении дисциплинарных взысканий на работников группы, об осуществлении поощрений;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осуществляет иные полномочия в соответствии с должностным регламентом.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Руководитель группы несет в порядке, установленном законодательством, персональную ответственность за выполнение возложенных на группу задач.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Работники группы осуществляют возложенные на них обязанности в соответствии с должностными инструкциями и регламентами и несут в порядке, установленном законодательством, персональную ответственность за их выполнение.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Изменения и дополнения к настоящему Положению, утверждаются Заместителем Председателя Правительства Омской области, Министром образования Омской области.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Положение об отделе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Общее положение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Отдел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(далее - отдел) является структурным подразделением, входящим в состав департамента организационно-правового обеспечения, государственной службы и кадров Министерства образования Омской области (далее - департамент) и подчиняется руководителю департамента, заместителю Председателя Правительства Омской области, Министру образования Омской области (см. приложение 2).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Российской Федерации, законами Омской области, указами и распоряжениями Губернатора Омской области, постановлениями и распоряжениями Правительства Омской области, приказами и распоряжениями Министерства образования Омской области (далее - Министерство), Положением о Министерстве образования Омской области, Положением о департаменте, настоящим Положением.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Основные задачи отдела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 основным задачам отдела относятся: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кадровое обеспечение деятельности Министерства;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аналитическое обеспечение деятельности Министерства, связанное с кадровыми вопросами;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документационного обеспечения деятельности Министерства;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взаимодействия Министерства с Главным организационно-кадровым управлением Омской области, Управлением делами Правительства Омской области.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Функции отдела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 функциям отдела относятся: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ведение кадровой документации Министерства;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подготовка ответов на обращения органов государственной власти, органов местного самоуправления, организаций, граждан по кадровым вопросам и вопросам государственной гражданской службы;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подготовка предложений об изменении законодательства о государственной гражданской службе Омской области и внесение указанных предложений руководителю департамента и Министру образования Омской области;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подготовки проектов актов Министерства, связанных с прохождением государственной гражданской службы и трудовыми правоотношениями;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ведение трудовых книжек, личных дел, реестра государственных гражданских служащих (далее - гражданские служащие) в Министерстве;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оформление и выдача служебных удостоверений гражданских служащих и работников Министерства;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проведения конкурсов на замещение вакантных должностей государственной гражданской службы и включение гражданских служащих в кадровый резерв, аттестации гражданских служащих, квалификационных экзаменов гражданских служащих, служебных проверок;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проверки достоверности представляемых гражданином персональных данных и иных сведений, поданных в Министерство;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обеспечение деятельности комиссии по урегулированию конфликтов интересов;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осуществления профессиональной переподготовки, повышения квалификации и стажировки гражданских служащих Министерства;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формирование кадрового резерва Министерства, организация работы с кадровым резервом и его эффективное использование;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обеспечение должностного роста гражданских служащих;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учет рабочего времени, составление и выполнение графиков отпусков, контроль за состоянием служебной и трудовой дисциплины;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выдача справок о служебной и трудовой деятельности гражданских служащих (работников) Министерства;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законодательством;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консультирование гражданских служащих по правовым и иным вопросам государственной гражданской службы;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подготовка документов для назначения ежемесячной доплаты к трудовой пенсии гражданским служащим, имеющим стаж государственной гражданской службы не менее 15 лет, и представление документов в Министерство труда и социального развития Омской области;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оформление документации, связанной с медицинским страхованием работников Министерства;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обеспечения безопасности персональных данных при их обработки без использования средств автоматизации;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подготовка иных документов, необходимых для осуществления кадровой работы в Министерстве, составление которых требуется в соответствии с законодательством Российской Федерации, Омской области;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организация документационного обеспечения Министерства;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осуществление методического руководства по делопроизводству в структурных подразделениях Министерства;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обеспечение своевременной обработки входящей и исходящей корреспонденции, доставки по назначению;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отправление и получение электронной почты Министерства;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обеспечение печатания и тиражирования документов по заданию руководителей Министерства;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обеспечение сохранности, учета и выдачи бланков Министерства;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хранение штампа и печатей Министерства, обеспечение их сохранности.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Обеспечение деятельности отдела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Отдел для осуществления своих функций имеет право: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запрашивать и получать в установленном порядке от структурных подразделений Министерства необходимые документы, материалы;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пользоваться информационными базами данных Министерства;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пользоваться средствами связи и коммуникации;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вносить предложения в план работы Министерства;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вносить на рассмотрение руководства предложения по совершенствованию деятельности Министерства;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участвовать в работе различных совещаний, конференций, семинаров, проводимых Министерством;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другие права в соответствии с действующим законодательством.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реализации своих функций отдел в пределах своей компетенции взаимодействует с органами государственной власти, органами местного самоуправления, организациями и гражданами, структурными подразделениями Министерства.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i w:val="1"/>
          <w:smallCaps w:val="0"/>
          <w:color w:val="000000"/>
          <w:sz w:val="28"/>
          <w:szCs w:val="28"/>
        </w:rPr>
      </w:pPr>
      <w:r w:rsidDel="00000000" w:rsidR="00000000" w:rsidRPr="00000000">
        <w:rPr>
          <w:i w:val="1"/>
          <w:smallCaps w:val="0"/>
          <w:color w:val="000000"/>
          <w:sz w:val="28"/>
          <w:szCs w:val="28"/>
          <w:rtl w:val="0"/>
        </w:rPr>
        <w:t xml:space="preserve">Организация работы отдела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структуру отдела входят: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группа документационного обеспечения Министерства;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архивная группа;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Непосредственное руководство отделом осуществляет начальник отдела.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непосредственно подчиняется руководителю департамента.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назначается на должность и освобождается от должности в порядке, установленном законодательством.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отдела: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руководит деятельностью отдела;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представляет отдел в отношениях с другими структурными подразделениями Министерства, государственными органами, органами местного самоуправления;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распределяет обязанности между работниками отдела;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вносит предложения о наложении дисциплинарных взысканий на работников отдела, о представлении работников отдела к поощрению;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осуществляет иные полномочия в соответствии с должностным регламентом.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Начальник отдела несет в порядке, установленном законодательством, персональную ответственность за выполнение возложенных на отдел задач.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Работники отдела осуществляют возложенные на них обязанности в соответствии с должностными регламентами и инструкциями и несут в порядке, установленном законодательством, персональную ответственность за их выполнение.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Во время прохождения учебной практики были изучены организационно-распорядительные и инструктивные документы, регламентирующие деятельность Министерства образования Омской области. Знакомство с организацией, формами и методами работы отдела государственной службы, кадров, организации документационного обеспечения Министерства, а так же с правилами ведения делопроизводства. Освоение работы с ПК, различной оргтехникой (телефон-факс, ризограф, ксерокс), документацией.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должностные обязанности входило: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выполнение технических функций по обеспечению и обслуживанию работы Министерства;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отправки и получения информации по факсу (пример приложение 3 - приложение 8);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тиражирование, печатание и брошюрование документов (образец см. приложение 9,10);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подготовка и рассылка корреспонденции для муниципальных органов управления образованием и для подведомственных образовательных учреждений (приложение 11,12);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печатание грамот, дипломов, благодарственных писем Министерства;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учет бланков строгой отчетности;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добросовестное исполнение должностных обязанностей;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исполнение приказов, распоряжений и указаний вышестоящих в порядке подчиненности руководителей, отданныех в пределах их должностных полномочий, за исключением незаконных;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соблюдение установленных в Министерстве правил внутреннего трудового распорядка, настоящую должностную инструкцию (образец см. приложение 13), порядок работы со служебной информацией;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обеспечение сохранности служебных документов, бланков, печатей, штампов и соблюдение правил их использования;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соблюдение правил эксплуатации организационной техники;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соблюдение сроков исполнения документов, заданий и поручений руководства;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соблюдение установленной в Министерстве субординации, соблюдение правил делового общения и норм служебной этики.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министерство образование должностное лицо</w:t>
      </w:r>
    </w:p>
    <w:p w:rsidR="00000000" w:rsidDel="00000000" w:rsidP="00000000" w:rsidRDefault="00000000" w:rsidRPr="00000000" w14:paraId="000001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деятельности работы отдела государственной службы, кадров, организации документационного обеспечения Министерства департамента организационно-правового обеспечения, государственной службы и кадров Министерства образования Омской области показал, что работа отдела достижение поставленных им целей, морально-психологический климат в ней во многом - результат умелого руководства. Именно начальник отдела является толчковым механизмом деятельности. От его опыта, знаний, личных качеств, выбранной стратегии работы зависит не только результат деятельности предприятия, но и моральное удовлетворение сотрудников.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Успешному прохождению практики способствовало доброжелательное отношение начальника отдела и других должностных лиц, помощь с их стороны во время всей учебной практики, привлечение к работе с документацией, оргтехникой, с персоналом отдела.</w:t>
      </w:r>
    </w:p>
    <w:p w:rsidR="00000000" w:rsidDel="00000000" w:rsidP="00000000" w:rsidRDefault="00000000" w:rsidRPr="00000000" w14:paraId="0000011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1. Положение о Министерстве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Должностной регламент начальника отдела государственной службы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Положение об отделе государственной службы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Положение о группе документационного обеспечения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Должностные инструкции работников отдела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right"/>
      <w:rPr/>
    </w:pPr>
    <w:r w:rsidDel="00000000" w:rsidR="00000000" w:rsidRPr="00000000">
      <w:rPr>
        <w:b w:val="1"/>
        <w:i w:val="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