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tabs>
          <w:tab w:val="left" w:pos="3588"/>
        </w:tabs>
        <w:spacing w:line="360" w:lineRule="auto"/>
        <w:ind w:firstLine="709"/>
        <w:jc w:val="both"/>
        <w:rPr>
          <w:smallCaps w:val="0"/>
          <w:sz w:val="28"/>
          <w:szCs w:val="28"/>
        </w:rPr>
      </w:pPr>
      <w:r w:rsidDel="00000000" w:rsidR="00000000" w:rsidRPr="00000000">
        <w:rPr>
          <w:smallCaps w:val="0"/>
          <w:sz w:val="28"/>
          <w:szCs w:val="28"/>
          <w:rtl w:val="0"/>
        </w:rPr>
        <w:t xml:space="preserve">План</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tabs>
          <w:tab w:val="left" w:pos="3588"/>
        </w:tabs>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tabs>
          <w:tab w:val="left" w:pos="3588"/>
        </w:tabs>
        <w:spacing w:line="360" w:lineRule="auto"/>
        <w:rPr>
          <w:smallCaps w:val="0"/>
          <w:sz w:val="28"/>
          <w:szCs w:val="28"/>
        </w:rPr>
      </w:pPr>
      <w:r w:rsidDel="00000000" w:rsidR="00000000" w:rsidRPr="00000000">
        <w:rPr>
          <w:smallCaps w:val="0"/>
          <w:sz w:val="28"/>
          <w:szCs w:val="28"/>
          <w:rtl w:val="0"/>
        </w:rPr>
        <w:t xml:space="preserve">Введение</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tabs>
          <w:tab w:val="left" w:pos="3588"/>
        </w:tabs>
        <w:spacing w:line="360" w:lineRule="auto"/>
        <w:rPr>
          <w:smallCaps w:val="0"/>
          <w:sz w:val="28"/>
          <w:szCs w:val="28"/>
        </w:rPr>
      </w:pPr>
      <w:r w:rsidDel="00000000" w:rsidR="00000000" w:rsidRPr="00000000">
        <w:rPr>
          <w:smallCaps w:val="0"/>
          <w:sz w:val="28"/>
          <w:szCs w:val="28"/>
          <w:rtl w:val="0"/>
        </w:rPr>
        <w:t xml:space="preserve">1. Основные цели и функции МСХ РД</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tabs>
          <w:tab w:val="left" w:pos="3588"/>
        </w:tabs>
        <w:spacing w:line="360" w:lineRule="auto"/>
        <w:rPr>
          <w:smallCaps w:val="0"/>
          <w:sz w:val="28"/>
          <w:szCs w:val="28"/>
        </w:rPr>
      </w:pPr>
      <w:r w:rsidDel="00000000" w:rsidR="00000000" w:rsidRPr="00000000">
        <w:rPr>
          <w:smallCaps w:val="0"/>
          <w:sz w:val="28"/>
          <w:szCs w:val="28"/>
          <w:rtl w:val="0"/>
        </w:rPr>
        <w:t xml:space="preserve">1.1 Организационно-правовая форма и форма собственности</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tabs>
          <w:tab w:val="left" w:pos="3588"/>
        </w:tabs>
        <w:spacing w:line="360" w:lineRule="auto"/>
        <w:rPr>
          <w:smallCaps w:val="0"/>
          <w:sz w:val="28"/>
          <w:szCs w:val="28"/>
        </w:rPr>
      </w:pPr>
      <w:r w:rsidDel="00000000" w:rsidR="00000000" w:rsidRPr="00000000">
        <w:rPr>
          <w:smallCaps w:val="0"/>
          <w:sz w:val="28"/>
          <w:szCs w:val="28"/>
          <w:rtl w:val="0"/>
        </w:rPr>
        <w:t xml:space="preserve">1.2 Основные функции и задачи</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 xml:space="preserve">2. Организационная структура управления</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 xml:space="preserve">3. Основные экономические показатели деятельности МСХ РД</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 xml:space="preserve">3.1 Организационная структура предприятия</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 xml:space="preserve">3.2 Динамика основных экономических показателей</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 xml:space="preserve">4. Маркетинговая деятельность</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 xml:space="preserve">Выводы и предложения</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 xml:space="preserve">Список используемой литературы, методических материалов и интернет ресурсов</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br w:type="page"/>
      </w:r>
      <w:r w:rsidDel="00000000" w:rsidR="00000000" w:rsidRPr="00000000">
        <w:rPr>
          <w:smallCaps w:val="0"/>
          <w:sz w:val="28"/>
          <w:szCs w:val="28"/>
          <w:rtl w:val="0"/>
        </w:rPr>
        <w:t xml:space="preserve">Введение</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Опыт доказал, жизнеспособность и эффективность рыночного механизма в обеспечении сбалансированности экономики, в рациональном использовании трудовых, материальных и финансовых ресурсов, в создании гибких производств, восприимчивых к запросам потребителей и достижениям научно-технического прогресса. В условиях рынка предприятие является главным объектом хозяйствования, независимым товаропроизводителем, экономическое пространство для которого практически неограниченно, но всецело зависит от умения работать безошибочно, адаптируясь к условиям изменяющейся экономической среды.</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Рыночная экономика ориентирует фирмы на удовлетворение спроса и потребителей рынка, на запросы конкретных потребителей и организацию производства только тех видов продукции, которые пользуются спросом и могут принести фирме необходимую для развития прибыль. Показатели прибыли являются важнейшими для оценки производственной и финансовой деятельности предприятий. Они характеризуют степень их деловой активности и финансового благополучия. По прибыли определяется уровень отдачи авансированных средств и доходность вложений в активы данного предприятия.</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Рынок характерен постоянным стремлением к повышению эффективности производства.</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Сущность проблемы повышения экономической эффективности производства состоит в увеличении экономических результатов на каждую единицу затрат в процессе использования имеющихся ресурсов. В условиях рынка каждое предприятие вправе использовать любые оценки эффективности развития собственного производства.</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Рыночная же стихия сложна, и переход к рынку обуславливает возможность разработки единых подходов к измерению затрат и результатов для отбора и реализации подлинно эффективных решений на всех уровнях управления производством, которые превращают расчет экономической эффективности из формальной хозяйственной процедуры в жизненную необходимость.</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Для того чтобы предприятие могло нормально функционировать и развиваться, оно должно получать доходы, прибыль, увеличивать денежные накопления.</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Важным фактором роста прибыли, зависящим о деятельности предприятий, является рост объема производимой продукции, снижение ее себестоимости, повышение качества, повышение эффективности использования производственных фондов, рост производительности труда.</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Целью практики является всесторонне ознакомление с предприятием и организационно-экономический анализ его деятельности. Я провела анализ деятельности Министерства Сельского хозяйства и продовольствия Республики Дагестан.</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br w:type="page"/>
      </w:r>
      <w:r w:rsidDel="00000000" w:rsidR="00000000" w:rsidRPr="00000000">
        <w:rPr>
          <w:smallCaps w:val="0"/>
          <w:sz w:val="28"/>
          <w:szCs w:val="28"/>
          <w:rtl w:val="0"/>
        </w:rPr>
        <w:t xml:space="preserve">1. Основные цели и функции МСХ РД</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1.1 Организационно-правовая форма и форма собственности</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Министерство сельского хозяйства Республики Дагестан (далее - Министерство) является республиканским органом исполнительной власти, обеспечивающим проведение единой государственной политики в области агропромышленного комплекса, рыбного хозяйства, а также координирующим в установленном порядке деятельность в этой области иных республиканских органов исполнительной власти.</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Министерство в своей деятельности руководствуется Конституцией Российской Федерации и Конституцией Республики Дагестан, федеральными законами и законами Республики Дагестан, указами и распоряжениями Президента Российской Федерации, указами и распоряжениями Президента Республики Дагестан, постановлениями и распоряжениями Правительства Российской Федерации, постановлениями и распоряжениями Правительства Республики Дагестан, приказами и указаниями Министерства сельского хозяйства Российской Федерации, а также настоящим Положением.</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Министерство осуществляет свою деятельность во взаимодействии с федеральными органами исполнительной власти, органами исполнительной власти Республики Дагестан, территориальными органами федеральных органов исполнительной власти, органами местного самоуправления, общественными и иными организациями.</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Министерство является уполномоченным государственным органом в области племенного животноводства, семеноводства, обеспечения плодородия земель сельскохозяйственного назначения, мелиорации земель, а также в пределах своей компетенции в области предупреждения и ликвидации последствий чрезвычайных ситуаций в агропромышленном комплексе.</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Министерство осуществляет координацию деятельности находящегося в его ведении Департамента по регулированию продовольственных рынков при Министерстве сельского хозяйства Республики Дагестан.</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1.2 Основные функции и задачи</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Министерство осуществляет следующие полномочия в установленной сфере деятельности:</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проводит государственную политику в области сельскохозяйственного производства, пищевой и перерабатывающей промышленности, организации технического сервиса, рыбного хозяйства, обеспечения агропромышленного комплекса материально-техническими ресурсами, развития инвестиционной деятельности, обеспечения плодородия земель сельскохозяйственного назначения, мелиорации земель и устойчивого развития сельских территорий;</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содействует формированию в агропромышленном комплексе рыночных отношений, развитию предпринимательства, кооперации, агропромышленной интеграции, организации рынка сельскохозяйственной продукции, сырья и продовольствия;</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осуществляет полномочия по вопросам организации сельскохозяйственных рынков и сельскохозяйственных кооперативных рынков на территории Республики Дагестан, организации и осуществления на них деятельности по продаже товаров (выполнению работ, оказанию услуг);</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участвует в разработке и реализации мероприятий по охране окружающей среды и природных ресурсов в отраслях агропромышленного комплекса;</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участвует в обеспечении функционирования продовольственных рынков и развитии рыночной инфраструктуры;</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проводит экспертизу предпроектной и проектной документации на строительство и реконструкцию мелиоративных систем и отдельно расположенных гидротехнических сооружений с целью определения соответствия предпроектной и проектной документации исходным данным, техническим условиям и требованиям нормативной документации по проектированию и строительству, проектов мелиоративных систем и отдельно расположенных гидротехнических сооружений, финансируемых из республиканского бюджета Республики Дагестан, и утверждение указанной документации;</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вносит в Правительство Республики Дагестан проекты законов Республики Дагестан и иных нормативных правовых актов по вопросам, отнесенным к компетенции Министерства;</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разрабатывает предложения по основным направлениям аграрной политики, совершенствованию организационной, финансово-экономической и нормативной правовой базы управления в агропромышленном комплексе, по структурной перестройке агропромышленного комплекса, прогнозирует его развитие;</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разрабатывает предложения по приватизации, демонополизации, кооперации и агропромышленной интеграции;</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разрабатывает и реализует меры, направленные на увеличение производства, повышение качества и рациональное использование сельскохозяйственной продукции, сырья и продовольствия;</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проводит экспертизу технико-экономических обоснований проектов и бизнес-планов по развитию агропромышленного комплекса;</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выступает государственным заказчиком по осуществлению лизинговой деятельности в агропромышленном комплексе с использованием средств федерального и республиканского бюджетов, формированию и использованию резерва средств защиты растений, созданию новой техники и технологий, производству машин и оборудования для агропромышленного комплекса;</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разрабатывает и вносит предложения по развитию и совершенствованию лизинговой деятельности в агропромышленном комплексе;</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представляет в Министерство финансов Республики Дагестан и Министерство экономики Республики Дагестан в установленном порядке предложения о целевом распределении лимитов бюджетных ассигнований и других централизованных средств, а также предложения по перечням важнейших строек и объектов агропромышленного комплекса, подлежащих финансированию с привлечением средств федерального бюджета в пределах выделенных лимитов государственных централизованных капитальных вложений;</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разрабатывает предложения по совершенствованию организационных форм и методов управления в отраслях агропромышленного комплекса, разграничению полномочий и налаживанию взаимодействия между различными звеньями управления;</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участвует в осуществлении контроля за целевым использованием средств федерального, республиканского Республики Дагестан бюджетов и материальных ресурсов, выделяемых на поддержку и развитие агропромышленного комплекса;</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создает систему информации о рынке сельскохозяйственной продукции и продовольствия;</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способствует развитию предпринимательства и привлечению внебюджетных средств для развития агропромышленного комплекса;</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оказывает содействие в освоении передовых технологий и методов хозяйствования, а также в техническом перевооружении предприятий агропромышленного комплекса;</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проводит научно-техническую политику в капитальном строительстве на селе и техническую политику в отраслях агропромышленного комплекса;</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организует семеноводство, племенное дело, испытание и охрану селекционных достижений, химизацию и защиту растений, сортовой и семенной контроль, а также производство посадочного материала;</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оказывает содействие сельхозтоваропроизводителям по организованному проведению перегона и перевозок скота на сезонные пастбища, созданию благоприятных условий для эффективного развития отраслей агропромышленного комплекса на землях отгонного животноводства;</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содействует внедрению энерго- и трудосберегающих технологий в отрасли агропромышленного комплекса и рыбное хозяйство;</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осуществляет кадровую политику в агропромышленном комплексе, работу по подготовке, переподготовке и повышению квалификации руководителей и специалистов агропромышленного комплекса;</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организует ведение в агропромышленном комплексе бухгалтерского учета, отчетности, осуществляет в установленном порядке сбор, обработку, анализ и представление соответствующим органам бухгалтерской и иной отчетности;</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обеспечивает в установленном порядке проведение в агропромышленном комплексе контрольно-ревизионной работы;</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организует научное, инновационное, информационное и консультационное обеспечение, выставочно-ярмарочную деятельность, пропаганду научно-технических достижений агропромышленного комплекса;</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осуществляет функции государственного заказчика республиканских целевых, научно-технических и инновационных программ и проектов в установленной сфере деятельности;</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проводит анализ ресурсов сельскохозяйственного, рыбного сырья и продовольствия, производимых в Республике Дагестан, и разработку предложений по их вывозу за пределы республики;</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представляет в установленном порядке в Министерство земельных и имущественных отношений Республики Дагестан сведения о республиканском имуществе агропромышленного комплекса, составляет банк данных об организациях агропромышленного комплекса;</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проводит в установленном порядке конкурсы и заключает государственные контракты на размещение заказов на поставку товаров, выполнение работ, оказание услуг для государственных нужд, а также на проведение научно-исследовательских работ для иных государственных нужд в установленной сфере деятельности;</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осуществляет функции главного распорядителя и получателя средств республиканского бюджета Республики Дагестан, предусмотренных на содержание Министерства, и реализацию возложенных на него функций;</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обеспечивает в пределах своей компетенции защиту сведений, составляющих государственную тайну;</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организует профессиональную подготовку работников Министерства, их переподготовку, повышение квалификации и стажировку;</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осуществляет в соответствии с законодательством работу по комплектованию, хранению, учету и использованию архивных документов, образовавшихся в процессе деятельности Министерства;</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u w:val="single"/>
        </w:rPr>
      </w:pPr>
      <w:r w:rsidDel="00000000" w:rsidR="00000000" w:rsidRPr="00000000">
        <w:rPr>
          <w:smallCaps w:val="0"/>
          <w:sz w:val="28"/>
          <w:szCs w:val="28"/>
          <w:rtl w:val="0"/>
        </w:rPr>
        <w:t xml:space="preserve">• </w:t>
      </w:r>
      <w:r w:rsidDel="00000000" w:rsidR="00000000" w:rsidRPr="00000000">
        <w:rPr>
          <w:smallCaps w:val="0"/>
          <w:sz w:val="28"/>
          <w:szCs w:val="28"/>
          <w:u w:val="single"/>
          <w:rtl w:val="0"/>
        </w:rPr>
        <w:t xml:space="preserve">совместно с Министерством земельных и имущественных отношений Республики Дагестан участвует в:</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1. осуществлении полномочий по управлению объектами республиканской собственности, включая управление находящимися и закрепленными в республиканской собственности акциями акционерных обществ агропромышленного комплекса;</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2. разработке проектов законов и иных нормативных правовых актов и программ по вопросам использования земель сельскохозяйственного назначения, находящихся в республиканской собственности;</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3. осуществлении согласования документов о переводе земель сельскохозяйственного назначения в другую категорию;</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4. осуществлении контроля за эффективным использованием государственных скотопрогонных трасс, земель отгонного животноводства, проведением всего комплекса работ по повышению их кормоемкости;</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5. осуществляет иные предусмотренные законодательством функции в установленной сфере деятельности;</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6. организует и регулирует вопросы промышленного, любительского и спортивного рыболовства, за исключением ресурсов внутренних морских вод и особо охраняемых природных территорий федерального значения, а также водных биологических ресурсов внутренних вод, занесенных в Красную книгу Российской Федерации, анадромных и катадромных видов рыб, трансграничных видов рыб, организует и регулирует прибрежное рыболовство (за исключением анадромных, катадромных и трансграничных видов рыб), в том числе распределяет прибрежные квоты и предоставляет рыбопромысловые участки;</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7. распределяет между пользователями водными биологическими ресурсами квоты добычи (вылова) водных биоресурсов для организации спортивного и любительского рыболовства, а также промышленные квоты в пресноводных водных объектах;</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8. утверждает по согласованию с уполномоченным федеральным органом исполнительной власти перечень рыбопромысловых участков;</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9. содействует развитию прудового рыбоводства;</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10. принимает в установленном порядке решения о наложении и снятии карантина растений на территории Республики Дагестан по представлению уполномоченного федерального органа исполнительной власти.</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Министерство сельского хозяйства Республики Дагестан является республиканским органом исполнительной власти, осуществляющим единое государственное управление агропромышленным комплексом РД. Минсельхоз РД является специально уполномоченным органом в области мелиорации земель совместно с Минмелводхозом РД, племенного животноводства, семеноводства и обеспечения плодородия земель сельскохозяйственного назначения.</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Агропромышленный комплекс (АПК) Республики Дагестан является ключевым сектором экономики не только по причине наличия в республике благоприятных агроклиматических ресурсов, но и в виду высокой концентрации на территории республики сельского населения (57% населения республики проживает в сельской местности, в то время как среднероссийский уровень равен 27%).</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br w:type="page"/>
      </w:r>
      <w:r w:rsidDel="00000000" w:rsidR="00000000" w:rsidRPr="00000000">
        <w:rPr>
          <w:smallCaps w:val="0"/>
          <w:sz w:val="28"/>
          <w:szCs w:val="28"/>
          <w:rtl w:val="0"/>
        </w:rPr>
        <w:t xml:space="preserve">2. Организационная структура управления</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Организационная структура управления – совокупность специализированных функциональных подразделений, взаимосвязанных в процессе обоснования, выработки, принятия и реализации управленческих решений. Графически чаще всего изображается в виде иерархической диаграммы, показывающей состав, подчиненность и связи структурных единиц организации.</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Организационная модель – это принципы формирования подразделений, делегирования полномочий и наделения ответственностью. По сути, организационная модель показывает, как сформировать подразделение.</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 практике применяют следующие принципы формирования подразделений:</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1. функциональная модель: "одно подразделение = одна функция";</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2. процессная модель: "одно подразделение = один процесс";</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3. матричная модель: "один процесс или один проект = группа сотрудников из разных функциональных подразделений";</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4. модель, ориентированная на контрагента: "одно подразделение = один контрагент (клиент или клиентская группа, поставщик, подрядчик и пр.);</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Последняя модель применяется в случае, если рынок контрагента ограниченный. Например, в случае если число потребителей сильно ограничено, целесообразно применить модель, ориентированную на клиента или клиентскую группу: "одно подразделение = один клиент".</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большинстве же случаев распространение получили функциональная и процессная модели, а также их различные модификации.</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Для того чтобы организационная структура была адекватной требованиям рынка, необходимо соблюдать следующие принципы (требования).</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Принцип неизбежности организационных изменений. В соответствии с данным принципом считается, что структурные изменения в организации объективно необходимы. Они должны быть связаны с главными стратегическими возможностями повышения эффективности системы: созданием новых видов продукции и технологий ее производства; изменением пропорций (долей) выпуска продукции, мощностей и технологий ее производства.</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Принцип направленности организационных преобразований. Учет данного принципа должен показать устранение рассогласования между структурой целей и структурой организации, которое может быть либо превентивным, либо оперативным. Как правило, разработка мер организационного сопровождения стратегических планов развития организации уменьшает возможность появления и накопления дисфункций системы. Однако это не гарантирует отсутствия проблем, поэтому необходимы ситуационные действия по их выявлению и решению.</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Принцип сочетаемости скачкообразных и эволюционных процессов. Согласно данному принципу возможность структурных скачкообразных изменений в организации как реакции на возникшую проблему должна быть минимизирована. Это достигается путем повышения качества целеполагания и мерами по организационной поддержке концепции развития предприятия. Применение гибких организационных структур, позволяющих нейтрализовать скачкообразные процессы, уменьшает скорость распространения дисфункций в жестких структурах. Разработка проектов организационного сопровождения стратегических планов хозяйственной организации с учетом возможностей и угроз внешнего окружения делает процесс организационно-структурного развития систематическим.</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Принцип комплексности организационных нововведений. Основываясь на данном требовании, следует знать, что реорганизация не может быть локализована в отдельных структурных блоках системы, она охватывает всю организацию и, как правило, носит глубокий качественный и необратимый характер. Вследствие этого внедрение организационных нововведений желательно осуществлять на стадии "зрелости" организации, чтобы сохранившиеся положительные силы могли быть направлены на решение новых задач управления.</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Принцип участия персонала в процессе организационных преобразований. Данный принцип предполагает необходимость открытых и честных дискуссий по ключевым вопросам организационных нововведений уже в ходе их проектной проработки, введение системы стимулирующих факторов, покрывающих возможные потери от их внедрения. Источником сопротивления служит субъективный элемент системы, именно поэтому мотивационный механизм его активизации является актуальной проблемой современного управления.</w:t>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tabs>
          <w:tab w:val="left" w:pos="7692"/>
        </w:tabs>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tabs>
          <w:tab w:val="left" w:pos="7692"/>
        </w:tabs>
        <w:spacing w:line="360" w:lineRule="auto"/>
        <w:ind w:firstLine="709"/>
        <w:jc w:val="both"/>
        <w:rPr>
          <w:smallCaps w:val="0"/>
          <w:sz w:val="28"/>
          <w:szCs w:val="28"/>
        </w:rPr>
      </w:pPr>
      <w:r w:rsidDel="00000000" w:rsidR="00000000" w:rsidRPr="00000000">
        <w:br w:type="page"/>
      </w:r>
      <w:r w:rsidDel="00000000" w:rsidR="00000000" w:rsidRPr="00000000">
        <w:rPr>
          <w:smallCaps w:val="0"/>
          <w:sz w:val="28"/>
          <w:szCs w:val="28"/>
          <w:rtl w:val="0"/>
        </w:rPr>
        <w:t xml:space="preserve">3. Основные экономические показатели деятельности МСХ РД</w:t>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3.1 Организационная структура предприятия</w:t>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Специализация — объективный, динамичные процесс, обусловленный прежде всего развитием производительных сил сельского хозяйства.</w:t>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i w:val="1"/>
          <w:smallCaps w:val="0"/>
          <w:sz w:val="28"/>
          <w:szCs w:val="28"/>
          <w:rtl w:val="0"/>
        </w:rPr>
        <w:t xml:space="preserve">В сельском хозяйстве различают следующие формы специализации:</w:t>
      </w:r>
      <w:r w:rsidDel="00000000" w:rsidR="00000000" w:rsidRPr="00000000">
        <w:rPr>
          <w:smallCaps w:val="0"/>
          <w:sz w:val="28"/>
          <w:szCs w:val="28"/>
          <w:rtl w:val="0"/>
        </w:rPr>
        <w:t xml:space="preserve"> зональную, внутриотраслевую, хозяйственную, внутрихозяйственную.</w:t>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i w:val="1"/>
          <w:smallCaps w:val="0"/>
          <w:sz w:val="28"/>
          <w:szCs w:val="28"/>
          <w:u w:val="single"/>
          <w:rtl w:val="0"/>
        </w:rPr>
        <w:t xml:space="preserve">Зональная специализация</w:t>
      </w:r>
      <w:r w:rsidDel="00000000" w:rsidR="00000000" w:rsidRPr="00000000">
        <w:rPr>
          <w:i w:val="1"/>
          <w:smallCaps w:val="0"/>
          <w:sz w:val="28"/>
          <w:szCs w:val="28"/>
          <w:rtl w:val="0"/>
        </w:rPr>
        <w:t xml:space="preserve"> — </w:t>
      </w:r>
      <w:r w:rsidDel="00000000" w:rsidR="00000000" w:rsidRPr="00000000">
        <w:rPr>
          <w:smallCaps w:val="0"/>
          <w:sz w:val="28"/>
          <w:szCs w:val="28"/>
          <w:rtl w:val="0"/>
        </w:rPr>
        <w:t xml:space="preserve">это географическое разделение труда. Она отражает территориальное размещение сельского хозяйства. Крупные территории (экономические районы, республики, области) специализируются на производстве тех видов продукции, для которых имеются наиболее благоприятные природно-климатические условия.</w:t>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i w:val="1"/>
          <w:smallCaps w:val="0"/>
          <w:sz w:val="28"/>
          <w:szCs w:val="28"/>
          <w:u w:val="single"/>
          <w:rtl w:val="0"/>
        </w:rPr>
        <w:t xml:space="preserve">Внутриотраслевая специализация</w:t>
      </w:r>
      <w:r w:rsidDel="00000000" w:rsidR="00000000" w:rsidRPr="00000000">
        <w:rPr>
          <w:i w:val="1"/>
          <w:smallCaps w:val="0"/>
          <w:sz w:val="28"/>
          <w:szCs w:val="28"/>
          <w:rtl w:val="0"/>
        </w:rPr>
        <w:t xml:space="preserve"> </w:t>
      </w:r>
      <w:r w:rsidDel="00000000" w:rsidR="00000000" w:rsidRPr="00000000">
        <w:rPr>
          <w:smallCaps w:val="0"/>
          <w:sz w:val="28"/>
          <w:szCs w:val="28"/>
          <w:rtl w:val="0"/>
        </w:rPr>
        <w:t xml:space="preserve">основана на расчленении технологического цикла па элементы и закреплении их за разными предприятиями, например племенные, репродукторные и откормочные хозяйства в свиноводстве.</w:t>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i w:val="1"/>
          <w:smallCaps w:val="0"/>
          <w:sz w:val="28"/>
          <w:szCs w:val="28"/>
          <w:u w:val="single"/>
          <w:rtl w:val="0"/>
        </w:rPr>
        <w:t xml:space="preserve">Хозяйственная специализация</w:t>
      </w:r>
      <w:r w:rsidDel="00000000" w:rsidR="00000000" w:rsidRPr="00000000">
        <w:rPr>
          <w:i w:val="1"/>
          <w:smallCaps w:val="0"/>
          <w:sz w:val="28"/>
          <w:szCs w:val="28"/>
          <w:rtl w:val="0"/>
        </w:rPr>
        <w:t xml:space="preserve"> </w:t>
      </w:r>
      <w:r w:rsidDel="00000000" w:rsidR="00000000" w:rsidRPr="00000000">
        <w:rPr>
          <w:smallCaps w:val="0"/>
          <w:sz w:val="28"/>
          <w:szCs w:val="28"/>
          <w:rtl w:val="0"/>
        </w:rPr>
        <w:t xml:space="preserve">представляет собой общественное разделение труда между сельскохозяйственными товаропроизводителями. В условиях рынка хозяйства специализируются на производстве экономически выгодной продукции.</w:t>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i w:val="1"/>
          <w:smallCaps w:val="0"/>
          <w:sz w:val="28"/>
          <w:szCs w:val="28"/>
          <w:u w:val="single"/>
          <w:rtl w:val="0"/>
        </w:rPr>
        <w:t xml:space="preserve">Внутрихозяйственная специализация</w:t>
      </w:r>
      <w:r w:rsidDel="00000000" w:rsidR="00000000" w:rsidRPr="00000000">
        <w:rPr>
          <w:i w:val="1"/>
          <w:smallCaps w:val="0"/>
          <w:sz w:val="28"/>
          <w:szCs w:val="28"/>
          <w:rtl w:val="0"/>
        </w:rPr>
        <w:t xml:space="preserve"> </w:t>
      </w:r>
      <w:r w:rsidDel="00000000" w:rsidR="00000000" w:rsidRPr="00000000">
        <w:rPr>
          <w:smallCaps w:val="0"/>
          <w:sz w:val="28"/>
          <w:szCs w:val="28"/>
          <w:rtl w:val="0"/>
        </w:rPr>
        <w:t xml:space="preserve">— это общественное разделение труда внутри хозяйственных подразделений (отделений, бригад, ферм). Производственное подразделение специализируется на производстве одного или нескольких видов продукции с учетом имеющихся производственных ресурсов.</w:t>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Под </w:t>
      </w:r>
      <w:r w:rsidDel="00000000" w:rsidR="00000000" w:rsidRPr="00000000">
        <w:rPr>
          <w:i w:val="1"/>
          <w:smallCaps w:val="0"/>
          <w:sz w:val="28"/>
          <w:szCs w:val="28"/>
          <w:rtl w:val="0"/>
        </w:rPr>
        <w:t xml:space="preserve">основными отраслями </w:t>
      </w:r>
      <w:r w:rsidDel="00000000" w:rsidR="00000000" w:rsidRPr="00000000">
        <w:rPr>
          <w:smallCaps w:val="0"/>
          <w:sz w:val="28"/>
          <w:szCs w:val="28"/>
          <w:rtl w:val="0"/>
        </w:rPr>
        <w:t xml:space="preserve">понимают отрасли, играющие наиболее важную роль в экономике хозяйства и имеющие наибольшую долю в товарной продукции. Среди них может выделяться главная отрасль, на долю которой в структуре товарной продукции приходится более 50 %.</w:t>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i w:val="1"/>
          <w:smallCaps w:val="0"/>
          <w:sz w:val="28"/>
          <w:szCs w:val="28"/>
          <w:rtl w:val="0"/>
        </w:rPr>
        <w:t xml:space="preserve">Дополнительные отрасли, </w:t>
      </w:r>
      <w:r w:rsidDel="00000000" w:rsidR="00000000" w:rsidRPr="00000000">
        <w:rPr>
          <w:smallCaps w:val="0"/>
          <w:sz w:val="28"/>
          <w:szCs w:val="28"/>
          <w:rtl w:val="0"/>
        </w:rPr>
        <w:t xml:space="preserve">как и основные, являются товарными, но они имеют меньшее значение в экономике хозяйства, подчинены развитию основных отраслей. Они позволяют более эффективно использовать имеющиеся производственные ресурсы и получать дополнительный доход.</w:t>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Под </w:t>
      </w:r>
      <w:r w:rsidDel="00000000" w:rsidR="00000000" w:rsidRPr="00000000">
        <w:rPr>
          <w:smallCaps w:val="0"/>
          <w:sz w:val="28"/>
          <w:szCs w:val="28"/>
          <w:u w:val="single"/>
          <w:rtl w:val="0"/>
        </w:rPr>
        <w:t xml:space="preserve">организационной структурой</w:t>
      </w:r>
      <w:r w:rsidDel="00000000" w:rsidR="00000000" w:rsidRPr="00000000">
        <w:rPr>
          <w:smallCaps w:val="0"/>
          <w:sz w:val="28"/>
          <w:szCs w:val="28"/>
          <w:rtl w:val="0"/>
        </w:rPr>
        <w:t xml:space="preserve"> предприятия понимаются состав, соподчиненность, взаимодействие и распределение работ по подразделениям и органам управления, между которыми устанавливаются определенные отношения по поводу реализации властных полномочий, потоков команд и информации.</w:t>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Различают несколько типов организационных структур: </w:t>
      </w:r>
      <w:r w:rsidDel="00000000" w:rsidR="00000000" w:rsidRPr="00000000">
        <w:rPr>
          <w:i w:val="1"/>
          <w:smallCaps w:val="0"/>
          <w:sz w:val="28"/>
          <w:szCs w:val="28"/>
          <w:rtl w:val="0"/>
        </w:rPr>
        <w:t xml:space="preserve">линейные, функциональные, линейно-функциональные, дивизиональные, адаптивные.</w:t>
      </w:r>
      <w:r w:rsidDel="00000000" w:rsidR="00000000" w:rsidRPr="00000000">
        <w:rPr>
          <w:smallCaps w:val="0"/>
          <w:sz w:val="28"/>
          <w:szCs w:val="28"/>
          <w:rtl w:val="0"/>
        </w:rPr>
        <w:t xml:space="preserve"> Рассмотрим основные характеристики этих структур.</w:t>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i w:val="1"/>
          <w:smallCaps w:val="0"/>
          <w:sz w:val="28"/>
          <w:szCs w:val="28"/>
          <w:u w:val="single"/>
          <w:rtl w:val="0"/>
        </w:rPr>
        <w:t xml:space="preserve">Линейная структура</w:t>
      </w:r>
      <w:r w:rsidDel="00000000" w:rsidR="00000000" w:rsidRPr="00000000">
        <w:rPr>
          <w:smallCaps w:val="0"/>
          <w:sz w:val="28"/>
          <w:szCs w:val="28"/>
          <w:rtl w:val="0"/>
        </w:rPr>
        <w:t xml:space="preserve"> характеризуется тем, что во главе каждого подразделения стоит руководитель, сосредоточивший в своих руках все функции управления и осуществляющий единоличное руководство подчиненными ему работниками. Его решения, передаваемые по цепочке "сверху вниз", обязательны для выполнения нижестоящими звеньями. Он, в свою очередь, подчинен вышестоящему руководителю.</w:t>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spacing w:line="360" w:lineRule="auto"/>
        <w:ind w:firstLine="709"/>
        <w:jc w:val="both"/>
        <w:rPr>
          <w:i w:val="1"/>
          <w:smallCaps w:val="0"/>
          <w:sz w:val="28"/>
          <w:szCs w:val="28"/>
        </w:rPr>
      </w:pPr>
      <w:r w:rsidDel="00000000" w:rsidR="00000000" w:rsidRPr="00000000">
        <w:rPr>
          <w:i w:val="1"/>
          <w:smallCaps w:val="0"/>
          <w:sz w:val="28"/>
          <w:szCs w:val="28"/>
          <w:rtl w:val="0"/>
        </w:rPr>
        <w:t xml:space="preserve">Линейная структура управления используется, как правило, малыми и средними предприятиями.</w:t>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i w:val="1"/>
          <w:smallCaps w:val="0"/>
          <w:sz w:val="28"/>
          <w:szCs w:val="28"/>
          <w:u w:val="single"/>
          <w:rtl w:val="0"/>
        </w:rPr>
        <w:t xml:space="preserve">Функциональная структура</w:t>
      </w:r>
      <w:r w:rsidDel="00000000" w:rsidR="00000000" w:rsidRPr="00000000">
        <w:rPr>
          <w:smallCaps w:val="0"/>
          <w:sz w:val="28"/>
          <w:szCs w:val="28"/>
          <w:rtl w:val="0"/>
        </w:rPr>
        <w:t xml:space="preserve"> базируется на горизонтальном разделении управленческого труда. Указания функционального органа в пределах его компетенции обязательны для производственных подразделений.</w:t>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spacing w:line="360" w:lineRule="auto"/>
        <w:ind w:firstLine="709"/>
        <w:jc w:val="both"/>
        <w:rPr>
          <w:i w:val="1"/>
          <w:smallCaps w:val="0"/>
          <w:sz w:val="28"/>
          <w:szCs w:val="28"/>
        </w:rPr>
      </w:pPr>
      <w:r w:rsidDel="00000000" w:rsidR="00000000" w:rsidRPr="00000000">
        <w:rPr>
          <w:i w:val="1"/>
          <w:smallCaps w:val="0"/>
          <w:sz w:val="28"/>
          <w:szCs w:val="28"/>
          <w:rtl w:val="0"/>
        </w:rPr>
        <w:t xml:space="preserve">Функциональная структура управления обычно применяется на крупных предприятиях.</w:t>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i w:val="1"/>
          <w:smallCaps w:val="0"/>
          <w:sz w:val="28"/>
          <w:szCs w:val="28"/>
          <w:u w:val="single"/>
          <w:rtl w:val="0"/>
        </w:rPr>
        <w:t xml:space="preserve">Линейно-функциональная структура</w:t>
      </w:r>
      <w:r w:rsidDel="00000000" w:rsidR="00000000" w:rsidRPr="00000000">
        <w:rPr>
          <w:smallCaps w:val="0"/>
          <w:sz w:val="28"/>
          <w:szCs w:val="28"/>
          <w:rtl w:val="0"/>
        </w:rPr>
        <w:t xml:space="preserve"> позволяет в значительной степени устранить недостатки как линейного, так и функционального управления.</w:t>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Роль функциональных органов (служб) зависит от масштабов хозяйственной деятельности и структуры управления предприятием в целом.</w:t>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spacing w:line="360" w:lineRule="auto"/>
        <w:ind w:firstLine="709"/>
        <w:jc w:val="both"/>
        <w:rPr>
          <w:i w:val="1"/>
          <w:smallCaps w:val="0"/>
          <w:sz w:val="28"/>
          <w:szCs w:val="28"/>
        </w:rPr>
      </w:pPr>
      <w:r w:rsidDel="00000000" w:rsidR="00000000" w:rsidRPr="00000000">
        <w:rPr>
          <w:i w:val="1"/>
          <w:smallCaps w:val="0"/>
          <w:sz w:val="28"/>
          <w:szCs w:val="28"/>
          <w:rtl w:val="0"/>
        </w:rPr>
        <w:t xml:space="preserve">Линейно-функциональные структуры управления используются в большинстве предприятий.</w:t>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i w:val="1"/>
          <w:smallCaps w:val="0"/>
          <w:sz w:val="28"/>
          <w:szCs w:val="28"/>
          <w:u w:val="single"/>
          <w:rtl w:val="0"/>
        </w:rPr>
        <w:t xml:space="preserve">Дивизиональная (или отделенческая) структура</w:t>
      </w:r>
      <w:r w:rsidDel="00000000" w:rsidR="00000000" w:rsidRPr="00000000">
        <w:rPr>
          <w:smallCaps w:val="0"/>
          <w:sz w:val="28"/>
          <w:szCs w:val="28"/>
          <w:rtl w:val="0"/>
        </w:rPr>
        <w:t xml:space="preserve"> управления - наиболее распространенная форма организации управления современной промышленной фирмы. Смысл ее состоит в том, что самостоятельные подразделения практически полностью отвечают за разработку, производство и сбыт однородной продукции (дивизионально-продуктовая структура управления) или самостоятельные отделения полностью отвечают за хозяйственные результаты на определенных региональных рынках (дивизионально-региональная структура управления).</w:t>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spacing w:line="360" w:lineRule="auto"/>
        <w:ind w:firstLine="709"/>
        <w:jc w:val="both"/>
        <w:rPr>
          <w:i w:val="1"/>
          <w:smallCaps w:val="0"/>
          <w:sz w:val="28"/>
          <w:szCs w:val="28"/>
        </w:rPr>
      </w:pPr>
      <w:r w:rsidDel="00000000" w:rsidR="00000000" w:rsidRPr="00000000">
        <w:rPr>
          <w:i w:val="1"/>
          <w:smallCaps w:val="0"/>
          <w:sz w:val="28"/>
          <w:szCs w:val="28"/>
          <w:rtl w:val="0"/>
        </w:rPr>
        <w:t xml:space="preserve">Линейная, линейно-функциональная и дивизиональная структуры относятся </w:t>
      </w:r>
      <w:r w:rsidDel="00000000" w:rsidR="00000000" w:rsidRPr="00000000">
        <w:rPr>
          <w:smallCaps w:val="0"/>
          <w:sz w:val="28"/>
          <w:szCs w:val="28"/>
          <w:rtl w:val="0"/>
        </w:rPr>
        <w:t xml:space="preserve">к категории бюрократических</w:t>
      </w:r>
      <w:r w:rsidDel="00000000" w:rsidR="00000000" w:rsidRPr="00000000">
        <w:rPr>
          <w:i w:val="1"/>
          <w:smallCaps w:val="0"/>
          <w:sz w:val="28"/>
          <w:szCs w:val="28"/>
          <w:rtl w:val="0"/>
        </w:rPr>
        <w:t xml:space="preserve"> и относительно стабильны во времени.</w:t>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i w:val="1"/>
          <w:smallCaps w:val="0"/>
          <w:sz w:val="28"/>
          <w:szCs w:val="28"/>
          <w:u w:val="single"/>
          <w:rtl w:val="0"/>
        </w:rPr>
        <w:t xml:space="preserve">Адаптивная структура управления</w:t>
      </w:r>
      <w:r w:rsidDel="00000000" w:rsidR="00000000" w:rsidRPr="00000000">
        <w:rPr>
          <w:smallCaps w:val="0"/>
          <w:sz w:val="28"/>
          <w:szCs w:val="28"/>
          <w:rtl w:val="0"/>
        </w:rPr>
        <w:t xml:space="preserve"> характеризуется слабым или умеренным использованием формализации правил и процедур, децентрализацией и участием специалистов в принятии решений, широко определяемой ответственностью в работе, гибкостью структуры власти и небольшим количеством уровней иерархии.</w:t>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3.2 Динамика основных экономических показателей</w:t>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Структуру реализованной продукции предприятий агропромышленного комплекса республики Дагестан дана в таблице 1.</w:t>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Таблица</w:t>
      </w:r>
      <w:r w:rsidDel="00000000" w:rsidR="00000000" w:rsidRPr="00000000">
        <w:rPr>
          <w:i w:val="1"/>
          <w:smallCaps w:val="0"/>
          <w:sz w:val="28"/>
          <w:szCs w:val="28"/>
          <w:rtl w:val="0"/>
        </w:rPr>
        <w:t xml:space="preserve"> </w:t>
      </w:r>
      <w:r w:rsidDel="00000000" w:rsidR="00000000" w:rsidRPr="00000000">
        <w:rPr>
          <w:smallCaps w:val="0"/>
          <w:sz w:val="28"/>
          <w:szCs w:val="28"/>
          <w:rtl w:val="0"/>
        </w:rPr>
        <w:t xml:space="preserve">№1</w:t>
      </w:r>
      <w:r w:rsidDel="00000000" w:rsidR="00000000" w:rsidRPr="00000000">
        <w:rPr>
          <w:i w:val="1"/>
          <w:smallCaps w:val="0"/>
          <w:sz w:val="28"/>
          <w:szCs w:val="28"/>
          <w:rtl w:val="0"/>
        </w:rPr>
        <w:t xml:space="preserve"> </w:t>
      </w:r>
      <w:r w:rsidDel="00000000" w:rsidR="00000000" w:rsidRPr="00000000">
        <w:rPr>
          <w:smallCaps w:val="0"/>
          <w:sz w:val="28"/>
          <w:szCs w:val="28"/>
          <w:rtl w:val="0"/>
        </w:rPr>
        <w:t xml:space="preserve">Структура реализованной продукции предприятий агропромышленного комплекса</w:t>
      </w:r>
    </w:p>
    <w:tbl>
      <w:tblPr>
        <w:tblStyle w:val="Table1"/>
        <w:tblW w:w="9238.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36"/>
        <w:gridCol w:w="916.0000000000002"/>
        <w:gridCol w:w="916.0000000000002"/>
        <w:gridCol w:w="916.0000000000002"/>
        <w:gridCol w:w="1257.9999999999995"/>
        <w:gridCol w:w="1296.0000000000002"/>
        <w:tblGridChange w:id="0">
          <w:tblGrid>
            <w:gridCol w:w="3936"/>
            <w:gridCol w:w="916.0000000000002"/>
            <w:gridCol w:w="916.0000000000002"/>
            <w:gridCol w:w="916.0000000000002"/>
            <w:gridCol w:w="1257.9999999999995"/>
            <w:gridCol w:w="1296.0000000000002"/>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Виды отрасли и продукции</w:t>
            </w:r>
          </w:p>
        </w:tc>
        <w:tc>
          <w:tcPr>
            <w:gridSpan w:val="3"/>
            <w:shd w:fill="auto" w:val="clear"/>
            <w:tcMar>
              <w:top w:w="0.0" w:type="dxa"/>
              <w:left w:w="108.0" w:type="dxa"/>
              <w:bottom w:w="0.0" w:type="dxa"/>
              <w:right w:w="108.0" w:type="dxa"/>
            </w:tcMar>
            <w:vAlign w:val="top"/>
          </w:tcPr>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годы</w:t>
            </w:r>
          </w:p>
        </w:tc>
        <w:tc>
          <w:tcPr>
            <w:shd w:fill="auto" w:val="clear"/>
            <w:tcMar>
              <w:top w:w="0.0" w:type="dxa"/>
              <w:left w:w="108.0" w:type="dxa"/>
              <w:bottom w:w="0.0" w:type="dxa"/>
              <w:right w:w="108.0" w:type="dxa"/>
            </w:tcMar>
            <w:vAlign w:val="top"/>
          </w:tcPr>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Сумма за 3 года</w:t>
            </w:r>
          </w:p>
        </w:tc>
        <w:tc>
          <w:tcPr>
            <w:shd w:fill="auto" w:val="clear"/>
            <w:tcMar>
              <w:top w:w="0.0" w:type="dxa"/>
              <w:left w:w="108.0" w:type="dxa"/>
              <w:bottom w:w="0.0" w:type="dxa"/>
              <w:right w:w="108.0" w:type="dxa"/>
            </w:tcMar>
            <w:vAlign w:val="top"/>
          </w:tcPr>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Структура в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2010</w:t>
            </w:r>
          </w:p>
        </w:tc>
        <w:tc>
          <w:tcPr>
            <w:shd w:fill="auto" w:val="clear"/>
            <w:tcMar>
              <w:top w:w="0.0" w:type="dxa"/>
              <w:left w:w="108.0" w:type="dxa"/>
              <w:bottom w:w="0.0" w:type="dxa"/>
              <w:right w:w="108.0" w:type="dxa"/>
            </w:tcMar>
            <w:vAlign w:val="top"/>
          </w:tcPr>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2011</w:t>
            </w:r>
          </w:p>
        </w:tc>
        <w:tc>
          <w:tcPr>
            <w:shd w:fill="auto" w:val="clear"/>
            <w:tcMar>
              <w:top w:w="0.0" w:type="dxa"/>
              <w:left w:w="108.0" w:type="dxa"/>
              <w:bottom w:w="0.0" w:type="dxa"/>
              <w:right w:w="108.0" w:type="dxa"/>
            </w:tcMar>
            <w:vAlign w:val="top"/>
          </w:tcPr>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2012</w:t>
            </w:r>
          </w:p>
        </w:tc>
        <w:tc>
          <w:tcPr>
            <w:shd w:fill="auto" w:val="clear"/>
            <w:tcMar>
              <w:top w:w="0.0" w:type="dxa"/>
              <w:left w:w="108.0" w:type="dxa"/>
              <w:bottom w:w="0.0" w:type="dxa"/>
              <w:right w:w="108.0" w:type="dxa"/>
            </w:tcMar>
            <w:vAlign w:val="top"/>
          </w:tcPr>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u w:val="single"/>
                <w:rtl w:val="0"/>
              </w:rPr>
              <w:t xml:space="preserve">Собственная продукция растениеводства </w:t>
            </w:r>
            <w:r w:rsidDel="00000000" w:rsidR="00000000" w:rsidRPr="00000000">
              <w:rPr>
                <w:smallCaps w:val="0"/>
                <w:sz w:val="20"/>
                <w:szCs w:val="20"/>
                <w:rtl w:val="0"/>
              </w:rPr>
              <w:t xml:space="preserve">Зерновые и зернобобовые - всего </w:t>
            </w:r>
          </w:p>
        </w:tc>
        <w:tc>
          <w:tcPr>
            <w:shd w:fill="auto" w:val="clear"/>
            <w:tcMar>
              <w:top w:w="0.0" w:type="dxa"/>
              <w:left w:w="108.0" w:type="dxa"/>
              <w:bottom w:w="0.0" w:type="dxa"/>
              <w:right w:w="108.0" w:type="dxa"/>
            </w:tcMar>
            <w:vAlign w:val="top"/>
          </w:tcPr>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196946</w:t>
            </w:r>
          </w:p>
        </w:tc>
        <w:tc>
          <w:tcPr>
            <w:shd w:fill="auto" w:val="clear"/>
            <w:tcMar>
              <w:top w:w="0.0" w:type="dxa"/>
              <w:left w:w="108.0" w:type="dxa"/>
              <w:bottom w:w="0.0" w:type="dxa"/>
              <w:right w:w="108.0" w:type="dxa"/>
            </w:tcMar>
            <w:vAlign w:val="top"/>
          </w:tcPr>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306858</w:t>
            </w:r>
          </w:p>
        </w:tc>
        <w:tc>
          <w:tcPr>
            <w:shd w:fill="auto" w:val="clear"/>
            <w:tcMar>
              <w:top w:w="0.0" w:type="dxa"/>
              <w:left w:w="108.0" w:type="dxa"/>
              <w:bottom w:w="0.0" w:type="dxa"/>
              <w:right w:w="108.0" w:type="dxa"/>
            </w:tcMar>
            <w:vAlign w:val="top"/>
          </w:tcPr>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235396</w:t>
            </w:r>
          </w:p>
        </w:tc>
        <w:tc>
          <w:tcPr>
            <w:shd w:fill="auto" w:val="clear"/>
            <w:tcMar>
              <w:top w:w="0.0" w:type="dxa"/>
              <w:left w:w="108.0" w:type="dxa"/>
              <w:bottom w:w="0.0" w:type="dxa"/>
              <w:right w:w="108.0" w:type="dxa"/>
            </w:tcMar>
            <w:vAlign w:val="top"/>
          </w:tcPr>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739200</w:t>
            </w:r>
          </w:p>
        </w:tc>
        <w:tc>
          <w:tcPr>
            <w:shd w:fill="auto" w:val="clear"/>
            <w:tcMar>
              <w:top w:w="0.0" w:type="dxa"/>
              <w:left w:w="108.0" w:type="dxa"/>
              <w:bottom w:w="0.0" w:type="dxa"/>
              <w:right w:w="108.0" w:type="dxa"/>
            </w:tcMar>
            <w:vAlign w:val="top"/>
          </w:tcPr>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11,0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Картофель</w:t>
            </w:r>
          </w:p>
        </w:tc>
        <w:tc>
          <w:tcPr>
            <w:shd w:fill="auto" w:val="clear"/>
            <w:tcMar>
              <w:top w:w="0.0" w:type="dxa"/>
              <w:left w:w="108.0" w:type="dxa"/>
              <w:bottom w:w="0.0" w:type="dxa"/>
              <w:right w:w="108.0" w:type="dxa"/>
            </w:tcMar>
            <w:vAlign w:val="top"/>
          </w:tcPr>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15049</w:t>
            </w:r>
          </w:p>
        </w:tc>
        <w:tc>
          <w:tcPr>
            <w:shd w:fill="auto" w:val="clear"/>
            <w:tcMar>
              <w:top w:w="0.0" w:type="dxa"/>
              <w:left w:w="108.0" w:type="dxa"/>
              <w:bottom w:w="0.0" w:type="dxa"/>
              <w:right w:w="108.0" w:type="dxa"/>
            </w:tcMar>
            <w:vAlign w:val="top"/>
          </w:tcPr>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5973</w:t>
            </w:r>
          </w:p>
        </w:tc>
        <w:tc>
          <w:tcPr>
            <w:shd w:fill="auto" w:val="clear"/>
            <w:tcMar>
              <w:top w:w="0.0" w:type="dxa"/>
              <w:left w:w="108.0" w:type="dxa"/>
              <w:bottom w:w="0.0" w:type="dxa"/>
              <w:right w:w="108.0" w:type="dxa"/>
            </w:tcMar>
            <w:vAlign w:val="top"/>
          </w:tcPr>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3014</w:t>
            </w:r>
          </w:p>
        </w:tc>
        <w:tc>
          <w:tcPr>
            <w:shd w:fill="auto" w:val="clear"/>
            <w:tcMar>
              <w:top w:w="0.0" w:type="dxa"/>
              <w:left w:w="108.0" w:type="dxa"/>
              <w:bottom w:w="0.0" w:type="dxa"/>
              <w:right w:w="108.0" w:type="dxa"/>
            </w:tcMar>
            <w:vAlign w:val="top"/>
          </w:tcPr>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24036</w:t>
            </w:r>
          </w:p>
        </w:tc>
        <w:tc>
          <w:tcPr>
            <w:shd w:fill="auto" w:val="clear"/>
            <w:tcMar>
              <w:top w:w="0.0" w:type="dxa"/>
              <w:left w:w="108.0" w:type="dxa"/>
              <w:bottom w:w="0.0" w:type="dxa"/>
              <w:right w:w="108.0" w:type="dxa"/>
            </w:tcMar>
            <w:vAlign w:val="top"/>
          </w:tcPr>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0,4</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Подсолнечник</w:t>
            </w:r>
          </w:p>
        </w:tc>
        <w:tc>
          <w:tcPr>
            <w:shd w:fill="auto" w:val="clear"/>
            <w:tcMar>
              <w:top w:w="0.0" w:type="dxa"/>
              <w:left w:w="108.0" w:type="dxa"/>
              <w:bottom w:w="0.0" w:type="dxa"/>
              <w:right w:w="108.0" w:type="dxa"/>
            </w:tcMar>
            <w:vAlign w:val="top"/>
          </w:tcPr>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5082</w:t>
            </w:r>
          </w:p>
        </w:tc>
        <w:tc>
          <w:tcPr>
            <w:shd w:fill="auto" w:val="clear"/>
            <w:tcMar>
              <w:top w:w="0.0" w:type="dxa"/>
              <w:left w:w="108.0" w:type="dxa"/>
              <w:bottom w:w="0.0" w:type="dxa"/>
              <w:right w:w="108.0" w:type="dxa"/>
            </w:tcMar>
            <w:vAlign w:val="top"/>
          </w:tcPr>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7085</w:t>
            </w:r>
          </w:p>
        </w:tc>
        <w:tc>
          <w:tcPr>
            <w:shd w:fill="auto" w:val="clear"/>
            <w:tcMar>
              <w:top w:w="0.0" w:type="dxa"/>
              <w:left w:w="108.0" w:type="dxa"/>
              <w:bottom w:w="0.0" w:type="dxa"/>
              <w:right w:w="108.0" w:type="dxa"/>
            </w:tcMar>
            <w:vAlign w:val="top"/>
          </w:tcPr>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7320</w:t>
            </w:r>
          </w:p>
        </w:tc>
        <w:tc>
          <w:tcPr>
            <w:shd w:fill="auto" w:val="clear"/>
            <w:tcMar>
              <w:top w:w="0.0" w:type="dxa"/>
              <w:left w:w="108.0" w:type="dxa"/>
              <w:bottom w:w="0.0" w:type="dxa"/>
              <w:right w:w="108.0" w:type="dxa"/>
            </w:tcMar>
            <w:vAlign w:val="top"/>
          </w:tcPr>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19487</w:t>
            </w:r>
          </w:p>
        </w:tc>
        <w:tc>
          <w:tcPr>
            <w:shd w:fill="auto" w:val="clear"/>
            <w:tcMar>
              <w:top w:w="0.0" w:type="dxa"/>
              <w:left w:w="108.0" w:type="dxa"/>
              <w:bottom w:w="0.0" w:type="dxa"/>
              <w:right w:w="108.0" w:type="dxa"/>
            </w:tcMar>
            <w:vAlign w:val="top"/>
          </w:tcPr>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0,3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Виноград</w:t>
            </w:r>
          </w:p>
        </w:tc>
        <w:tc>
          <w:tcPr>
            <w:shd w:fill="auto" w:val="clear"/>
            <w:tcMar>
              <w:top w:w="0.0" w:type="dxa"/>
              <w:left w:w="108.0" w:type="dxa"/>
              <w:bottom w:w="0.0" w:type="dxa"/>
              <w:right w:w="108.0" w:type="dxa"/>
            </w:tcMar>
            <w:vAlign w:val="top"/>
          </w:tcPr>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614021</w:t>
            </w:r>
          </w:p>
        </w:tc>
        <w:tc>
          <w:tcPr>
            <w:shd w:fill="auto" w:val="clear"/>
            <w:tcMar>
              <w:top w:w="0.0" w:type="dxa"/>
              <w:left w:w="108.0" w:type="dxa"/>
              <w:bottom w:w="0.0" w:type="dxa"/>
              <w:right w:w="108.0" w:type="dxa"/>
            </w:tcMar>
            <w:vAlign w:val="top"/>
          </w:tcPr>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724631</w:t>
            </w:r>
          </w:p>
        </w:tc>
        <w:tc>
          <w:tcPr>
            <w:shd w:fill="auto" w:val="clear"/>
            <w:tcMar>
              <w:top w:w="0.0" w:type="dxa"/>
              <w:left w:w="108.0" w:type="dxa"/>
              <w:bottom w:w="0.0" w:type="dxa"/>
              <w:right w:w="108.0" w:type="dxa"/>
            </w:tcMar>
            <w:vAlign w:val="top"/>
          </w:tcPr>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322323</w:t>
            </w:r>
          </w:p>
        </w:tc>
        <w:tc>
          <w:tcPr>
            <w:shd w:fill="auto" w:val="clear"/>
            <w:tcMar>
              <w:top w:w="0.0" w:type="dxa"/>
              <w:left w:w="108.0" w:type="dxa"/>
              <w:bottom w:w="0.0" w:type="dxa"/>
              <w:right w:w="108.0" w:type="dxa"/>
            </w:tcMar>
            <w:vAlign w:val="top"/>
          </w:tcPr>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1660975</w:t>
            </w:r>
          </w:p>
        </w:tc>
        <w:tc>
          <w:tcPr>
            <w:shd w:fill="auto" w:val="clear"/>
            <w:tcMar>
              <w:top w:w="0.0" w:type="dxa"/>
              <w:left w:w="108.0" w:type="dxa"/>
              <w:bottom w:w="0.0" w:type="dxa"/>
              <w:right w:w="108.0" w:type="dxa"/>
            </w:tcMar>
            <w:vAlign w:val="top"/>
          </w:tcPr>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24,8</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Прочая продукция растениеводства</w:t>
            </w:r>
          </w:p>
        </w:tc>
        <w:tc>
          <w:tcPr>
            <w:shd w:fill="auto" w:val="clear"/>
            <w:tcMar>
              <w:top w:w="0.0" w:type="dxa"/>
              <w:left w:w="108.0" w:type="dxa"/>
              <w:bottom w:w="0.0" w:type="dxa"/>
              <w:right w:w="108.0" w:type="dxa"/>
            </w:tcMar>
            <w:vAlign w:val="top"/>
          </w:tcPr>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199915</w:t>
            </w:r>
          </w:p>
        </w:tc>
        <w:tc>
          <w:tcPr>
            <w:shd w:fill="auto" w:val="clear"/>
            <w:tcMar>
              <w:top w:w="0.0" w:type="dxa"/>
              <w:left w:w="108.0" w:type="dxa"/>
              <w:bottom w:w="0.0" w:type="dxa"/>
              <w:right w:w="108.0" w:type="dxa"/>
            </w:tcMar>
            <w:vAlign w:val="top"/>
          </w:tcPr>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267438</w:t>
            </w:r>
          </w:p>
        </w:tc>
        <w:tc>
          <w:tcPr>
            <w:shd w:fill="auto" w:val="clear"/>
            <w:tcMar>
              <w:top w:w="0.0" w:type="dxa"/>
              <w:left w:w="108.0" w:type="dxa"/>
              <w:bottom w:w="0.0" w:type="dxa"/>
              <w:right w:w="108.0" w:type="dxa"/>
            </w:tcMar>
            <w:vAlign w:val="top"/>
          </w:tcPr>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347692</w:t>
            </w:r>
          </w:p>
        </w:tc>
        <w:tc>
          <w:tcPr>
            <w:shd w:fill="auto" w:val="clear"/>
            <w:tcMar>
              <w:top w:w="0.0" w:type="dxa"/>
              <w:left w:w="108.0" w:type="dxa"/>
              <w:bottom w:w="0.0" w:type="dxa"/>
              <w:right w:w="108.0" w:type="dxa"/>
            </w:tcMar>
            <w:vAlign w:val="top"/>
          </w:tcPr>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815045</w:t>
            </w:r>
          </w:p>
        </w:tc>
        <w:tc>
          <w:tcPr>
            <w:shd w:fill="auto" w:val="clear"/>
            <w:tcMar>
              <w:top w:w="0.0" w:type="dxa"/>
              <w:left w:w="108.0" w:type="dxa"/>
              <w:bottom w:w="0.0" w:type="dxa"/>
              <w:right w:w="108.0" w:type="dxa"/>
            </w:tcMar>
            <w:vAlign w:val="top"/>
          </w:tcPr>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12,2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Итого продукция растениеводства</w:t>
            </w:r>
          </w:p>
        </w:tc>
        <w:tc>
          <w:tcPr>
            <w:shd w:fill="auto" w:val="clear"/>
            <w:tcMar>
              <w:top w:w="0.0" w:type="dxa"/>
              <w:left w:w="108.0" w:type="dxa"/>
              <w:bottom w:w="0.0" w:type="dxa"/>
              <w:right w:w="108.0" w:type="dxa"/>
            </w:tcMar>
            <w:vAlign w:val="top"/>
          </w:tcPr>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1031013</w:t>
            </w:r>
          </w:p>
        </w:tc>
        <w:tc>
          <w:tcPr>
            <w:shd w:fill="auto" w:val="clear"/>
            <w:tcMar>
              <w:top w:w="0.0" w:type="dxa"/>
              <w:left w:w="108.0" w:type="dxa"/>
              <w:bottom w:w="0.0" w:type="dxa"/>
              <w:right w:w="108.0" w:type="dxa"/>
            </w:tcMar>
            <w:vAlign w:val="top"/>
          </w:tcPr>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1311985</w:t>
            </w:r>
          </w:p>
        </w:tc>
        <w:tc>
          <w:tcPr>
            <w:shd w:fill="auto" w:val="clear"/>
            <w:tcMar>
              <w:top w:w="0.0" w:type="dxa"/>
              <w:left w:w="108.0" w:type="dxa"/>
              <w:bottom w:w="0.0" w:type="dxa"/>
              <w:right w:w="108.0" w:type="dxa"/>
            </w:tcMar>
            <w:vAlign w:val="top"/>
          </w:tcPr>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915745</w:t>
            </w:r>
          </w:p>
        </w:tc>
        <w:tc>
          <w:tcPr>
            <w:shd w:fill="auto" w:val="clear"/>
            <w:tcMar>
              <w:top w:w="0.0" w:type="dxa"/>
              <w:left w:w="108.0" w:type="dxa"/>
              <w:bottom w:w="0.0" w:type="dxa"/>
              <w:right w:w="108.0" w:type="dxa"/>
            </w:tcMar>
            <w:vAlign w:val="top"/>
          </w:tcPr>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3258743</w:t>
            </w:r>
          </w:p>
        </w:tc>
        <w:tc>
          <w:tcPr>
            <w:shd w:fill="auto" w:val="clear"/>
            <w:tcMar>
              <w:top w:w="0.0" w:type="dxa"/>
              <w:left w:w="108.0" w:type="dxa"/>
              <w:bottom w:w="0.0" w:type="dxa"/>
              <w:right w:w="108.0" w:type="dxa"/>
            </w:tcMar>
            <w:vAlign w:val="top"/>
          </w:tcPr>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48,7</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u w:val="single"/>
                <w:rtl w:val="0"/>
              </w:rPr>
              <w:t xml:space="preserve">Собственная продукция животноводства </w:t>
            </w:r>
            <w:r w:rsidDel="00000000" w:rsidR="00000000" w:rsidRPr="00000000">
              <w:rPr>
                <w:smallCaps w:val="0"/>
                <w:sz w:val="20"/>
                <w:szCs w:val="20"/>
                <w:rtl w:val="0"/>
              </w:rPr>
              <w:t xml:space="preserve">Скот и птица в живой массе - всего</w:t>
            </w:r>
          </w:p>
        </w:tc>
        <w:tc>
          <w:tcPr>
            <w:shd w:fill="auto" w:val="clear"/>
            <w:tcMar>
              <w:top w:w="0.0" w:type="dxa"/>
              <w:left w:w="108.0" w:type="dxa"/>
              <w:bottom w:w="0.0" w:type="dxa"/>
              <w:right w:w="108.0" w:type="dxa"/>
            </w:tcMar>
            <w:vAlign w:val="top"/>
          </w:tcPr>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408129</w:t>
            </w:r>
          </w:p>
        </w:tc>
        <w:tc>
          <w:tcPr>
            <w:shd w:fill="auto" w:val="clear"/>
            <w:tcMar>
              <w:top w:w="0.0" w:type="dxa"/>
              <w:left w:w="108.0" w:type="dxa"/>
              <w:bottom w:w="0.0" w:type="dxa"/>
              <w:right w:w="108.0" w:type="dxa"/>
            </w:tcMar>
            <w:vAlign w:val="top"/>
          </w:tcPr>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641654</w:t>
            </w:r>
          </w:p>
        </w:tc>
        <w:tc>
          <w:tcPr>
            <w:shd w:fill="auto" w:val="clear"/>
            <w:tcMar>
              <w:top w:w="0.0" w:type="dxa"/>
              <w:left w:w="108.0" w:type="dxa"/>
              <w:bottom w:w="0.0" w:type="dxa"/>
              <w:right w:w="108.0" w:type="dxa"/>
            </w:tcMar>
            <w:vAlign w:val="top"/>
          </w:tcPr>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794559</w:t>
            </w:r>
          </w:p>
        </w:tc>
        <w:tc>
          <w:tcPr>
            <w:shd w:fill="auto" w:val="clear"/>
            <w:tcMar>
              <w:top w:w="0.0" w:type="dxa"/>
              <w:left w:w="108.0" w:type="dxa"/>
              <w:bottom w:w="0.0" w:type="dxa"/>
              <w:right w:w="108.0" w:type="dxa"/>
            </w:tcMar>
            <w:vAlign w:val="top"/>
          </w:tcPr>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1844342</w:t>
            </w:r>
          </w:p>
        </w:tc>
        <w:tc>
          <w:tcPr>
            <w:shd w:fill="auto" w:val="clear"/>
            <w:tcMar>
              <w:top w:w="0.0" w:type="dxa"/>
              <w:left w:w="108.0" w:type="dxa"/>
              <w:bottom w:w="0.0" w:type="dxa"/>
              <w:right w:w="108.0" w:type="dxa"/>
            </w:tcMar>
            <w:vAlign w:val="top"/>
          </w:tcPr>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27,6</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В том числе:  крупный рогатый скот</w:t>
            </w:r>
          </w:p>
        </w:tc>
        <w:tc>
          <w:tcPr>
            <w:shd w:fill="auto" w:val="clear"/>
            <w:tcMar>
              <w:top w:w="0.0" w:type="dxa"/>
              <w:left w:w="108.0" w:type="dxa"/>
              <w:bottom w:w="0.0" w:type="dxa"/>
              <w:right w:w="108.0" w:type="dxa"/>
            </w:tcMar>
            <w:vAlign w:val="top"/>
          </w:tcPr>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140199</w:t>
            </w:r>
          </w:p>
        </w:tc>
        <w:tc>
          <w:tcPr>
            <w:shd w:fill="auto" w:val="clear"/>
            <w:tcMar>
              <w:top w:w="0.0" w:type="dxa"/>
              <w:left w:w="108.0" w:type="dxa"/>
              <w:bottom w:w="0.0" w:type="dxa"/>
              <w:right w:w="108.0" w:type="dxa"/>
            </w:tcMar>
            <w:vAlign w:val="top"/>
          </w:tcPr>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218720</w:t>
            </w:r>
          </w:p>
        </w:tc>
        <w:tc>
          <w:tcPr>
            <w:shd w:fill="auto" w:val="clear"/>
            <w:tcMar>
              <w:top w:w="0.0" w:type="dxa"/>
              <w:left w:w="108.0" w:type="dxa"/>
              <w:bottom w:w="0.0" w:type="dxa"/>
              <w:right w:w="108.0" w:type="dxa"/>
            </w:tcMar>
            <w:vAlign w:val="top"/>
          </w:tcPr>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288227</w:t>
            </w:r>
          </w:p>
        </w:tc>
        <w:tc>
          <w:tcPr>
            <w:shd w:fill="auto" w:val="clear"/>
            <w:tcMar>
              <w:top w:w="0.0" w:type="dxa"/>
              <w:left w:w="108.0" w:type="dxa"/>
              <w:bottom w:w="0.0" w:type="dxa"/>
              <w:right w:w="108.0" w:type="dxa"/>
            </w:tcMar>
            <w:vAlign w:val="top"/>
          </w:tcPr>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647146</w:t>
            </w:r>
          </w:p>
        </w:tc>
        <w:tc>
          <w:tcPr>
            <w:shd w:fill="auto" w:val="clear"/>
            <w:tcMar>
              <w:top w:w="0.0" w:type="dxa"/>
              <w:left w:w="108.0" w:type="dxa"/>
              <w:bottom w:w="0.0" w:type="dxa"/>
              <w:right w:w="108.0" w:type="dxa"/>
            </w:tcMar>
            <w:vAlign w:val="top"/>
          </w:tcPr>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9,7</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Молоко цельное</w:t>
            </w:r>
          </w:p>
        </w:tc>
        <w:tc>
          <w:tcPr>
            <w:shd w:fill="auto" w:val="clear"/>
            <w:tcMar>
              <w:top w:w="0.0" w:type="dxa"/>
              <w:left w:w="108.0" w:type="dxa"/>
              <w:bottom w:w="0.0" w:type="dxa"/>
              <w:right w:w="108.0" w:type="dxa"/>
            </w:tcMar>
            <w:vAlign w:val="top"/>
          </w:tcPr>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207953</w:t>
            </w:r>
          </w:p>
        </w:tc>
        <w:tc>
          <w:tcPr>
            <w:shd w:fill="auto" w:val="clear"/>
            <w:tcMar>
              <w:top w:w="0.0" w:type="dxa"/>
              <w:left w:w="108.0" w:type="dxa"/>
              <w:bottom w:w="0.0" w:type="dxa"/>
              <w:right w:w="108.0" w:type="dxa"/>
            </w:tcMar>
            <w:vAlign w:val="top"/>
          </w:tcPr>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207953</w:t>
            </w:r>
          </w:p>
        </w:tc>
        <w:tc>
          <w:tcPr>
            <w:shd w:fill="auto" w:val="clear"/>
            <w:tcMar>
              <w:top w:w="0.0" w:type="dxa"/>
              <w:left w:w="108.0" w:type="dxa"/>
              <w:bottom w:w="0.0" w:type="dxa"/>
              <w:right w:w="108.0" w:type="dxa"/>
            </w:tcMar>
            <w:vAlign w:val="top"/>
          </w:tcPr>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334347</w:t>
            </w:r>
          </w:p>
        </w:tc>
        <w:tc>
          <w:tcPr>
            <w:shd w:fill="auto" w:val="clear"/>
            <w:tcMar>
              <w:top w:w="0.0" w:type="dxa"/>
              <w:left w:w="108.0" w:type="dxa"/>
              <w:bottom w:w="0.0" w:type="dxa"/>
              <w:right w:w="108.0" w:type="dxa"/>
            </w:tcMar>
            <w:vAlign w:val="top"/>
          </w:tcPr>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750253</w:t>
            </w:r>
          </w:p>
        </w:tc>
        <w:tc>
          <w:tcPr>
            <w:shd w:fill="auto" w:val="clear"/>
            <w:tcMar>
              <w:top w:w="0.0" w:type="dxa"/>
              <w:left w:w="108.0" w:type="dxa"/>
              <w:bottom w:w="0.0" w:type="dxa"/>
              <w:right w:w="108.0" w:type="dxa"/>
            </w:tcMar>
            <w:vAlign w:val="top"/>
          </w:tcPr>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11,2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Шерсть всякая</w:t>
            </w:r>
          </w:p>
        </w:tc>
        <w:tc>
          <w:tcPr>
            <w:shd w:fill="auto" w:val="clear"/>
            <w:tcMar>
              <w:top w:w="0.0" w:type="dxa"/>
              <w:left w:w="108.0" w:type="dxa"/>
              <w:bottom w:w="0.0" w:type="dxa"/>
              <w:right w:w="108.0" w:type="dxa"/>
            </w:tcMar>
            <w:vAlign w:val="top"/>
          </w:tcPr>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22049</w:t>
            </w:r>
          </w:p>
        </w:tc>
        <w:tc>
          <w:tcPr>
            <w:shd w:fill="auto" w:val="clear"/>
            <w:tcMar>
              <w:top w:w="0.0" w:type="dxa"/>
              <w:left w:w="108.0" w:type="dxa"/>
              <w:bottom w:w="0.0" w:type="dxa"/>
              <w:right w:w="108.0" w:type="dxa"/>
            </w:tcMar>
            <w:vAlign w:val="top"/>
          </w:tcPr>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45883</w:t>
            </w:r>
          </w:p>
        </w:tc>
        <w:tc>
          <w:tcPr>
            <w:shd w:fill="auto" w:val="clear"/>
            <w:tcMar>
              <w:top w:w="0.0" w:type="dxa"/>
              <w:left w:w="108.0" w:type="dxa"/>
              <w:bottom w:w="0.0" w:type="dxa"/>
              <w:right w:w="108.0" w:type="dxa"/>
            </w:tcMar>
            <w:vAlign w:val="top"/>
          </w:tcPr>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37008</w:t>
            </w:r>
          </w:p>
        </w:tc>
        <w:tc>
          <w:tcPr>
            <w:shd w:fill="auto" w:val="clear"/>
            <w:tcMar>
              <w:top w:w="0.0" w:type="dxa"/>
              <w:left w:w="108.0" w:type="dxa"/>
              <w:bottom w:w="0.0" w:type="dxa"/>
              <w:right w:w="108.0" w:type="dxa"/>
            </w:tcMar>
            <w:vAlign w:val="top"/>
          </w:tcPr>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104940</w:t>
            </w:r>
          </w:p>
        </w:tc>
        <w:tc>
          <w:tcPr>
            <w:shd w:fill="auto" w:val="clear"/>
            <w:tcMar>
              <w:top w:w="0.0" w:type="dxa"/>
              <w:left w:w="108.0" w:type="dxa"/>
              <w:bottom w:w="0.0" w:type="dxa"/>
              <w:right w:w="108.0" w:type="dxa"/>
            </w:tcMar>
            <w:vAlign w:val="top"/>
          </w:tcPr>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1,6</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Яйца</w:t>
            </w:r>
          </w:p>
        </w:tc>
        <w:tc>
          <w:tcPr>
            <w:shd w:fill="auto" w:val="clear"/>
            <w:tcMar>
              <w:top w:w="0.0" w:type="dxa"/>
              <w:left w:w="108.0" w:type="dxa"/>
              <w:bottom w:w="0.0" w:type="dxa"/>
              <w:right w:w="108.0" w:type="dxa"/>
            </w:tcMar>
            <w:vAlign w:val="top"/>
          </w:tcPr>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39629</w:t>
            </w:r>
          </w:p>
        </w:tc>
        <w:tc>
          <w:tcPr>
            <w:shd w:fill="auto" w:val="clear"/>
            <w:tcMar>
              <w:top w:w="0.0" w:type="dxa"/>
              <w:left w:w="108.0" w:type="dxa"/>
              <w:bottom w:w="0.0" w:type="dxa"/>
              <w:right w:w="108.0" w:type="dxa"/>
            </w:tcMar>
            <w:vAlign w:val="top"/>
          </w:tcPr>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24054</w:t>
            </w:r>
          </w:p>
        </w:tc>
        <w:tc>
          <w:tcPr>
            <w:shd w:fill="auto" w:val="clear"/>
            <w:tcMar>
              <w:top w:w="0.0" w:type="dxa"/>
              <w:left w:w="108.0" w:type="dxa"/>
              <w:bottom w:w="0.0" w:type="dxa"/>
              <w:right w:w="108.0" w:type="dxa"/>
            </w:tcMar>
            <w:vAlign w:val="top"/>
          </w:tcPr>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3855</w:t>
            </w:r>
          </w:p>
        </w:tc>
        <w:tc>
          <w:tcPr>
            <w:shd w:fill="auto" w:val="clear"/>
            <w:tcMar>
              <w:top w:w="0.0" w:type="dxa"/>
              <w:left w:w="108.0" w:type="dxa"/>
              <w:bottom w:w="0.0" w:type="dxa"/>
              <w:right w:w="108.0" w:type="dxa"/>
            </w:tcMar>
            <w:vAlign w:val="top"/>
          </w:tcPr>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67538</w:t>
            </w:r>
          </w:p>
        </w:tc>
        <w:tc>
          <w:tcPr>
            <w:shd w:fill="auto" w:val="clear"/>
            <w:tcMar>
              <w:top w:w="0.0" w:type="dxa"/>
              <w:left w:w="108.0" w:type="dxa"/>
              <w:bottom w:w="0.0" w:type="dxa"/>
              <w:right w:w="108.0" w:type="dxa"/>
            </w:tcMar>
            <w:vAlign w:val="top"/>
          </w:tcPr>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1,0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Прочая продукция животноводства</w:t>
            </w:r>
          </w:p>
        </w:tc>
        <w:tc>
          <w:tcPr>
            <w:shd w:fill="auto" w:val="clear"/>
            <w:tcMar>
              <w:top w:w="0.0" w:type="dxa"/>
              <w:left w:w="108.0" w:type="dxa"/>
              <w:bottom w:w="0.0" w:type="dxa"/>
              <w:right w:w="108.0" w:type="dxa"/>
            </w:tcMar>
            <w:vAlign w:val="top"/>
          </w:tcPr>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61997</w:t>
            </w:r>
          </w:p>
        </w:tc>
        <w:tc>
          <w:tcPr>
            <w:shd w:fill="auto" w:val="clear"/>
            <w:tcMar>
              <w:top w:w="0.0" w:type="dxa"/>
              <w:left w:w="108.0" w:type="dxa"/>
              <w:bottom w:w="0.0" w:type="dxa"/>
              <w:right w:w="108.0" w:type="dxa"/>
            </w:tcMar>
            <w:vAlign w:val="top"/>
          </w:tcPr>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308187</w:t>
            </w:r>
          </w:p>
        </w:tc>
        <w:tc>
          <w:tcPr>
            <w:shd w:fill="auto" w:val="clear"/>
            <w:tcMar>
              <w:top w:w="0.0" w:type="dxa"/>
              <w:left w:w="108.0" w:type="dxa"/>
              <w:bottom w:w="0.0" w:type="dxa"/>
              <w:right w:w="108.0" w:type="dxa"/>
            </w:tcMar>
            <w:vAlign w:val="top"/>
          </w:tcPr>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294178</w:t>
            </w:r>
          </w:p>
        </w:tc>
        <w:tc>
          <w:tcPr>
            <w:shd w:fill="auto" w:val="clear"/>
            <w:tcMar>
              <w:top w:w="0.0" w:type="dxa"/>
              <w:left w:w="108.0" w:type="dxa"/>
              <w:bottom w:w="0.0" w:type="dxa"/>
              <w:right w:w="108.0" w:type="dxa"/>
            </w:tcMar>
            <w:vAlign w:val="top"/>
          </w:tcPr>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664362</w:t>
            </w:r>
          </w:p>
        </w:tc>
        <w:tc>
          <w:tcPr>
            <w:shd w:fill="auto" w:val="clear"/>
            <w:tcMar>
              <w:top w:w="0.0" w:type="dxa"/>
              <w:left w:w="108.0" w:type="dxa"/>
              <w:bottom w:w="0.0" w:type="dxa"/>
              <w:right w:w="108.0" w:type="dxa"/>
            </w:tcMar>
            <w:vAlign w:val="top"/>
          </w:tcPr>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9,9</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Итого продукция животноводства</w:t>
            </w:r>
          </w:p>
        </w:tc>
        <w:tc>
          <w:tcPr>
            <w:shd w:fill="auto" w:val="clear"/>
            <w:tcMar>
              <w:top w:w="0.0" w:type="dxa"/>
              <w:left w:w="108.0" w:type="dxa"/>
              <w:bottom w:w="0.0" w:type="dxa"/>
              <w:right w:w="108.0" w:type="dxa"/>
            </w:tcMar>
            <w:vAlign w:val="top"/>
          </w:tcPr>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739757</w:t>
            </w:r>
          </w:p>
        </w:tc>
        <w:tc>
          <w:tcPr>
            <w:shd w:fill="auto" w:val="clear"/>
            <w:tcMar>
              <w:top w:w="0.0" w:type="dxa"/>
              <w:left w:w="108.0" w:type="dxa"/>
              <w:bottom w:w="0.0" w:type="dxa"/>
              <w:right w:w="108.0" w:type="dxa"/>
            </w:tcMar>
            <w:vAlign w:val="top"/>
          </w:tcPr>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1227731</w:t>
            </w:r>
          </w:p>
        </w:tc>
        <w:tc>
          <w:tcPr>
            <w:shd w:fill="auto" w:val="clear"/>
            <w:tcMar>
              <w:top w:w="0.0" w:type="dxa"/>
              <w:left w:w="108.0" w:type="dxa"/>
              <w:bottom w:w="0.0" w:type="dxa"/>
              <w:right w:w="108.0" w:type="dxa"/>
            </w:tcMar>
            <w:vAlign w:val="top"/>
          </w:tcPr>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1463947</w:t>
            </w:r>
          </w:p>
        </w:tc>
        <w:tc>
          <w:tcPr>
            <w:shd w:fill="auto" w:val="clear"/>
            <w:tcMar>
              <w:top w:w="0.0" w:type="dxa"/>
              <w:left w:w="108.0" w:type="dxa"/>
              <w:bottom w:w="0.0" w:type="dxa"/>
              <w:right w:w="108.0" w:type="dxa"/>
            </w:tcMar>
            <w:vAlign w:val="top"/>
          </w:tcPr>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3431435</w:t>
            </w:r>
          </w:p>
        </w:tc>
        <w:tc>
          <w:tcPr>
            <w:shd w:fill="auto" w:val="clear"/>
            <w:tcMar>
              <w:top w:w="0.0" w:type="dxa"/>
              <w:left w:w="108.0" w:type="dxa"/>
              <w:bottom w:w="0.0" w:type="dxa"/>
              <w:right w:w="108.0" w:type="dxa"/>
            </w:tcMar>
            <w:vAlign w:val="top"/>
          </w:tcPr>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51,3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Всего по Республике</w:t>
            </w:r>
          </w:p>
        </w:tc>
        <w:tc>
          <w:tcPr>
            <w:shd w:fill="auto" w:val="clear"/>
            <w:tcMar>
              <w:top w:w="0.0" w:type="dxa"/>
              <w:left w:w="108.0" w:type="dxa"/>
              <w:bottom w:w="0.0" w:type="dxa"/>
              <w:right w:w="108.0" w:type="dxa"/>
            </w:tcMar>
            <w:vAlign w:val="top"/>
          </w:tcPr>
          <w:p w:rsidR="00000000" w:rsidDel="00000000" w:rsidP="00000000" w:rsidRDefault="00000000" w:rsidRPr="00000000" w14:paraId="000000E9">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1770770</w:t>
            </w:r>
          </w:p>
        </w:tc>
        <w:tc>
          <w:tcPr>
            <w:shd w:fill="auto" w:val="clear"/>
            <w:tcMar>
              <w:top w:w="0.0" w:type="dxa"/>
              <w:left w:w="108.0" w:type="dxa"/>
              <w:bottom w:w="0.0" w:type="dxa"/>
              <w:right w:w="108.0" w:type="dxa"/>
            </w:tcMar>
            <w:vAlign w:val="top"/>
          </w:tcPr>
          <w:p w:rsidR="00000000" w:rsidDel="00000000" w:rsidP="00000000" w:rsidRDefault="00000000" w:rsidRPr="00000000" w14:paraId="000000EA">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2539716</w:t>
            </w:r>
          </w:p>
        </w:tc>
        <w:tc>
          <w:tcPr>
            <w:shd w:fill="auto" w:val="clear"/>
            <w:tcMar>
              <w:top w:w="0.0" w:type="dxa"/>
              <w:left w:w="108.0" w:type="dxa"/>
              <w:bottom w:w="0.0" w:type="dxa"/>
              <w:right w:w="108.0" w:type="dxa"/>
            </w:tcMar>
            <w:vAlign w:val="top"/>
          </w:tcPr>
          <w:p w:rsidR="00000000" w:rsidDel="00000000" w:rsidP="00000000" w:rsidRDefault="00000000" w:rsidRPr="00000000" w14:paraId="000000EB">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2379692</w:t>
            </w:r>
          </w:p>
        </w:tc>
        <w:tc>
          <w:tcPr>
            <w:shd w:fill="auto" w:val="clear"/>
            <w:tcMar>
              <w:top w:w="0.0" w:type="dxa"/>
              <w:left w:w="108.0" w:type="dxa"/>
              <w:bottom w:w="0.0" w:type="dxa"/>
              <w:right w:w="108.0" w:type="dxa"/>
            </w:tcMar>
            <w:vAlign w:val="top"/>
          </w:tcPr>
          <w:p w:rsidR="00000000" w:rsidDel="00000000" w:rsidP="00000000" w:rsidRDefault="00000000" w:rsidRPr="00000000" w14:paraId="000000EC">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6690178</w:t>
            </w:r>
          </w:p>
        </w:tc>
        <w:tc>
          <w:tcPr>
            <w:shd w:fill="auto" w:val="clear"/>
            <w:tcMar>
              <w:top w:w="0.0" w:type="dxa"/>
              <w:left w:w="108.0" w:type="dxa"/>
              <w:bottom w:w="0.0" w:type="dxa"/>
              <w:right w:w="108.0" w:type="dxa"/>
            </w:tcMar>
            <w:vAlign w:val="top"/>
          </w:tcPr>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100</w:t>
            </w:r>
          </w:p>
        </w:tc>
      </w:tr>
    </w:tbl>
    <w:p w:rsidR="00000000" w:rsidDel="00000000" w:rsidP="00000000" w:rsidRDefault="00000000" w:rsidRPr="00000000" w14:paraId="000000EE">
      <w:pPr>
        <w:pBdr>
          <w:top w:space="0" w:sz="0" w:val="nil"/>
          <w:left w:space="0" w:sz="0" w:val="nil"/>
          <w:bottom w:space="0" w:sz="0" w:val="nil"/>
          <w:right w:space="0" w:sz="0" w:val="nil"/>
          <w:between w:space="0" w:sz="0" w:val="nil"/>
        </w:pBdr>
        <w:shd w:fill="auto" w:val="clear"/>
        <w:spacing w:line="360" w:lineRule="auto"/>
        <w:ind w:firstLine="709"/>
        <w:jc w:val="both"/>
        <w:rPr>
          <w:smallCaps w:val="0"/>
          <w:sz w:val="20"/>
          <w:szCs w:val="20"/>
        </w:rPr>
      </w:pPr>
      <w:r w:rsidDel="00000000" w:rsidR="00000000" w:rsidRPr="00000000">
        <w:rPr>
          <w:rtl w:val="0"/>
        </w:rPr>
      </w:r>
    </w:p>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Вывод:</w:t>
      </w:r>
    </w:p>
    <w:p w:rsidR="00000000" w:rsidDel="00000000" w:rsidP="00000000" w:rsidRDefault="00000000" w:rsidRPr="00000000" w14:paraId="000000F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Из таблицы 1 можно сделать вывод, что преобладающей отраслью сельского хозяйства республики является животноводство 51,3%, что на 2,6% больше чем в растениеводстве (48,7%). Значительную долю животноводства занимает скотоводство (27,6%) , а именно крупный рогатый скот (9,7%). В растениеводстве же наибольшую долю занимает виноградарство (24,8%). Так же можно отметить то, что в 2012 году заметен рост реализованной продукции (1463947руб.), по сравнению с 2011 годом (1227731руб.), т.е. вырос на 19% (236216руб.). В сумме по республике заметен спад, это связано с спадом реализованной продукции в растениеводстве на 30% (396240руб.).</w:t>
      </w:r>
    </w:p>
    <w:p w:rsidR="00000000" w:rsidDel="00000000" w:rsidP="00000000" w:rsidRDefault="00000000" w:rsidRPr="00000000" w14:paraId="000000F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Структура земельных угодий.</w:t>
      </w:r>
    </w:p>
    <w:p w:rsidR="00000000" w:rsidDel="00000000" w:rsidP="00000000" w:rsidRDefault="00000000" w:rsidRPr="00000000" w14:paraId="000000F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Общий земельный фонд Российской Федерации составляет 1709,7 млн. га.</w:t>
      </w:r>
    </w:p>
    <w:p w:rsidR="00000000" w:rsidDel="00000000" w:rsidP="00000000" w:rsidRDefault="00000000" w:rsidRPr="00000000" w14:paraId="000000F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Земельный фонд как объект собственности и хозяйствования учитывается:</w:t>
      </w:r>
    </w:p>
    <w:p w:rsidR="00000000" w:rsidDel="00000000" w:rsidP="00000000" w:rsidRDefault="00000000" w:rsidRPr="00000000" w14:paraId="000000F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1. по целевому назначению (основу которого составляет распределение</w:t>
      </w:r>
    </w:p>
    <w:p w:rsidR="00000000" w:rsidDel="00000000" w:rsidP="00000000" w:rsidRDefault="00000000" w:rsidRPr="00000000" w14:paraId="000000F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2. по хозяйственному использованию (основанному на классификации угодий но видам и подвидам);</w:t>
      </w:r>
    </w:p>
    <w:p w:rsidR="00000000" w:rsidDel="00000000" w:rsidP="00000000" w:rsidRDefault="00000000" w:rsidRPr="00000000" w14:paraId="000000F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3. в соответствии с административно-территориальным делением (в основу которого положено распределение земель по землепользователям).</w:t>
      </w:r>
    </w:p>
    <w:p w:rsidR="00000000" w:rsidDel="00000000" w:rsidP="00000000" w:rsidRDefault="00000000" w:rsidRPr="00000000" w14:paraId="000000F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соответствии с основным целевым назначением земельный фонд подразделяют на земли:</w:t>
      </w:r>
    </w:p>
    <w:p w:rsidR="00000000" w:rsidDel="00000000" w:rsidP="00000000" w:rsidRDefault="00000000" w:rsidRPr="00000000" w14:paraId="000000F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1. сельскохозяйственного назначения;</w:t>
      </w:r>
    </w:p>
    <w:p w:rsidR="00000000" w:rsidDel="00000000" w:rsidP="00000000" w:rsidRDefault="00000000" w:rsidRPr="00000000" w14:paraId="000000F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2. населенных пунктов (городов, поселков и сельских населенных пунктов);</w:t>
      </w:r>
    </w:p>
    <w:p w:rsidR="00000000" w:rsidDel="00000000" w:rsidP="00000000" w:rsidRDefault="00000000" w:rsidRPr="00000000" w14:paraId="000000F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3. промышленности, транспорта, связи, радиовещания, телевидения, информатики и космического обеспечения, энергетики, обороны, иного назначения;</w:t>
      </w:r>
    </w:p>
    <w:p w:rsidR="00000000" w:rsidDel="00000000" w:rsidP="00000000" w:rsidRDefault="00000000" w:rsidRPr="00000000" w14:paraId="000000F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4. природоохранного назначения;</w:t>
      </w:r>
    </w:p>
    <w:p w:rsidR="00000000" w:rsidDel="00000000" w:rsidP="00000000" w:rsidRDefault="00000000" w:rsidRPr="00000000" w14:paraId="000000F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5.лесного фонда:</w:t>
      </w:r>
    </w:p>
    <w:p w:rsidR="00000000" w:rsidDel="00000000" w:rsidP="00000000" w:rsidRDefault="00000000" w:rsidRPr="00000000" w14:paraId="000000F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6.водного фонда;</w:t>
      </w:r>
    </w:p>
    <w:p w:rsidR="00000000" w:rsidDel="00000000" w:rsidP="00000000" w:rsidRDefault="00000000" w:rsidRPr="00000000" w14:paraId="000000F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 хозяйственному использованию земли подразделяют на:</w:t>
      </w:r>
    </w:p>
    <w:p w:rsidR="00000000" w:rsidDel="00000000" w:rsidP="00000000" w:rsidRDefault="00000000" w:rsidRPr="00000000" w14:paraId="000000FF">
      <w:pPr>
        <w:numPr>
          <w:ilvl w:val="0"/>
          <w:numId w:val="1"/>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smallCaps w:val="0"/>
          <w:sz w:val="28"/>
          <w:szCs w:val="28"/>
          <w:rtl w:val="0"/>
        </w:rPr>
        <w:t xml:space="preserve">сельскохозяйственные,</w:t>
      </w:r>
    </w:p>
    <w:p w:rsidR="00000000" w:rsidDel="00000000" w:rsidP="00000000" w:rsidRDefault="00000000" w:rsidRPr="00000000" w14:paraId="00000100">
      <w:pPr>
        <w:numPr>
          <w:ilvl w:val="0"/>
          <w:numId w:val="1"/>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smallCaps w:val="0"/>
          <w:sz w:val="28"/>
          <w:szCs w:val="28"/>
          <w:rtl w:val="0"/>
        </w:rPr>
        <w:t xml:space="preserve">несельскохозяйственные.</w:t>
      </w:r>
    </w:p>
    <w:p w:rsidR="00000000" w:rsidDel="00000000" w:rsidP="00000000" w:rsidRDefault="00000000" w:rsidRPr="00000000" w14:paraId="0000010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Сельскохозяйственные угодья – земли, систематически используемые для получения сельскохозяйственной продукции. Они включают пашню, залежи, многолетние насаждения, сенокосы и пастбища.</w:t>
      </w:r>
    </w:p>
    <w:p w:rsidR="00000000" w:rsidDel="00000000" w:rsidP="00000000" w:rsidRDefault="00000000" w:rsidRPr="00000000" w14:paraId="00000102">
      <w:pPr>
        <w:pBdr>
          <w:top w:space="0" w:sz="0" w:val="nil"/>
          <w:left w:space="0" w:sz="0" w:val="nil"/>
          <w:bottom w:space="0" w:sz="0" w:val="nil"/>
          <w:right w:space="0" w:sz="0" w:val="nil"/>
          <w:between w:space="0" w:sz="0" w:val="nil"/>
        </w:pBdr>
        <w:shd w:fill="auto" w:val="clear"/>
        <w:spacing w:line="360" w:lineRule="auto"/>
        <w:ind w:firstLine="709"/>
        <w:jc w:val="both"/>
        <w:rPr>
          <w:i w:val="1"/>
          <w:smallCaps w:val="0"/>
          <w:sz w:val="28"/>
          <w:szCs w:val="28"/>
        </w:rPr>
      </w:pPr>
      <w:r w:rsidDel="00000000" w:rsidR="00000000" w:rsidRPr="00000000">
        <w:rPr>
          <w:i w:val="1"/>
          <w:smallCaps w:val="0"/>
          <w:sz w:val="28"/>
          <w:szCs w:val="28"/>
          <w:rtl w:val="0"/>
        </w:rPr>
        <w:t xml:space="preserve">Структура сельскохозяйственных угодий </w:t>
      </w:r>
      <w:r w:rsidDel="00000000" w:rsidR="00000000" w:rsidRPr="00000000">
        <w:rPr>
          <w:smallCaps w:val="0"/>
          <w:sz w:val="28"/>
          <w:szCs w:val="28"/>
          <w:rtl w:val="0"/>
        </w:rPr>
        <w:t xml:space="preserve">представляет собой процентное соотношение отдельных видов угодий в обшей их плошали. В Российской Федерации на долю пашни приходится 61 %, сенокосов — 9.5. пастбищ — 28 </w:t>
      </w:r>
      <w:r w:rsidDel="00000000" w:rsidR="00000000" w:rsidRPr="00000000">
        <w:rPr>
          <w:i w:val="1"/>
          <w:smallCaps w:val="0"/>
          <w:sz w:val="28"/>
          <w:szCs w:val="28"/>
          <w:rtl w:val="0"/>
        </w:rPr>
        <w:t xml:space="preserve">%. </w:t>
      </w:r>
      <w:r w:rsidDel="00000000" w:rsidR="00000000" w:rsidRPr="00000000">
        <w:rPr>
          <w:smallCaps w:val="0"/>
          <w:sz w:val="28"/>
          <w:szCs w:val="28"/>
          <w:rtl w:val="0"/>
        </w:rPr>
        <w:t xml:space="preserve">Прочие сельскохозяйственные угодья занимают 1.5 </w:t>
      </w:r>
      <w:r w:rsidDel="00000000" w:rsidR="00000000" w:rsidRPr="00000000">
        <w:rPr>
          <w:i w:val="1"/>
          <w:smallCaps w:val="0"/>
          <w:sz w:val="28"/>
          <w:szCs w:val="28"/>
          <w:rtl w:val="0"/>
        </w:rPr>
        <w:t xml:space="preserve">%.</w:t>
      </w:r>
    </w:p>
    <w:p w:rsidR="00000000" w:rsidDel="00000000" w:rsidP="00000000" w:rsidRDefault="00000000" w:rsidRPr="00000000" w14:paraId="0000010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Структура сельскохозяйственных угодий зависит or зональных особенностей и имеет значительные различия по экономическим районам.</w:t>
      </w:r>
    </w:p>
    <w:p w:rsidR="00000000" w:rsidDel="00000000" w:rsidP="00000000" w:rsidRDefault="00000000" w:rsidRPr="00000000" w14:paraId="0000010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современных условиях обостряется проблема рационального использования земли. </w:t>
      </w:r>
      <w:r w:rsidDel="00000000" w:rsidR="00000000" w:rsidRPr="00000000">
        <w:rPr>
          <w:i w:val="1"/>
          <w:smallCaps w:val="0"/>
          <w:sz w:val="28"/>
          <w:szCs w:val="28"/>
          <w:rtl w:val="0"/>
        </w:rPr>
        <w:t xml:space="preserve">Основные направления рационального использования земельных ресурсов и их охраны </w:t>
      </w:r>
      <w:r w:rsidDel="00000000" w:rsidR="00000000" w:rsidRPr="00000000">
        <w:rPr>
          <w:smallCaps w:val="0"/>
          <w:sz w:val="28"/>
          <w:szCs w:val="28"/>
          <w:rtl w:val="0"/>
        </w:rPr>
        <w:t xml:space="preserve">следующие:</w:t>
      </w:r>
    </w:p>
    <w:p w:rsidR="00000000" w:rsidDel="00000000" w:rsidP="00000000" w:rsidRDefault="00000000" w:rsidRPr="00000000" w14:paraId="0000010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1. сохранение природной среды путем создания системы стабилизирующих и особо охраняемых территорий, способных поддерживать экологический баланс;</w:t>
      </w:r>
    </w:p>
    <w:p w:rsidR="00000000" w:rsidDel="00000000" w:rsidP="00000000" w:rsidRDefault="00000000" w:rsidRPr="00000000" w14:paraId="0000010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2. предотвращение деградации земель;</w:t>
      </w:r>
    </w:p>
    <w:p w:rsidR="00000000" w:rsidDel="00000000" w:rsidP="00000000" w:rsidRDefault="00000000" w:rsidRPr="00000000" w14:paraId="0000010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3. восстановление утраченных вследствие нерациональной хозяйственной деятельности и деградации первоначальных свойств и качеств земельных угодий, соответствующих окружающим природным условиям;</w:t>
      </w:r>
    </w:p>
    <w:p w:rsidR="00000000" w:rsidDel="00000000" w:rsidP="00000000" w:rsidRDefault="00000000" w:rsidRPr="00000000" w14:paraId="00000108">
      <w:pPr>
        <w:pBdr>
          <w:top w:space="0" w:sz="0" w:val="nil"/>
          <w:left w:space="0" w:sz="0" w:val="nil"/>
          <w:bottom w:space="0" w:sz="0" w:val="nil"/>
          <w:right w:space="0" w:sz="0" w:val="nil"/>
          <w:between w:space="0" w:sz="0" w:val="nil"/>
        </w:pBdr>
        <w:shd w:fill="auto" w:val="clear"/>
        <w:tabs>
          <w:tab w:val="left" w:pos="7824"/>
        </w:tabs>
        <w:spacing w:line="360" w:lineRule="auto"/>
        <w:ind w:firstLine="709"/>
        <w:jc w:val="both"/>
        <w:rPr>
          <w:smallCaps w:val="0"/>
          <w:sz w:val="28"/>
          <w:szCs w:val="28"/>
        </w:rPr>
      </w:pPr>
      <w:r w:rsidDel="00000000" w:rsidR="00000000" w:rsidRPr="00000000">
        <w:rPr>
          <w:smallCaps w:val="0"/>
          <w:sz w:val="28"/>
          <w:szCs w:val="28"/>
          <w:rtl w:val="0"/>
        </w:rPr>
        <w:t xml:space="preserve">Рассмотрим структуру земельных угодий на примере МСХ РД, представленную в таблице 2.</w:t>
      </w:r>
    </w:p>
    <w:p w:rsidR="00000000" w:rsidDel="00000000" w:rsidP="00000000" w:rsidRDefault="00000000" w:rsidRPr="00000000" w14:paraId="00000109">
      <w:pPr>
        <w:pBdr>
          <w:top w:space="0" w:sz="0" w:val="nil"/>
          <w:left w:space="0" w:sz="0" w:val="nil"/>
          <w:bottom w:space="0" w:sz="0" w:val="nil"/>
          <w:right w:space="0" w:sz="0" w:val="nil"/>
          <w:between w:space="0" w:sz="0" w:val="nil"/>
        </w:pBdr>
        <w:shd w:fill="auto" w:val="clear"/>
        <w:tabs>
          <w:tab w:val="left" w:pos="7824"/>
        </w:tabs>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0A">
      <w:pPr>
        <w:pBdr>
          <w:top w:space="0" w:sz="0" w:val="nil"/>
          <w:left w:space="0" w:sz="0" w:val="nil"/>
          <w:bottom w:space="0" w:sz="0" w:val="nil"/>
          <w:right w:space="0" w:sz="0" w:val="nil"/>
          <w:between w:space="0" w:sz="0" w:val="nil"/>
        </w:pBdr>
        <w:shd w:fill="auto" w:val="clear"/>
        <w:tabs>
          <w:tab w:val="left" w:pos="7824"/>
        </w:tabs>
        <w:spacing w:line="360" w:lineRule="auto"/>
        <w:ind w:firstLine="709"/>
        <w:jc w:val="both"/>
        <w:rPr>
          <w:smallCaps w:val="0"/>
          <w:sz w:val="28"/>
          <w:szCs w:val="28"/>
        </w:rPr>
      </w:pPr>
      <w:r w:rsidDel="00000000" w:rsidR="00000000" w:rsidRPr="00000000">
        <w:rPr>
          <w:smallCaps w:val="0"/>
          <w:sz w:val="28"/>
          <w:szCs w:val="28"/>
          <w:rtl w:val="0"/>
        </w:rPr>
        <w:t xml:space="preserve">Таблица 2 Структура земельных угодий</w:t>
      </w:r>
    </w:p>
    <w:tbl>
      <w:tblPr>
        <w:tblStyle w:val="Table2"/>
        <w:tblW w:w="8893.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47"/>
        <w:gridCol w:w="915.9999999999997"/>
        <w:gridCol w:w="566.0000000000002"/>
        <w:gridCol w:w="916.0000000000002"/>
        <w:gridCol w:w="565.9999999999991"/>
        <w:gridCol w:w="916.0000000000014"/>
        <w:gridCol w:w="565.9999999999991"/>
        <w:tblGridChange w:id="0">
          <w:tblGrid>
            <w:gridCol w:w="4447"/>
            <w:gridCol w:w="915.9999999999997"/>
            <w:gridCol w:w="566.0000000000002"/>
            <w:gridCol w:w="916.0000000000002"/>
            <w:gridCol w:w="565.9999999999991"/>
            <w:gridCol w:w="916.0000000000014"/>
            <w:gridCol w:w="565.9999999999991"/>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10B">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Наименование угодий</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10C">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2010</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10E">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2011</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110">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2012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12">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13">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га</w:t>
            </w:r>
          </w:p>
        </w:tc>
        <w:tc>
          <w:tcPr>
            <w:shd w:fill="auto" w:val="clear"/>
            <w:tcMar>
              <w:top w:w="0.0" w:type="dxa"/>
              <w:left w:w="108.0" w:type="dxa"/>
              <w:bottom w:w="0.0" w:type="dxa"/>
              <w:right w:w="108.0" w:type="dxa"/>
            </w:tcMar>
            <w:vAlign w:val="top"/>
          </w:tcPr>
          <w:p w:rsidR="00000000" w:rsidDel="00000000" w:rsidP="00000000" w:rsidRDefault="00000000" w:rsidRPr="00000000" w14:paraId="00000114">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115">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га</w:t>
            </w:r>
          </w:p>
        </w:tc>
        <w:tc>
          <w:tcPr>
            <w:shd w:fill="auto" w:val="clear"/>
            <w:tcMar>
              <w:top w:w="0.0" w:type="dxa"/>
              <w:left w:w="108.0" w:type="dxa"/>
              <w:bottom w:w="0.0" w:type="dxa"/>
              <w:right w:w="108.0" w:type="dxa"/>
            </w:tcMar>
            <w:vAlign w:val="top"/>
          </w:tcPr>
          <w:p w:rsidR="00000000" w:rsidDel="00000000" w:rsidP="00000000" w:rsidRDefault="00000000" w:rsidRPr="00000000" w14:paraId="00000116">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117">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Га</w:t>
            </w:r>
          </w:p>
        </w:tc>
        <w:tc>
          <w:tcPr>
            <w:shd w:fill="auto" w:val="clear"/>
            <w:tcMar>
              <w:top w:w="0.0" w:type="dxa"/>
              <w:left w:w="108.0" w:type="dxa"/>
              <w:bottom w:w="0.0" w:type="dxa"/>
              <w:right w:w="108.0" w:type="dxa"/>
            </w:tcMar>
            <w:vAlign w:val="top"/>
          </w:tcPr>
          <w:p w:rsidR="00000000" w:rsidDel="00000000" w:rsidP="00000000" w:rsidRDefault="00000000" w:rsidRPr="00000000" w14:paraId="00000118">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19">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Общая земельная площадь - всего </w:t>
            </w:r>
          </w:p>
        </w:tc>
        <w:tc>
          <w:tcPr>
            <w:shd w:fill="auto" w:val="clear"/>
            <w:tcMar>
              <w:top w:w="0.0" w:type="dxa"/>
              <w:left w:w="108.0" w:type="dxa"/>
              <w:bottom w:w="0.0" w:type="dxa"/>
              <w:right w:w="108.0" w:type="dxa"/>
            </w:tcMar>
            <w:vAlign w:val="top"/>
          </w:tcPr>
          <w:p w:rsidR="00000000" w:rsidDel="00000000" w:rsidP="00000000" w:rsidRDefault="00000000" w:rsidRPr="00000000" w14:paraId="0000011A">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2196407</w:t>
            </w:r>
          </w:p>
        </w:tc>
        <w:tc>
          <w:tcPr>
            <w:shd w:fill="auto" w:val="clear"/>
            <w:tcMar>
              <w:top w:w="0.0" w:type="dxa"/>
              <w:left w:w="108.0" w:type="dxa"/>
              <w:bottom w:w="0.0" w:type="dxa"/>
              <w:right w:w="108.0" w:type="dxa"/>
            </w:tcMar>
            <w:vAlign w:val="top"/>
          </w:tcPr>
          <w:p w:rsidR="00000000" w:rsidDel="00000000" w:rsidP="00000000" w:rsidRDefault="00000000" w:rsidRPr="00000000" w14:paraId="0000011B">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100</w:t>
            </w:r>
          </w:p>
        </w:tc>
        <w:tc>
          <w:tcPr>
            <w:shd w:fill="auto" w:val="clear"/>
            <w:tcMar>
              <w:top w:w="0.0" w:type="dxa"/>
              <w:left w:w="108.0" w:type="dxa"/>
              <w:bottom w:w="0.0" w:type="dxa"/>
              <w:right w:w="108.0" w:type="dxa"/>
            </w:tcMar>
            <w:vAlign w:val="top"/>
          </w:tcPr>
          <w:p w:rsidR="00000000" w:rsidDel="00000000" w:rsidP="00000000" w:rsidRDefault="00000000" w:rsidRPr="00000000" w14:paraId="0000011C">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2218852</w:t>
            </w:r>
          </w:p>
        </w:tc>
        <w:tc>
          <w:tcPr>
            <w:shd w:fill="auto" w:val="clear"/>
            <w:tcMar>
              <w:top w:w="0.0" w:type="dxa"/>
              <w:left w:w="108.0" w:type="dxa"/>
              <w:bottom w:w="0.0" w:type="dxa"/>
              <w:right w:w="108.0" w:type="dxa"/>
            </w:tcMar>
            <w:vAlign w:val="top"/>
          </w:tcPr>
          <w:p w:rsidR="00000000" w:rsidDel="00000000" w:rsidP="00000000" w:rsidRDefault="00000000" w:rsidRPr="00000000" w14:paraId="0000011D">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100</w:t>
            </w:r>
          </w:p>
        </w:tc>
        <w:tc>
          <w:tcPr>
            <w:shd w:fill="auto" w:val="clear"/>
            <w:tcMar>
              <w:top w:w="0.0" w:type="dxa"/>
              <w:left w:w="108.0" w:type="dxa"/>
              <w:bottom w:w="0.0" w:type="dxa"/>
              <w:right w:w="108.0" w:type="dxa"/>
            </w:tcMar>
            <w:vAlign w:val="top"/>
          </w:tcPr>
          <w:p w:rsidR="00000000" w:rsidDel="00000000" w:rsidP="00000000" w:rsidRDefault="00000000" w:rsidRPr="00000000" w14:paraId="0000011E">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2236462</w:t>
            </w:r>
          </w:p>
        </w:tc>
        <w:tc>
          <w:tcPr>
            <w:shd w:fill="auto" w:val="clear"/>
            <w:tcMar>
              <w:top w:w="0.0" w:type="dxa"/>
              <w:left w:w="108.0" w:type="dxa"/>
              <w:bottom w:w="0.0" w:type="dxa"/>
              <w:right w:w="108.0" w:type="dxa"/>
            </w:tcMar>
            <w:vAlign w:val="top"/>
          </w:tcPr>
          <w:p w:rsidR="00000000" w:rsidDel="00000000" w:rsidP="00000000" w:rsidRDefault="00000000" w:rsidRPr="00000000" w14:paraId="0000011F">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100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20">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В том числе всего сельскохозяйственных угодий:</w:t>
            </w:r>
          </w:p>
        </w:tc>
        <w:tc>
          <w:tcPr>
            <w:shd w:fill="auto" w:val="clear"/>
            <w:tcMar>
              <w:top w:w="0.0" w:type="dxa"/>
              <w:left w:w="108.0" w:type="dxa"/>
              <w:bottom w:w="0.0" w:type="dxa"/>
              <w:right w:w="108.0" w:type="dxa"/>
            </w:tcMar>
            <w:vAlign w:val="top"/>
          </w:tcPr>
          <w:p w:rsidR="00000000" w:rsidDel="00000000" w:rsidP="00000000" w:rsidRDefault="00000000" w:rsidRPr="00000000" w14:paraId="00000121">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1631648</w:t>
            </w:r>
          </w:p>
        </w:tc>
        <w:tc>
          <w:tcPr>
            <w:shd w:fill="auto" w:val="clear"/>
            <w:tcMar>
              <w:top w:w="0.0" w:type="dxa"/>
              <w:left w:w="108.0" w:type="dxa"/>
              <w:bottom w:w="0.0" w:type="dxa"/>
              <w:right w:w="108.0" w:type="dxa"/>
            </w:tcMar>
            <w:vAlign w:val="top"/>
          </w:tcPr>
          <w:p w:rsidR="00000000" w:rsidDel="00000000" w:rsidP="00000000" w:rsidRDefault="00000000" w:rsidRPr="00000000" w14:paraId="00000122">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74,3</w:t>
            </w:r>
          </w:p>
        </w:tc>
        <w:tc>
          <w:tcPr>
            <w:shd w:fill="auto" w:val="clear"/>
            <w:tcMar>
              <w:top w:w="0.0" w:type="dxa"/>
              <w:left w:w="108.0" w:type="dxa"/>
              <w:bottom w:w="0.0" w:type="dxa"/>
              <w:right w:w="108.0" w:type="dxa"/>
            </w:tcMar>
            <w:vAlign w:val="top"/>
          </w:tcPr>
          <w:p w:rsidR="00000000" w:rsidDel="00000000" w:rsidP="00000000" w:rsidRDefault="00000000" w:rsidRPr="00000000" w14:paraId="00000123">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1649366</w:t>
            </w:r>
          </w:p>
        </w:tc>
        <w:tc>
          <w:tcPr>
            <w:shd w:fill="auto" w:val="clear"/>
            <w:tcMar>
              <w:top w:w="0.0" w:type="dxa"/>
              <w:left w:w="108.0" w:type="dxa"/>
              <w:bottom w:w="0.0" w:type="dxa"/>
              <w:right w:w="108.0" w:type="dxa"/>
            </w:tcMar>
            <w:vAlign w:val="top"/>
          </w:tcPr>
          <w:p w:rsidR="00000000" w:rsidDel="00000000" w:rsidP="00000000" w:rsidRDefault="00000000" w:rsidRPr="00000000" w14:paraId="00000124">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74,3</w:t>
            </w:r>
          </w:p>
        </w:tc>
        <w:tc>
          <w:tcPr>
            <w:shd w:fill="auto" w:val="clear"/>
            <w:tcMar>
              <w:top w:w="0.0" w:type="dxa"/>
              <w:left w:w="108.0" w:type="dxa"/>
              <w:bottom w:w="0.0" w:type="dxa"/>
              <w:right w:w="108.0" w:type="dxa"/>
            </w:tcMar>
            <w:vAlign w:val="top"/>
          </w:tcPr>
          <w:p w:rsidR="00000000" w:rsidDel="00000000" w:rsidP="00000000" w:rsidRDefault="00000000" w:rsidRPr="00000000" w14:paraId="00000125">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1669027</w:t>
            </w:r>
          </w:p>
        </w:tc>
        <w:tc>
          <w:tcPr>
            <w:shd w:fill="auto" w:val="clear"/>
            <w:tcMar>
              <w:top w:w="0.0" w:type="dxa"/>
              <w:left w:w="108.0" w:type="dxa"/>
              <w:bottom w:w="0.0" w:type="dxa"/>
              <w:right w:w="108.0" w:type="dxa"/>
            </w:tcMar>
            <w:vAlign w:val="top"/>
          </w:tcPr>
          <w:p w:rsidR="00000000" w:rsidDel="00000000" w:rsidP="00000000" w:rsidRDefault="00000000" w:rsidRPr="00000000" w14:paraId="00000126">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74,6</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27">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из них:</w:t>
            </w:r>
          </w:p>
          <w:p w:rsidR="00000000" w:rsidDel="00000000" w:rsidP="00000000" w:rsidRDefault="00000000" w:rsidRPr="00000000" w14:paraId="00000128">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-пашня</w:t>
            </w:r>
          </w:p>
        </w:tc>
        <w:tc>
          <w:tcPr>
            <w:shd w:fill="auto" w:val="clear"/>
            <w:tcMar>
              <w:top w:w="0.0" w:type="dxa"/>
              <w:left w:w="108.0" w:type="dxa"/>
              <w:bottom w:w="0.0" w:type="dxa"/>
              <w:right w:w="108.0" w:type="dxa"/>
            </w:tcMar>
            <w:vAlign w:val="top"/>
          </w:tcPr>
          <w:p w:rsidR="00000000" w:rsidDel="00000000" w:rsidP="00000000" w:rsidRDefault="00000000" w:rsidRPr="00000000" w14:paraId="00000129">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194743</w:t>
            </w:r>
          </w:p>
        </w:tc>
        <w:tc>
          <w:tcPr>
            <w:shd w:fill="auto" w:val="clear"/>
            <w:tcMar>
              <w:top w:w="0.0" w:type="dxa"/>
              <w:left w:w="108.0" w:type="dxa"/>
              <w:bottom w:w="0.0" w:type="dxa"/>
              <w:right w:w="108.0" w:type="dxa"/>
            </w:tcMar>
            <w:vAlign w:val="top"/>
          </w:tcPr>
          <w:p w:rsidR="00000000" w:rsidDel="00000000" w:rsidP="00000000" w:rsidRDefault="00000000" w:rsidRPr="00000000" w14:paraId="0000012A">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8,9</w:t>
            </w:r>
          </w:p>
        </w:tc>
        <w:tc>
          <w:tcPr>
            <w:shd w:fill="auto" w:val="clear"/>
            <w:tcMar>
              <w:top w:w="0.0" w:type="dxa"/>
              <w:left w:w="108.0" w:type="dxa"/>
              <w:bottom w:w="0.0" w:type="dxa"/>
              <w:right w:w="108.0" w:type="dxa"/>
            </w:tcMar>
            <w:vAlign w:val="top"/>
          </w:tcPr>
          <w:p w:rsidR="00000000" w:rsidDel="00000000" w:rsidP="00000000" w:rsidRDefault="00000000" w:rsidRPr="00000000" w14:paraId="0000012B">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195401</w:t>
            </w:r>
          </w:p>
        </w:tc>
        <w:tc>
          <w:tcPr>
            <w:shd w:fill="auto" w:val="clear"/>
            <w:tcMar>
              <w:top w:w="0.0" w:type="dxa"/>
              <w:left w:w="108.0" w:type="dxa"/>
              <w:bottom w:w="0.0" w:type="dxa"/>
              <w:right w:w="108.0" w:type="dxa"/>
            </w:tcMar>
            <w:vAlign w:val="top"/>
          </w:tcPr>
          <w:p w:rsidR="00000000" w:rsidDel="00000000" w:rsidP="00000000" w:rsidRDefault="00000000" w:rsidRPr="00000000" w14:paraId="0000012C">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8,8</w:t>
            </w:r>
          </w:p>
        </w:tc>
        <w:tc>
          <w:tcPr>
            <w:shd w:fill="auto" w:val="clear"/>
            <w:tcMar>
              <w:top w:w="0.0" w:type="dxa"/>
              <w:left w:w="108.0" w:type="dxa"/>
              <w:bottom w:w="0.0" w:type="dxa"/>
              <w:right w:w="108.0" w:type="dxa"/>
            </w:tcMar>
            <w:vAlign w:val="top"/>
          </w:tcPr>
          <w:p w:rsidR="00000000" w:rsidDel="00000000" w:rsidP="00000000" w:rsidRDefault="00000000" w:rsidRPr="00000000" w14:paraId="0000012D">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228431</w:t>
            </w:r>
          </w:p>
        </w:tc>
        <w:tc>
          <w:tcPr>
            <w:shd w:fill="auto" w:val="clear"/>
            <w:tcMar>
              <w:top w:w="0.0" w:type="dxa"/>
              <w:left w:w="108.0" w:type="dxa"/>
              <w:bottom w:w="0.0" w:type="dxa"/>
              <w:right w:w="108.0" w:type="dxa"/>
            </w:tcMar>
            <w:vAlign w:val="top"/>
          </w:tcPr>
          <w:p w:rsidR="00000000" w:rsidDel="00000000" w:rsidP="00000000" w:rsidRDefault="00000000" w:rsidRPr="00000000" w14:paraId="0000012E">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10,2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2F">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-пастбища</w:t>
            </w:r>
          </w:p>
        </w:tc>
        <w:tc>
          <w:tcPr>
            <w:shd w:fill="auto" w:val="clear"/>
            <w:tcMar>
              <w:top w:w="0.0" w:type="dxa"/>
              <w:left w:w="108.0" w:type="dxa"/>
              <w:bottom w:w="0.0" w:type="dxa"/>
              <w:right w:w="108.0" w:type="dxa"/>
            </w:tcMar>
            <w:vAlign w:val="top"/>
          </w:tcPr>
          <w:p w:rsidR="00000000" w:rsidDel="00000000" w:rsidP="00000000" w:rsidRDefault="00000000" w:rsidRPr="00000000" w14:paraId="00000130">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1328750</w:t>
            </w:r>
          </w:p>
        </w:tc>
        <w:tc>
          <w:tcPr>
            <w:shd w:fill="auto" w:val="clear"/>
            <w:tcMar>
              <w:top w:w="0.0" w:type="dxa"/>
              <w:left w:w="108.0" w:type="dxa"/>
              <w:bottom w:w="0.0" w:type="dxa"/>
              <w:right w:w="108.0" w:type="dxa"/>
            </w:tcMar>
            <w:vAlign w:val="top"/>
          </w:tcPr>
          <w:p w:rsidR="00000000" w:rsidDel="00000000" w:rsidP="00000000" w:rsidRDefault="00000000" w:rsidRPr="00000000" w14:paraId="00000131">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60,5</w:t>
            </w:r>
          </w:p>
        </w:tc>
        <w:tc>
          <w:tcPr>
            <w:shd w:fill="auto" w:val="clear"/>
            <w:tcMar>
              <w:top w:w="0.0" w:type="dxa"/>
              <w:left w:w="108.0" w:type="dxa"/>
              <w:bottom w:w="0.0" w:type="dxa"/>
              <w:right w:w="108.0" w:type="dxa"/>
            </w:tcMar>
            <w:vAlign w:val="top"/>
          </w:tcPr>
          <w:p w:rsidR="00000000" w:rsidDel="00000000" w:rsidP="00000000" w:rsidRDefault="00000000" w:rsidRPr="00000000" w14:paraId="00000132">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1339452</w:t>
            </w:r>
          </w:p>
        </w:tc>
        <w:tc>
          <w:tcPr>
            <w:shd w:fill="auto" w:val="clear"/>
            <w:tcMar>
              <w:top w:w="0.0" w:type="dxa"/>
              <w:left w:w="108.0" w:type="dxa"/>
              <w:bottom w:w="0.0" w:type="dxa"/>
              <w:right w:w="108.0" w:type="dxa"/>
            </w:tcMar>
            <w:vAlign w:val="top"/>
          </w:tcPr>
          <w:p w:rsidR="00000000" w:rsidDel="00000000" w:rsidP="00000000" w:rsidRDefault="00000000" w:rsidRPr="00000000" w14:paraId="00000133">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60,4</w:t>
            </w:r>
          </w:p>
        </w:tc>
        <w:tc>
          <w:tcPr>
            <w:shd w:fill="auto" w:val="clear"/>
            <w:tcMar>
              <w:top w:w="0.0" w:type="dxa"/>
              <w:left w:w="108.0" w:type="dxa"/>
              <w:bottom w:w="0.0" w:type="dxa"/>
              <w:right w:w="108.0" w:type="dxa"/>
            </w:tcMar>
            <w:vAlign w:val="top"/>
          </w:tcPr>
          <w:p w:rsidR="00000000" w:rsidDel="00000000" w:rsidP="00000000" w:rsidRDefault="00000000" w:rsidRPr="00000000" w14:paraId="00000134">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1325737</w:t>
            </w:r>
          </w:p>
        </w:tc>
        <w:tc>
          <w:tcPr>
            <w:shd w:fill="auto" w:val="clear"/>
            <w:tcMar>
              <w:top w:w="0.0" w:type="dxa"/>
              <w:left w:w="108.0" w:type="dxa"/>
              <w:bottom w:w="0.0" w:type="dxa"/>
              <w:right w:w="108.0" w:type="dxa"/>
            </w:tcMar>
            <w:vAlign w:val="top"/>
          </w:tcPr>
          <w:p w:rsidR="00000000" w:rsidDel="00000000" w:rsidP="00000000" w:rsidRDefault="00000000" w:rsidRPr="00000000" w14:paraId="00000135">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59,3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36">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-сенокосы</w:t>
            </w:r>
          </w:p>
        </w:tc>
        <w:tc>
          <w:tcPr>
            <w:shd w:fill="auto" w:val="clear"/>
            <w:tcMar>
              <w:top w:w="0.0" w:type="dxa"/>
              <w:left w:w="108.0" w:type="dxa"/>
              <w:bottom w:w="0.0" w:type="dxa"/>
              <w:right w:w="108.0" w:type="dxa"/>
            </w:tcMar>
            <w:vAlign w:val="top"/>
          </w:tcPr>
          <w:p w:rsidR="00000000" w:rsidDel="00000000" w:rsidP="00000000" w:rsidRDefault="00000000" w:rsidRPr="00000000" w14:paraId="00000137">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80801</w:t>
            </w:r>
          </w:p>
        </w:tc>
        <w:tc>
          <w:tcPr>
            <w:shd w:fill="auto" w:val="clear"/>
            <w:tcMar>
              <w:top w:w="0.0" w:type="dxa"/>
              <w:left w:w="108.0" w:type="dxa"/>
              <w:bottom w:w="0.0" w:type="dxa"/>
              <w:right w:w="108.0" w:type="dxa"/>
            </w:tcMar>
            <w:vAlign w:val="top"/>
          </w:tcPr>
          <w:p w:rsidR="00000000" w:rsidDel="00000000" w:rsidP="00000000" w:rsidRDefault="00000000" w:rsidRPr="00000000" w14:paraId="00000138">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3,7</w:t>
            </w:r>
          </w:p>
        </w:tc>
        <w:tc>
          <w:tcPr>
            <w:shd w:fill="auto" w:val="clear"/>
            <w:tcMar>
              <w:top w:w="0.0" w:type="dxa"/>
              <w:left w:w="108.0" w:type="dxa"/>
              <w:bottom w:w="0.0" w:type="dxa"/>
              <w:right w:w="108.0" w:type="dxa"/>
            </w:tcMar>
            <w:vAlign w:val="top"/>
          </w:tcPr>
          <w:p w:rsidR="00000000" w:rsidDel="00000000" w:rsidP="00000000" w:rsidRDefault="00000000" w:rsidRPr="00000000" w14:paraId="00000139">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88806</w:t>
            </w:r>
          </w:p>
        </w:tc>
        <w:tc>
          <w:tcPr>
            <w:shd w:fill="auto" w:val="clear"/>
            <w:tcMar>
              <w:top w:w="0.0" w:type="dxa"/>
              <w:left w:w="108.0" w:type="dxa"/>
              <w:bottom w:w="0.0" w:type="dxa"/>
              <w:right w:w="108.0" w:type="dxa"/>
            </w:tcMar>
            <w:vAlign w:val="top"/>
          </w:tcPr>
          <w:p w:rsidR="00000000" w:rsidDel="00000000" w:rsidP="00000000" w:rsidRDefault="00000000" w:rsidRPr="00000000" w14:paraId="0000013A">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4,0</w:t>
            </w:r>
          </w:p>
        </w:tc>
        <w:tc>
          <w:tcPr>
            <w:shd w:fill="auto" w:val="clear"/>
            <w:tcMar>
              <w:top w:w="0.0" w:type="dxa"/>
              <w:left w:w="108.0" w:type="dxa"/>
              <w:bottom w:w="0.0" w:type="dxa"/>
              <w:right w:w="108.0" w:type="dxa"/>
            </w:tcMar>
            <w:vAlign w:val="top"/>
          </w:tcPr>
          <w:p w:rsidR="00000000" w:rsidDel="00000000" w:rsidP="00000000" w:rsidRDefault="00000000" w:rsidRPr="00000000" w14:paraId="0000013B">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86773</w:t>
            </w:r>
          </w:p>
        </w:tc>
        <w:tc>
          <w:tcPr>
            <w:shd w:fill="auto" w:val="clear"/>
            <w:tcMar>
              <w:top w:w="0.0" w:type="dxa"/>
              <w:left w:w="108.0" w:type="dxa"/>
              <w:bottom w:w="0.0" w:type="dxa"/>
              <w:right w:w="108.0" w:type="dxa"/>
            </w:tcMar>
            <w:vAlign w:val="top"/>
          </w:tcPr>
          <w:p w:rsidR="00000000" w:rsidDel="00000000" w:rsidP="00000000" w:rsidRDefault="00000000" w:rsidRPr="00000000" w14:paraId="0000013C">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3,9</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3D">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-многолетние насаждения</w:t>
            </w:r>
          </w:p>
        </w:tc>
        <w:tc>
          <w:tcPr>
            <w:shd w:fill="auto" w:val="clear"/>
            <w:tcMar>
              <w:top w:w="0.0" w:type="dxa"/>
              <w:left w:w="108.0" w:type="dxa"/>
              <w:bottom w:w="0.0" w:type="dxa"/>
              <w:right w:w="108.0" w:type="dxa"/>
            </w:tcMar>
            <w:vAlign w:val="top"/>
          </w:tcPr>
          <w:p w:rsidR="00000000" w:rsidDel="00000000" w:rsidP="00000000" w:rsidRDefault="00000000" w:rsidRPr="00000000" w14:paraId="0000013E">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25784</w:t>
            </w:r>
          </w:p>
        </w:tc>
        <w:tc>
          <w:tcPr>
            <w:shd w:fill="auto" w:val="clear"/>
            <w:tcMar>
              <w:top w:w="0.0" w:type="dxa"/>
              <w:left w:w="108.0" w:type="dxa"/>
              <w:bottom w:w="0.0" w:type="dxa"/>
              <w:right w:w="108.0" w:type="dxa"/>
            </w:tcMar>
            <w:vAlign w:val="top"/>
          </w:tcPr>
          <w:p w:rsidR="00000000" w:rsidDel="00000000" w:rsidP="00000000" w:rsidRDefault="00000000" w:rsidRPr="00000000" w14:paraId="0000013F">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1,2</w:t>
            </w:r>
          </w:p>
        </w:tc>
        <w:tc>
          <w:tcPr>
            <w:shd w:fill="auto" w:val="clear"/>
            <w:tcMar>
              <w:top w:w="0.0" w:type="dxa"/>
              <w:left w:w="108.0" w:type="dxa"/>
              <w:bottom w:w="0.0" w:type="dxa"/>
              <w:right w:w="108.0" w:type="dxa"/>
            </w:tcMar>
            <w:vAlign w:val="top"/>
          </w:tcPr>
          <w:p w:rsidR="00000000" w:rsidDel="00000000" w:rsidP="00000000" w:rsidRDefault="00000000" w:rsidRPr="00000000" w14:paraId="00000140">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23699</w:t>
            </w:r>
          </w:p>
        </w:tc>
        <w:tc>
          <w:tcPr>
            <w:shd w:fill="auto" w:val="clear"/>
            <w:tcMar>
              <w:top w:w="0.0" w:type="dxa"/>
              <w:left w:w="108.0" w:type="dxa"/>
              <w:bottom w:w="0.0" w:type="dxa"/>
              <w:right w:w="108.0" w:type="dxa"/>
            </w:tcMar>
            <w:vAlign w:val="top"/>
          </w:tcPr>
          <w:p w:rsidR="00000000" w:rsidDel="00000000" w:rsidP="00000000" w:rsidRDefault="00000000" w:rsidRPr="00000000" w14:paraId="00000141">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1,1</w:t>
            </w:r>
          </w:p>
        </w:tc>
        <w:tc>
          <w:tcPr>
            <w:shd w:fill="auto" w:val="clear"/>
            <w:tcMar>
              <w:top w:w="0.0" w:type="dxa"/>
              <w:left w:w="108.0" w:type="dxa"/>
              <w:bottom w:w="0.0" w:type="dxa"/>
              <w:right w:w="108.0" w:type="dxa"/>
            </w:tcMar>
            <w:vAlign w:val="top"/>
          </w:tcPr>
          <w:p w:rsidR="00000000" w:rsidDel="00000000" w:rsidP="00000000" w:rsidRDefault="00000000" w:rsidRPr="00000000" w14:paraId="00000142">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22976</w:t>
            </w:r>
          </w:p>
        </w:tc>
        <w:tc>
          <w:tcPr>
            <w:shd w:fill="auto" w:val="clear"/>
            <w:tcMar>
              <w:top w:w="0.0" w:type="dxa"/>
              <w:left w:w="108.0" w:type="dxa"/>
              <w:bottom w:w="0.0" w:type="dxa"/>
              <w:right w:w="108.0" w:type="dxa"/>
            </w:tcMar>
            <w:vAlign w:val="top"/>
          </w:tcPr>
          <w:p w:rsidR="00000000" w:rsidDel="00000000" w:rsidP="00000000" w:rsidRDefault="00000000" w:rsidRPr="00000000" w14:paraId="00000143">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1,0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44">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-залежи</w:t>
            </w:r>
          </w:p>
        </w:tc>
        <w:tc>
          <w:tcPr>
            <w:shd w:fill="auto" w:val="clear"/>
            <w:tcMar>
              <w:top w:w="0.0" w:type="dxa"/>
              <w:left w:w="108.0" w:type="dxa"/>
              <w:bottom w:w="0.0" w:type="dxa"/>
              <w:right w:w="108.0" w:type="dxa"/>
            </w:tcMar>
            <w:vAlign w:val="top"/>
          </w:tcPr>
          <w:p w:rsidR="00000000" w:rsidDel="00000000" w:rsidP="00000000" w:rsidRDefault="00000000" w:rsidRPr="00000000" w14:paraId="00000145">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1570</w:t>
            </w:r>
          </w:p>
        </w:tc>
        <w:tc>
          <w:tcPr>
            <w:shd w:fill="auto" w:val="clear"/>
            <w:tcMar>
              <w:top w:w="0.0" w:type="dxa"/>
              <w:left w:w="108.0" w:type="dxa"/>
              <w:bottom w:w="0.0" w:type="dxa"/>
              <w:right w:w="108.0" w:type="dxa"/>
            </w:tcMar>
            <w:vAlign w:val="top"/>
          </w:tcPr>
          <w:p w:rsidR="00000000" w:rsidDel="00000000" w:rsidP="00000000" w:rsidRDefault="00000000" w:rsidRPr="00000000" w14:paraId="00000146">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0,1</w:t>
            </w:r>
          </w:p>
        </w:tc>
        <w:tc>
          <w:tcPr>
            <w:shd w:fill="auto" w:val="clear"/>
            <w:tcMar>
              <w:top w:w="0.0" w:type="dxa"/>
              <w:left w:w="108.0" w:type="dxa"/>
              <w:bottom w:w="0.0" w:type="dxa"/>
              <w:right w:w="108.0" w:type="dxa"/>
            </w:tcMar>
            <w:vAlign w:val="top"/>
          </w:tcPr>
          <w:p w:rsidR="00000000" w:rsidDel="00000000" w:rsidP="00000000" w:rsidRDefault="00000000" w:rsidRPr="00000000" w14:paraId="00000147">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2008</w:t>
            </w:r>
          </w:p>
        </w:tc>
        <w:tc>
          <w:tcPr>
            <w:shd w:fill="auto" w:val="clear"/>
            <w:tcMar>
              <w:top w:w="0.0" w:type="dxa"/>
              <w:left w:w="108.0" w:type="dxa"/>
              <w:bottom w:w="0.0" w:type="dxa"/>
              <w:right w:w="108.0" w:type="dxa"/>
            </w:tcMar>
            <w:vAlign w:val="top"/>
          </w:tcPr>
          <w:p w:rsidR="00000000" w:rsidDel="00000000" w:rsidP="00000000" w:rsidRDefault="00000000" w:rsidRPr="00000000" w14:paraId="00000148">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0,1</w:t>
            </w:r>
          </w:p>
        </w:tc>
        <w:tc>
          <w:tcPr>
            <w:shd w:fill="auto" w:val="clear"/>
            <w:tcMar>
              <w:top w:w="0.0" w:type="dxa"/>
              <w:left w:w="108.0" w:type="dxa"/>
              <w:bottom w:w="0.0" w:type="dxa"/>
              <w:right w:w="108.0" w:type="dxa"/>
            </w:tcMar>
            <w:vAlign w:val="top"/>
          </w:tcPr>
          <w:p w:rsidR="00000000" w:rsidDel="00000000" w:rsidP="00000000" w:rsidRDefault="00000000" w:rsidRPr="00000000" w14:paraId="00000149">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5110</w:t>
            </w:r>
          </w:p>
        </w:tc>
        <w:tc>
          <w:tcPr>
            <w:shd w:fill="auto" w:val="clear"/>
            <w:tcMar>
              <w:top w:w="0.0" w:type="dxa"/>
              <w:left w:w="108.0" w:type="dxa"/>
              <w:bottom w:w="0.0" w:type="dxa"/>
              <w:right w:w="108.0" w:type="dxa"/>
            </w:tcMar>
            <w:vAlign w:val="top"/>
          </w:tcPr>
          <w:p w:rsidR="00000000" w:rsidDel="00000000" w:rsidP="00000000" w:rsidRDefault="00000000" w:rsidRPr="00000000" w14:paraId="0000014A">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0,2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4B">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Лесные массивы</w:t>
            </w:r>
          </w:p>
        </w:tc>
        <w:tc>
          <w:tcPr>
            <w:shd w:fill="auto" w:val="clear"/>
            <w:tcMar>
              <w:top w:w="0.0" w:type="dxa"/>
              <w:left w:w="108.0" w:type="dxa"/>
              <w:bottom w:w="0.0" w:type="dxa"/>
              <w:right w:w="108.0" w:type="dxa"/>
            </w:tcMar>
            <w:vAlign w:val="top"/>
          </w:tcPr>
          <w:p w:rsidR="00000000" w:rsidDel="00000000" w:rsidP="00000000" w:rsidRDefault="00000000" w:rsidRPr="00000000" w14:paraId="0000014C">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40852</w:t>
            </w:r>
          </w:p>
        </w:tc>
        <w:tc>
          <w:tcPr>
            <w:shd w:fill="auto" w:val="clear"/>
            <w:tcMar>
              <w:top w:w="0.0" w:type="dxa"/>
              <w:left w:w="108.0" w:type="dxa"/>
              <w:bottom w:w="0.0" w:type="dxa"/>
              <w:right w:w="108.0" w:type="dxa"/>
            </w:tcMar>
            <w:vAlign w:val="top"/>
          </w:tcPr>
          <w:p w:rsidR="00000000" w:rsidDel="00000000" w:rsidP="00000000" w:rsidRDefault="00000000" w:rsidRPr="00000000" w14:paraId="0000014D">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1,9</w:t>
            </w:r>
          </w:p>
        </w:tc>
        <w:tc>
          <w:tcPr>
            <w:shd w:fill="auto" w:val="clear"/>
            <w:tcMar>
              <w:top w:w="0.0" w:type="dxa"/>
              <w:left w:w="108.0" w:type="dxa"/>
              <w:bottom w:w="0.0" w:type="dxa"/>
              <w:right w:w="108.0" w:type="dxa"/>
            </w:tcMar>
            <w:vAlign w:val="top"/>
          </w:tcPr>
          <w:p w:rsidR="00000000" w:rsidDel="00000000" w:rsidP="00000000" w:rsidRDefault="00000000" w:rsidRPr="00000000" w14:paraId="0000014E">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42296</w:t>
            </w:r>
          </w:p>
        </w:tc>
        <w:tc>
          <w:tcPr>
            <w:shd w:fill="auto" w:val="clear"/>
            <w:tcMar>
              <w:top w:w="0.0" w:type="dxa"/>
              <w:left w:w="108.0" w:type="dxa"/>
              <w:bottom w:w="0.0" w:type="dxa"/>
              <w:right w:w="108.0" w:type="dxa"/>
            </w:tcMar>
            <w:vAlign w:val="top"/>
          </w:tcPr>
          <w:p w:rsidR="00000000" w:rsidDel="00000000" w:rsidP="00000000" w:rsidRDefault="00000000" w:rsidRPr="00000000" w14:paraId="0000014F">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1,9</w:t>
            </w:r>
          </w:p>
        </w:tc>
        <w:tc>
          <w:tcPr>
            <w:shd w:fill="auto" w:val="clear"/>
            <w:tcMar>
              <w:top w:w="0.0" w:type="dxa"/>
              <w:left w:w="108.0" w:type="dxa"/>
              <w:bottom w:w="0.0" w:type="dxa"/>
              <w:right w:w="108.0" w:type="dxa"/>
            </w:tcMar>
            <w:vAlign w:val="top"/>
          </w:tcPr>
          <w:p w:rsidR="00000000" w:rsidDel="00000000" w:rsidP="00000000" w:rsidRDefault="00000000" w:rsidRPr="00000000" w14:paraId="00000150">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38132</w:t>
            </w:r>
          </w:p>
        </w:tc>
        <w:tc>
          <w:tcPr>
            <w:shd w:fill="auto" w:val="clear"/>
            <w:tcMar>
              <w:top w:w="0.0" w:type="dxa"/>
              <w:left w:w="108.0" w:type="dxa"/>
              <w:bottom w:w="0.0" w:type="dxa"/>
              <w:right w:w="108.0" w:type="dxa"/>
            </w:tcMar>
            <w:vAlign w:val="top"/>
          </w:tcPr>
          <w:p w:rsidR="00000000" w:rsidDel="00000000" w:rsidP="00000000" w:rsidRDefault="00000000" w:rsidRPr="00000000" w14:paraId="00000151">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1,7</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52">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Пруды и водоемы</w:t>
            </w:r>
          </w:p>
        </w:tc>
        <w:tc>
          <w:tcPr>
            <w:shd w:fill="auto" w:val="clear"/>
            <w:tcMar>
              <w:top w:w="0.0" w:type="dxa"/>
              <w:left w:w="108.0" w:type="dxa"/>
              <w:bottom w:w="0.0" w:type="dxa"/>
              <w:right w:w="108.0" w:type="dxa"/>
            </w:tcMar>
            <w:vAlign w:val="top"/>
          </w:tcPr>
          <w:p w:rsidR="00000000" w:rsidDel="00000000" w:rsidP="00000000" w:rsidRDefault="00000000" w:rsidRPr="00000000" w14:paraId="00000153">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23646</w:t>
            </w:r>
          </w:p>
        </w:tc>
        <w:tc>
          <w:tcPr>
            <w:shd w:fill="auto" w:val="clear"/>
            <w:tcMar>
              <w:top w:w="0.0" w:type="dxa"/>
              <w:left w:w="108.0" w:type="dxa"/>
              <w:bottom w:w="0.0" w:type="dxa"/>
              <w:right w:w="108.0" w:type="dxa"/>
            </w:tcMar>
            <w:vAlign w:val="top"/>
          </w:tcPr>
          <w:p w:rsidR="00000000" w:rsidDel="00000000" w:rsidP="00000000" w:rsidRDefault="00000000" w:rsidRPr="00000000" w14:paraId="00000154">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1,1</w:t>
            </w:r>
          </w:p>
        </w:tc>
        <w:tc>
          <w:tcPr>
            <w:shd w:fill="auto" w:val="clear"/>
            <w:tcMar>
              <w:top w:w="0.0" w:type="dxa"/>
              <w:left w:w="108.0" w:type="dxa"/>
              <w:bottom w:w="0.0" w:type="dxa"/>
              <w:right w:w="108.0" w:type="dxa"/>
            </w:tcMar>
            <w:vAlign w:val="top"/>
          </w:tcPr>
          <w:p w:rsidR="00000000" w:rsidDel="00000000" w:rsidP="00000000" w:rsidRDefault="00000000" w:rsidRPr="00000000" w14:paraId="00000155">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21873</w:t>
            </w:r>
          </w:p>
        </w:tc>
        <w:tc>
          <w:tcPr>
            <w:shd w:fill="auto" w:val="clear"/>
            <w:tcMar>
              <w:top w:w="0.0" w:type="dxa"/>
              <w:left w:w="108.0" w:type="dxa"/>
              <w:bottom w:w="0.0" w:type="dxa"/>
              <w:right w:w="108.0" w:type="dxa"/>
            </w:tcMar>
            <w:vAlign w:val="top"/>
          </w:tcPr>
          <w:p w:rsidR="00000000" w:rsidDel="00000000" w:rsidP="00000000" w:rsidRDefault="00000000" w:rsidRPr="00000000" w14:paraId="00000156">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1,0</w:t>
            </w:r>
          </w:p>
        </w:tc>
        <w:tc>
          <w:tcPr>
            <w:shd w:fill="auto" w:val="clear"/>
            <w:tcMar>
              <w:top w:w="0.0" w:type="dxa"/>
              <w:left w:w="108.0" w:type="dxa"/>
              <w:bottom w:w="0.0" w:type="dxa"/>
              <w:right w:w="108.0" w:type="dxa"/>
            </w:tcMar>
            <w:vAlign w:val="top"/>
          </w:tcPr>
          <w:p w:rsidR="00000000" w:rsidDel="00000000" w:rsidP="00000000" w:rsidRDefault="00000000" w:rsidRPr="00000000" w14:paraId="00000157">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114908</w:t>
            </w:r>
          </w:p>
        </w:tc>
        <w:tc>
          <w:tcPr>
            <w:shd w:fill="auto" w:val="clear"/>
            <w:tcMar>
              <w:top w:w="0.0" w:type="dxa"/>
              <w:left w:w="108.0" w:type="dxa"/>
              <w:bottom w:w="0.0" w:type="dxa"/>
              <w:right w:w="108.0" w:type="dxa"/>
            </w:tcMar>
            <w:vAlign w:val="top"/>
          </w:tcPr>
          <w:p w:rsidR="00000000" w:rsidDel="00000000" w:rsidP="00000000" w:rsidRDefault="00000000" w:rsidRPr="00000000" w14:paraId="00000158">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5,1</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59">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Приусадебные участки</w:t>
            </w:r>
          </w:p>
        </w:tc>
        <w:tc>
          <w:tcPr>
            <w:shd w:fill="auto" w:val="clear"/>
            <w:tcMar>
              <w:top w:w="0.0" w:type="dxa"/>
              <w:left w:w="108.0" w:type="dxa"/>
              <w:bottom w:w="0.0" w:type="dxa"/>
              <w:right w:w="108.0" w:type="dxa"/>
            </w:tcMar>
            <w:vAlign w:val="top"/>
          </w:tcPr>
          <w:p w:rsidR="00000000" w:rsidDel="00000000" w:rsidP="00000000" w:rsidRDefault="00000000" w:rsidRPr="00000000" w14:paraId="0000015A">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14659</w:t>
            </w:r>
          </w:p>
        </w:tc>
        <w:tc>
          <w:tcPr>
            <w:shd w:fill="auto" w:val="clear"/>
            <w:tcMar>
              <w:top w:w="0.0" w:type="dxa"/>
              <w:left w:w="108.0" w:type="dxa"/>
              <w:bottom w:w="0.0" w:type="dxa"/>
              <w:right w:w="108.0" w:type="dxa"/>
            </w:tcMar>
            <w:vAlign w:val="top"/>
          </w:tcPr>
          <w:p w:rsidR="00000000" w:rsidDel="00000000" w:rsidP="00000000" w:rsidRDefault="00000000" w:rsidRPr="00000000" w14:paraId="0000015B">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0,7</w:t>
            </w:r>
          </w:p>
        </w:tc>
        <w:tc>
          <w:tcPr>
            <w:shd w:fill="auto" w:val="clear"/>
            <w:tcMar>
              <w:top w:w="0.0" w:type="dxa"/>
              <w:left w:w="108.0" w:type="dxa"/>
              <w:bottom w:w="0.0" w:type="dxa"/>
              <w:right w:w="108.0" w:type="dxa"/>
            </w:tcMar>
            <w:vAlign w:val="top"/>
          </w:tcPr>
          <w:p w:rsidR="00000000" w:rsidDel="00000000" w:rsidP="00000000" w:rsidRDefault="00000000" w:rsidRPr="00000000" w14:paraId="0000015C">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11418</w:t>
            </w:r>
          </w:p>
        </w:tc>
        <w:tc>
          <w:tcPr>
            <w:shd w:fill="auto" w:val="clear"/>
            <w:tcMar>
              <w:top w:w="0.0" w:type="dxa"/>
              <w:left w:w="108.0" w:type="dxa"/>
              <w:bottom w:w="0.0" w:type="dxa"/>
              <w:right w:w="108.0" w:type="dxa"/>
            </w:tcMar>
            <w:vAlign w:val="top"/>
          </w:tcPr>
          <w:p w:rsidR="00000000" w:rsidDel="00000000" w:rsidP="00000000" w:rsidRDefault="00000000" w:rsidRPr="00000000" w14:paraId="0000015D">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0,5</w:t>
            </w:r>
          </w:p>
        </w:tc>
        <w:tc>
          <w:tcPr>
            <w:shd w:fill="auto" w:val="clear"/>
            <w:tcMar>
              <w:top w:w="0.0" w:type="dxa"/>
              <w:left w:w="108.0" w:type="dxa"/>
              <w:bottom w:w="0.0" w:type="dxa"/>
              <w:right w:w="108.0" w:type="dxa"/>
            </w:tcMar>
            <w:vAlign w:val="top"/>
          </w:tcPr>
          <w:p w:rsidR="00000000" w:rsidDel="00000000" w:rsidP="00000000" w:rsidRDefault="00000000" w:rsidRPr="00000000" w14:paraId="0000015E">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14432</w:t>
            </w:r>
          </w:p>
        </w:tc>
        <w:tc>
          <w:tcPr>
            <w:shd w:fill="auto" w:val="clear"/>
            <w:tcMar>
              <w:top w:w="0.0" w:type="dxa"/>
              <w:left w:w="108.0" w:type="dxa"/>
              <w:bottom w:w="0.0" w:type="dxa"/>
              <w:right w:w="108.0" w:type="dxa"/>
            </w:tcMar>
            <w:vAlign w:val="top"/>
          </w:tcPr>
          <w:p w:rsidR="00000000" w:rsidDel="00000000" w:rsidP="00000000" w:rsidRDefault="00000000" w:rsidRPr="00000000" w14:paraId="0000015F">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0,6</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60">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Прочие земли</w:t>
            </w:r>
          </w:p>
        </w:tc>
        <w:tc>
          <w:tcPr>
            <w:shd w:fill="auto" w:val="clear"/>
            <w:tcMar>
              <w:top w:w="0.0" w:type="dxa"/>
              <w:left w:w="108.0" w:type="dxa"/>
              <w:bottom w:w="0.0" w:type="dxa"/>
              <w:right w:w="108.0" w:type="dxa"/>
            </w:tcMar>
            <w:vAlign w:val="top"/>
          </w:tcPr>
          <w:p w:rsidR="00000000" w:rsidDel="00000000" w:rsidP="00000000" w:rsidRDefault="00000000" w:rsidRPr="00000000" w14:paraId="00000161">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485602</w:t>
            </w:r>
          </w:p>
        </w:tc>
        <w:tc>
          <w:tcPr>
            <w:shd w:fill="auto" w:val="clear"/>
            <w:tcMar>
              <w:top w:w="0.0" w:type="dxa"/>
              <w:left w:w="108.0" w:type="dxa"/>
              <w:bottom w:w="0.0" w:type="dxa"/>
              <w:right w:w="108.0" w:type="dxa"/>
            </w:tcMar>
            <w:vAlign w:val="top"/>
          </w:tcPr>
          <w:p w:rsidR="00000000" w:rsidDel="00000000" w:rsidP="00000000" w:rsidRDefault="00000000" w:rsidRPr="00000000" w14:paraId="00000162">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22</w:t>
            </w:r>
          </w:p>
        </w:tc>
        <w:tc>
          <w:tcPr>
            <w:shd w:fill="auto" w:val="clear"/>
            <w:tcMar>
              <w:top w:w="0.0" w:type="dxa"/>
              <w:left w:w="108.0" w:type="dxa"/>
              <w:bottom w:w="0.0" w:type="dxa"/>
              <w:right w:w="108.0" w:type="dxa"/>
            </w:tcMar>
            <w:vAlign w:val="top"/>
          </w:tcPr>
          <w:p w:rsidR="00000000" w:rsidDel="00000000" w:rsidP="00000000" w:rsidRDefault="00000000" w:rsidRPr="00000000" w14:paraId="00000163">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493899</w:t>
            </w:r>
          </w:p>
        </w:tc>
        <w:tc>
          <w:tcPr>
            <w:shd w:fill="auto" w:val="clear"/>
            <w:tcMar>
              <w:top w:w="0.0" w:type="dxa"/>
              <w:left w:w="108.0" w:type="dxa"/>
              <w:bottom w:w="0.0" w:type="dxa"/>
              <w:right w:w="108.0" w:type="dxa"/>
            </w:tcMar>
            <w:vAlign w:val="top"/>
          </w:tcPr>
          <w:p w:rsidR="00000000" w:rsidDel="00000000" w:rsidP="00000000" w:rsidRDefault="00000000" w:rsidRPr="00000000" w14:paraId="00000164">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22,3</w:t>
            </w:r>
          </w:p>
        </w:tc>
        <w:tc>
          <w:tcPr>
            <w:shd w:fill="auto" w:val="clear"/>
            <w:tcMar>
              <w:top w:w="0.0" w:type="dxa"/>
              <w:left w:w="108.0" w:type="dxa"/>
              <w:bottom w:w="0.0" w:type="dxa"/>
              <w:right w:w="108.0" w:type="dxa"/>
            </w:tcMar>
            <w:vAlign w:val="top"/>
          </w:tcPr>
          <w:p w:rsidR="00000000" w:rsidDel="00000000" w:rsidP="00000000" w:rsidRDefault="00000000" w:rsidRPr="00000000" w14:paraId="00000165">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399963</w:t>
            </w:r>
          </w:p>
        </w:tc>
        <w:tc>
          <w:tcPr>
            <w:shd w:fill="auto" w:val="clear"/>
            <w:tcMar>
              <w:top w:w="0.0" w:type="dxa"/>
              <w:left w:w="108.0" w:type="dxa"/>
              <w:bottom w:w="0.0" w:type="dxa"/>
              <w:right w:w="108.0" w:type="dxa"/>
            </w:tcMar>
            <w:vAlign w:val="top"/>
          </w:tcPr>
          <w:p w:rsidR="00000000" w:rsidDel="00000000" w:rsidP="00000000" w:rsidRDefault="00000000" w:rsidRPr="00000000" w14:paraId="00000166">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17,9</w:t>
            </w:r>
          </w:p>
        </w:tc>
      </w:tr>
    </w:tbl>
    <w:p w:rsidR="00000000" w:rsidDel="00000000" w:rsidP="00000000" w:rsidRDefault="00000000" w:rsidRPr="00000000" w14:paraId="00000167">
      <w:pPr>
        <w:pBdr>
          <w:top w:space="0" w:sz="0" w:val="nil"/>
          <w:left w:space="0" w:sz="0" w:val="nil"/>
          <w:bottom w:space="0" w:sz="0" w:val="nil"/>
          <w:right w:space="0" w:sz="0" w:val="nil"/>
          <w:between w:space="0" w:sz="0" w:val="nil"/>
        </w:pBdr>
        <w:shd w:fill="auto" w:val="clear"/>
        <w:spacing w:line="360" w:lineRule="auto"/>
        <w:ind w:firstLine="709"/>
        <w:jc w:val="both"/>
        <w:rPr>
          <w:smallCaps w:val="0"/>
          <w:sz w:val="20"/>
          <w:szCs w:val="20"/>
        </w:rPr>
      </w:pPr>
      <w:r w:rsidDel="00000000" w:rsidR="00000000" w:rsidRPr="00000000">
        <w:rPr>
          <w:rtl w:val="0"/>
        </w:rPr>
      </w:r>
    </w:p>
    <w:p w:rsidR="00000000" w:rsidDel="00000000" w:rsidP="00000000" w:rsidRDefault="00000000" w:rsidRPr="00000000" w14:paraId="0000016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Вывод: В таблице 2 видно, что земельный фонд республики расширяется с каждым годом, что ведет к увеличению сельскохозяйственных угодий примерно на 0,2%. Это позволяет молодым предпринимателям развиваться в отрасли сельского хозяйства. Увеличение сельхоз угодий идет в сторону пашень, увеличились на 1,4% (33030га). Заметно так же увеличение площади прудов и водоемов на 4,1% (93035га).</w:t>
      </w:r>
    </w:p>
    <w:p w:rsidR="00000000" w:rsidDel="00000000" w:rsidP="00000000" w:rsidRDefault="00000000" w:rsidRPr="00000000" w14:paraId="0000016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Трудовые ресурсы организации.</w:t>
      </w:r>
    </w:p>
    <w:p w:rsidR="00000000" w:rsidDel="00000000" w:rsidP="00000000" w:rsidRDefault="00000000" w:rsidRPr="00000000" w14:paraId="0000016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Под трудовыми ресурсами организации понимают численность и состав её персонала. От обеспеченности организации трудовыми ресурсами и эффективности их использования зависят объём, качество и своевременность выполнения производственных задач, эффективность использования машин, механизмов, оборудования, которые, в свою очередь, влияют на объём производства продукции, её себестоимость, прибыль и ряд других финансово-экономических показателей.</w:t>
      </w:r>
    </w:p>
    <w:p w:rsidR="00000000" w:rsidDel="00000000" w:rsidP="00000000" w:rsidRDefault="00000000" w:rsidRPr="00000000" w14:paraId="0000016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Основными задачами анализа использования трудовых ресурсов являются:</w:t>
      </w:r>
    </w:p>
    <w:p w:rsidR="00000000" w:rsidDel="00000000" w:rsidP="00000000" w:rsidRDefault="00000000" w:rsidRPr="00000000" w14:paraId="0000016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1. изучение и оценка состава и структуры работников организации;</w:t>
      </w:r>
    </w:p>
    <w:p w:rsidR="00000000" w:rsidDel="00000000" w:rsidP="00000000" w:rsidRDefault="00000000" w:rsidRPr="00000000" w14:paraId="0000016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2. анализ использования рабочего времени.</w:t>
      </w:r>
    </w:p>
    <w:p w:rsidR="00000000" w:rsidDel="00000000" w:rsidP="00000000" w:rsidRDefault="00000000" w:rsidRPr="00000000" w14:paraId="0000016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3. определение и изучение производительности труда и факторов ее определяющих;</w:t>
      </w:r>
    </w:p>
    <w:p w:rsidR="00000000" w:rsidDel="00000000" w:rsidP="00000000" w:rsidRDefault="00000000" w:rsidRPr="00000000" w14:paraId="0000016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4. анализ влияния использования труда рабочих на объем выпуска продукции;</w:t>
      </w:r>
    </w:p>
    <w:p w:rsidR="00000000" w:rsidDel="00000000" w:rsidP="00000000" w:rsidRDefault="00000000" w:rsidRPr="00000000" w14:paraId="0000017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5. изучение влияния на производительность труда рабочих экстенсивных и интенсивных факторов.</w:t>
      </w:r>
    </w:p>
    <w:p w:rsidR="00000000" w:rsidDel="00000000" w:rsidP="00000000" w:rsidRDefault="00000000" w:rsidRPr="00000000" w14:paraId="0000017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6. выявление резервов более полного и эффективного использования трудовых ресурсов.</w:t>
      </w:r>
    </w:p>
    <w:p w:rsidR="00000000" w:rsidDel="00000000" w:rsidP="00000000" w:rsidRDefault="00000000" w:rsidRPr="00000000" w14:paraId="0000017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Источниками информации для анализа трудовых ресурсов служат: форма статистической отчетности № п-4 "Сведения о численности, заработной плате и движении работников", первичная документация по труду: договоры, контракты, приказы (распоряжения) о приёме на работу и о прекращении трудового договора, личная карточка, записка о предоставлении отпуска, табель учёта использования рабочего времени и расчёта заработной платы, наряды на выполнение работ, нормы, расценки, простойные листки, лицевые счета, расчётно-платёжные ведомости, платёжные ведомости, опросные листы, анкеты социологических исследований персонала и др.Структура трудовых ресурсов предприятия - это процентное соотношение различных категорий работников в их общей численности. В структуре персонала сельскохозяйственных предприятий работники, занятые в сельскохозяйственном производстве, занимают 85 - 90 %, в том числе постоянные рабочие 70 - 75 % (из них трактористы-машинисты - 13 -18 %), сезонные и временные рабочие 5 - 8 %, руководители и специалисты 8 -12 %. Эта структура определяется многими факторами: размерами и специализацией предприятия, степенью участия в интеграционных процессах, природными условиями и т. д. Она может рассчитываться и по таким признакам, как возраст, пол, уровень образования, стаж работы, квалификация и т. п.</w:t>
      </w:r>
    </w:p>
    <w:p w:rsidR="00000000" w:rsidDel="00000000" w:rsidP="00000000" w:rsidRDefault="00000000" w:rsidRPr="00000000" w14:paraId="0000017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Использование трудовых ресурсов МСХ РД отображена в таблице 3.</w:t>
      </w:r>
    </w:p>
    <w:p w:rsidR="00000000" w:rsidDel="00000000" w:rsidP="00000000" w:rsidRDefault="00000000" w:rsidRPr="00000000" w14:paraId="0000017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7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Таблица 3 Использование трудовых ресурсов</w:t>
      </w:r>
    </w:p>
    <w:tbl>
      <w:tblPr>
        <w:tblStyle w:val="Table3"/>
        <w:tblW w:w="918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44"/>
        <w:gridCol w:w="916.0000000000002"/>
        <w:gridCol w:w="916.0000000000002"/>
        <w:gridCol w:w="916.0000000000002"/>
        <w:gridCol w:w="1287.9999999999995"/>
        <w:tblGridChange w:id="0">
          <w:tblGrid>
            <w:gridCol w:w="5144"/>
            <w:gridCol w:w="916.0000000000002"/>
            <w:gridCol w:w="916.0000000000002"/>
            <w:gridCol w:w="916.0000000000002"/>
            <w:gridCol w:w="1287.9999999999995"/>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176">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Показатель</w:t>
            </w:r>
          </w:p>
        </w:tc>
        <w:tc>
          <w:tcPr>
            <w:shd w:fill="auto" w:val="clear"/>
            <w:tcMar>
              <w:top w:w="0.0" w:type="dxa"/>
              <w:left w:w="108.0" w:type="dxa"/>
              <w:bottom w:w="0.0" w:type="dxa"/>
              <w:right w:w="108.0" w:type="dxa"/>
            </w:tcMar>
            <w:vAlign w:val="top"/>
          </w:tcPr>
          <w:p w:rsidR="00000000" w:rsidDel="00000000" w:rsidP="00000000" w:rsidRDefault="00000000" w:rsidRPr="00000000" w14:paraId="00000177">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2010</w:t>
            </w:r>
          </w:p>
        </w:tc>
        <w:tc>
          <w:tcPr>
            <w:shd w:fill="auto" w:val="clear"/>
            <w:tcMar>
              <w:top w:w="0.0" w:type="dxa"/>
              <w:left w:w="108.0" w:type="dxa"/>
              <w:bottom w:w="0.0" w:type="dxa"/>
              <w:right w:w="108.0" w:type="dxa"/>
            </w:tcMar>
            <w:vAlign w:val="top"/>
          </w:tcPr>
          <w:p w:rsidR="00000000" w:rsidDel="00000000" w:rsidP="00000000" w:rsidRDefault="00000000" w:rsidRPr="00000000" w14:paraId="00000178">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2011</w:t>
            </w:r>
          </w:p>
        </w:tc>
        <w:tc>
          <w:tcPr>
            <w:shd w:fill="auto" w:val="clear"/>
            <w:tcMar>
              <w:top w:w="0.0" w:type="dxa"/>
              <w:left w:w="108.0" w:type="dxa"/>
              <w:bottom w:w="0.0" w:type="dxa"/>
              <w:right w:w="108.0" w:type="dxa"/>
            </w:tcMar>
            <w:vAlign w:val="top"/>
          </w:tcPr>
          <w:p w:rsidR="00000000" w:rsidDel="00000000" w:rsidP="00000000" w:rsidRDefault="00000000" w:rsidRPr="00000000" w14:paraId="00000179">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2012</w:t>
            </w:r>
          </w:p>
        </w:tc>
        <w:tc>
          <w:tcPr>
            <w:shd w:fill="auto" w:val="clear"/>
            <w:tcMar>
              <w:top w:w="0.0" w:type="dxa"/>
              <w:left w:w="108.0" w:type="dxa"/>
              <w:bottom w:w="0.0" w:type="dxa"/>
              <w:right w:w="108.0" w:type="dxa"/>
            </w:tcMar>
            <w:vAlign w:val="top"/>
          </w:tcPr>
          <w:p w:rsidR="00000000" w:rsidDel="00000000" w:rsidP="00000000" w:rsidRDefault="00000000" w:rsidRPr="00000000" w14:paraId="0000017A">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2012г.к 2010г. в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7B">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Среднегодовая численность работников, чел.</w:t>
            </w:r>
          </w:p>
        </w:tc>
        <w:tc>
          <w:tcPr>
            <w:shd w:fill="auto" w:val="clear"/>
            <w:tcMar>
              <w:top w:w="0.0" w:type="dxa"/>
              <w:left w:w="108.0" w:type="dxa"/>
              <w:bottom w:w="0.0" w:type="dxa"/>
              <w:right w:w="108.0" w:type="dxa"/>
            </w:tcMar>
            <w:vAlign w:val="top"/>
          </w:tcPr>
          <w:p w:rsidR="00000000" w:rsidDel="00000000" w:rsidP="00000000" w:rsidRDefault="00000000" w:rsidRPr="00000000" w14:paraId="0000017C">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15009</w:t>
            </w:r>
          </w:p>
        </w:tc>
        <w:tc>
          <w:tcPr>
            <w:shd w:fill="auto" w:val="clear"/>
            <w:tcMar>
              <w:top w:w="0.0" w:type="dxa"/>
              <w:left w:w="108.0" w:type="dxa"/>
              <w:bottom w:w="0.0" w:type="dxa"/>
              <w:right w:w="108.0" w:type="dxa"/>
            </w:tcMar>
            <w:vAlign w:val="top"/>
          </w:tcPr>
          <w:p w:rsidR="00000000" w:rsidDel="00000000" w:rsidP="00000000" w:rsidRDefault="00000000" w:rsidRPr="00000000" w14:paraId="0000017D">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12915</w:t>
            </w:r>
          </w:p>
        </w:tc>
        <w:tc>
          <w:tcPr>
            <w:shd w:fill="auto" w:val="clear"/>
            <w:tcMar>
              <w:top w:w="0.0" w:type="dxa"/>
              <w:left w:w="108.0" w:type="dxa"/>
              <w:bottom w:w="0.0" w:type="dxa"/>
              <w:right w:w="108.0" w:type="dxa"/>
            </w:tcMar>
            <w:vAlign w:val="top"/>
          </w:tcPr>
          <w:p w:rsidR="00000000" w:rsidDel="00000000" w:rsidP="00000000" w:rsidRDefault="00000000" w:rsidRPr="00000000" w14:paraId="0000017E">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13687</w:t>
            </w:r>
          </w:p>
        </w:tc>
        <w:tc>
          <w:tcPr>
            <w:shd w:fill="auto" w:val="clear"/>
            <w:tcMar>
              <w:top w:w="0.0" w:type="dxa"/>
              <w:left w:w="108.0" w:type="dxa"/>
              <w:bottom w:w="0.0" w:type="dxa"/>
              <w:right w:w="108.0" w:type="dxa"/>
            </w:tcMar>
            <w:vAlign w:val="top"/>
          </w:tcPr>
          <w:p w:rsidR="00000000" w:rsidDel="00000000" w:rsidP="00000000" w:rsidRDefault="00000000" w:rsidRPr="00000000" w14:paraId="0000017F">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91,2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80">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Отработано всеми работниками: тыс. чел.-дней</w:t>
            </w:r>
          </w:p>
        </w:tc>
        <w:tc>
          <w:tcPr>
            <w:shd w:fill="auto" w:val="clear"/>
            <w:tcMar>
              <w:top w:w="0.0" w:type="dxa"/>
              <w:left w:w="108.0" w:type="dxa"/>
              <w:bottom w:w="0.0" w:type="dxa"/>
              <w:right w:w="108.0" w:type="dxa"/>
            </w:tcMar>
            <w:vAlign w:val="top"/>
          </w:tcPr>
          <w:p w:rsidR="00000000" w:rsidDel="00000000" w:rsidP="00000000" w:rsidRDefault="00000000" w:rsidRPr="00000000" w14:paraId="00000181">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3683</w:t>
            </w:r>
          </w:p>
        </w:tc>
        <w:tc>
          <w:tcPr>
            <w:shd w:fill="auto" w:val="clear"/>
            <w:tcMar>
              <w:top w:w="0.0" w:type="dxa"/>
              <w:left w:w="108.0" w:type="dxa"/>
              <w:bottom w:w="0.0" w:type="dxa"/>
              <w:right w:w="108.0" w:type="dxa"/>
            </w:tcMar>
            <w:vAlign w:val="top"/>
          </w:tcPr>
          <w:p w:rsidR="00000000" w:rsidDel="00000000" w:rsidP="00000000" w:rsidRDefault="00000000" w:rsidRPr="00000000" w14:paraId="00000182">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3470</w:t>
            </w:r>
          </w:p>
        </w:tc>
        <w:tc>
          <w:tcPr>
            <w:shd w:fill="auto" w:val="clear"/>
            <w:tcMar>
              <w:top w:w="0.0" w:type="dxa"/>
              <w:left w:w="108.0" w:type="dxa"/>
              <w:bottom w:w="0.0" w:type="dxa"/>
              <w:right w:w="108.0" w:type="dxa"/>
            </w:tcMar>
            <w:vAlign w:val="top"/>
          </w:tcPr>
          <w:p w:rsidR="00000000" w:rsidDel="00000000" w:rsidP="00000000" w:rsidRDefault="00000000" w:rsidRPr="00000000" w14:paraId="00000183">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3223</w:t>
            </w:r>
          </w:p>
        </w:tc>
        <w:tc>
          <w:tcPr>
            <w:shd w:fill="auto" w:val="clear"/>
            <w:tcMar>
              <w:top w:w="0.0" w:type="dxa"/>
              <w:left w:w="108.0" w:type="dxa"/>
              <w:bottom w:w="0.0" w:type="dxa"/>
              <w:right w:w="108.0" w:type="dxa"/>
            </w:tcMar>
            <w:vAlign w:val="top"/>
          </w:tcPr>
          <w:p w:rsidR="00000000" w:rsidDel="00000000" w:rsidP="00000000" w:rsidRDefault="00000000" w:rsidRPr="00000000" w14:paraId="00000184">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87,5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85">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тыс. чел.-часов</w:t>
            </w:r>
          </w:p>
        </w:tc>
        <w:tc>
          <w:tcPr>
            <w:shd w:fill="auto" w:val="clear"/>
            <w:tcMar>
              <w:top w:w="0.0" w:type="dxa"/>
              <w:left w:w="108.0" w:type="dxa"/>
              <w:bottom w:w="0.0" w:type="dxa"/>
              <w:right w:w="108.0" w:type="dxa"/>
            </w:tcMar>
            <w:vAlign w:val="top"/>
          </w:tcPr>
          <w:p w:rsidR="00000000" w:rsidDel="00000000" w:rsidP="00000000" w:rsidRDefault="00000000" w:rsidRPr="00000000" w14:paraId="00000186">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26589</w:t>
            </w:r>
          </w:p>
        </w:tc>
        <w:tc>
          <w:tcPr>
            <w:shd w:fill="auto" w:val="clear"/>
            <w:tcMar>
              <w:top w:w="0.0" w:type="dxa"/>
              <w:left w:w="108.0" w:type="dxa"/>
              <w:bottom w:w="0.0" w:type="dxa"/>
              <w:right w:w="108.0" w:type="dxa"/>
            </w:tcMar>
            <w:vAlign w:val="top"/>
          </w:tcPr>
          <w:p w:rsidR="00000000" w:rsidDel="00000000" w:rsidP="00000000" w:rsidRDefault="00000000" w:rsidRPr="00000000" w14:paraId="00000187">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24813</w:t>
            </w:r>
          </w:p>
        </w:tc>
        <w:tc>
          <w:tcPr>
            <w:shd w:fill="auto" w:val="clear"/>
            <w:tcMar>
              <w:top w:w="0.0" w:type="dxa"/>
              <w:left w:w="108.0" w:type="dxa"/>
              <w:bottom w:w="0.0" w:type="dxa"/>
              <w:right w:w="108.0" w:type="dxa"/>
            </w:tcMar>
            <w:vAlign w:val="top"/>
          </w:tcPr>
          <w:p w:rsidR="00000000" w:rsidDel="00000000" w:rsidP="00000000" w:rsidRDefault="00000000" w:rsidRPr="00000000" w14:paraId="00000188">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23420</w:t>
            </w:r>
          </w:p>
        </w:tc>
        <w:tc>
          <w:tcPr>
            <w:shd w:fill="auto" w:val="clear"/>
            <w:tcMar>
              <w:top w:w="0.0" w:type="dxa"/>
              <w:left w:w="108.0" w:type="dxa"/>
              <w:bottom w:w="0.0" w:type="dxa"/>
              <w:right w:w="108.0" w:type="dxa"/>
            </w:tcMar>
            <w:vAlign w:val="top"/>
          </w:tcPr>
          <w:p w:rsidR="00000000" w:rsidDel="00000000" w:rsidP="00000000" w:rsidRDefault="00000000" w:rsidRPr="00000000" w14:paraId="00000189">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88,1</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8A">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Среднее количество дней, отработанное одним работником </w:t>
            </w:r>
          </w:p>
        </w:tc>
        <w:tc>
          <w:tcPr>
            <w:shd w:fill="auto" w:val="clear"/>
            <w:tcMar>
              <w:top w:w="0.0" w:type="dxa"/>
              <w:left w:w="108.0" w:type="dxa"/>
              <w:bottom w:w="0.0" w:type="dxa"/>
              <w:right w:w="108.0" w:type="dxa"/>
            </w:tcMar>
            <w:vAlign w:val="top"/>
          </w:tcPr>
          <w:p w:rsidR="00000000" w:rsidDel="00000000" w:rsidP="00000000" w:rsidRDefault="00000000" w:rsidRPr="00000000" w14:paraId="0000018B">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0,245</w:t>
            </w:r>
          </w:p>
        </w:tc>
        <w:tc>
          <w:tcPr>
            <w:shd w:fill="auto" w:val="clear"/>
            <w:tcMar>
              <w:top w:w="0.0" w:type="dxa"/>
              <w:left w:w="108.0" w:type="dxa"/>
              <w:bottom w:w="0.0" w:type="dxa"/>
              <w:right w:w="108.0" w:type="dxa"/>
            </w:tcMar>
            <w:vAlign w:val="top"/>
          </w:tcPr>
          <w:p w:rsidR="00000000" w:rsidDel="00000000" w:rsidP="00000000" w:rsidRDefault="00000000" w:rsidRPr="00000000" w14:paraId="0000018C">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0,269</w:t>
            </w:r>
          </w:p>
        </w:tc>
        <w:tc>
          <w:tcPr>
            <w:shd w:fill="auto" w:val="clear"/>
            <w:tcMar>
              <w:top w:w="0.0" w:type="dxa"/>
              <w:left w:w="108.0" w:type="dxa"/>
              <w:bottom w:w="0.0" w:type="dxa"/>
              <w:right w:w="108.0" w:type="dxa"/>
            </w:tcMar>
            <w:vAlign w:val="top"/>
          </w:tcPr>
          <w:p w:rsidR="00000000" w:rsidDel="00000000" w:rsidP="00000000" w:rsidRDefault="00000000" w:rsidRPr="00000000" w14:paraId="0000018D">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0,235</w:t>
            </w:r>
          </w:p>
        </w:tc>
        <w:tc>
          <w:tcPr>
            <w:shd w:fill="auto" w:val="clear"/>
            <w:tcMar>
              <w:top w:w="0.0" w:type="dxa"/>
              <w:left w:w="108.0" w:type="dxa"/>
              <w:bottom w:w="0.0" w:type="dxa"/>
              <w:right w:w="108.0" w:type="dxa"/>
            </w:tcMar>
            <w:vAlign w:val="top"/>
          </w:tcPr>
          <w:p w:rsidR="00000000" w:rsidDel="00000000" w:rsidP="00000000" w:rsidRDefault="00000000" w:rsidRPr="00000000" w14:paraId="0000018E">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96,0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8F">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Среднегодовая выработка одного работника, тыс.руб.</w:t>
            </w:r>
          </w:p>
        </w:tc>
        <w:tc>
          <w:tcPr>
            <w:shd w:fill="auto" w:val="clear"/>
            <w:tcMar>
              <w:top w:w="0.0" w:type="dxa"/>
              <w:left w:w="108.0" w:type="dxa"/>
              <w:bottom w:w="0.0" w:type="dxa"/>
              <w:right w:w="108.0" w:type="dxa"/>
            </w:tcMar>
            <w:vAlign w:val="top"/>
          </w:tcPr>
          <w:p w:rsidR="00000000" w:rsidDel="00000000" w:rsidP="00000000" w:rsidRDefault="00000000" w:rsidRPr="00000000" w14:paraId="00000190">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123,2</w:t>
            </w:r>
          </w:p>
        </w:tc>
        <w:tc>
          <w:tcPr>
            <w:shd w:fill="auto" w:val="clear"/>
            <w:tcMar>
              <w:top w:w="0.0" w:type="dxa"/>
              <w:left w:w="108.0" w:type="dxa"/>
              <w:bottom w:w="0.0" w:type="dxa"/>
              <w:right w:w="108.0" w:type="dxa"/>
            </w:tcMar>
            <w:vAlign w:val="top"/>
          </w:tcPr>
          <w:p w:rsidR="00000000" w:rsidDel="00000000" w:rsidP="00000000" w:rsidRDefault="00000000" w:rsidRPr="00000000" w14:paraId="00000191">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184,2</w:t>
            </w:r>
          </w:p>
        </w:tc>
        <w:tc>
          <w:tcPr>
            <w:shd w:fill="auto" w:val="clear"/>
            <w:tcMar>
              <w:top w:w="0.0" w:type="dxa"/>
              <w:left w:w="108.0" w:type="dxa"/>
              <w:bottom w:w="0.0" w:type="dxa"/>
              <w:right w:w="108.0" w:type="dxa"/>
            </w:tcMar>
            <w:vAlign w:val="top"/>
          </w:tcPr>
          <w:p w:rsidR="00000000" w:rsidDel="00000000" w:rsidP="00000000" w:rsidRDefault="00000000" w:rsidRPr="00000000" w14:paraId="00000192">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185,1</w:t>
            </w:r>
          </w:p>
        </w:tc>
        <w:tc>
          <w:tcPr>
            <w:shd w:fill="auto" w:val="clear"/>
            <w:tcMar>
              <w:top w:w="0.0" w:type="dxa"/>
              <w:left w:w="108.0" w:type="dxa"/>
              <w:bottom w:w="0.0" w:type="dxa"/>
              <w:right w:w="108.0" w:type="dxa"/>
            </w:tcMar>
            <w:vAlign w:val="top"/>
          </w:tcPr>
          <w:p w:rsidR="00000000" w:rsidDel="00000000" w:rsidP="00000000" w:rsidRDefault="00000000" w:rsidRPr="00000000" w14:paraId="00000193">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150,3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94">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Среднесуточная выработка одного работника, тыс.руб.</w:t>
            </w:r>
          </w:p>
        </w:tc>
        <w:tc>
          <w:tcPr>
            <w:shd w:fill="auto" w:val="clear"/>
            <w:tcMar>
              <w:top w:w="0.0" w:type="dxa"/>
              <w:left w:w="108.0" w:type="dxa"/>
              <w:bottom w:w="0.0" w:type="dxa"/>
              <w:right w:w="108.0" w:type="dxa"/>
            </w:tcMar>
            <w:vAlign w:val="top"/>
          </w:tcPr>
          <w:p w:rsidR="00000000" w:rsidDel="00000000" w:rsidP="00000000" w:rsidRDefault="00000000" w:rsidRPr="00000000" w14:paraId="00000195">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501,9</w:t>
            </w:r>
          </w:p>
        </w:tc>
        <w:tc>
          <w:tcPr>
            <w:shd w:fill="auto" w:val="clear"/>
            <w:tcMar>
              <w:top w:w="0.0" w:type="dxa"/>
              <w:left w:w="108.0" w:type="dxa"/>
              <w:bottom w:w="0.0" w:type="dxa"/>
              <w:right w:w="108.0" w:type="dxa"/>
            </w:tcMar>
            <w:vAlign w:val="top"/>
          </w:tcPr>
          <w:p w:rsidR="00000000" w:rsidDel="00000000" w:rsidP="00000000" w:rsidRDefault="00000000" w:rsidRPr="00000000" w14:paraId="00000196">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685,6</w:t>
            </w:r>
          </w:p>
        </w:tc>
        <w:tc>
          <w:tcPr>
            <w:shd w:fill="auto" w:val="clear"/>
            <w:tcMar>
              <w:top w:w="0.0" w:type="dxa"/>
              <w:left w:w="108.0" w:type="dxa"/>
              <w:bottom w:w="0.0" w:type="dxa"/>
              <w:right w:w="108.0" w:type="dxa"/>
            </w:tcMar>
            <w:vAlign w:val="top"/>
          </w:tcPr>
          <w:p w:rsidR="00000000" w:rsidDel="00000000" w:rsidP="00000000" w:rsidRDefault="00000000" w:rsidRPr="00000000" w14:paraId="00000197">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786,0</w:t>
            </w:r>
          </w:p>
        </w:tc>
        <w:tc>
          <w:tcPr>
            <w:shd w:fill="auto" w:val="clear"/>
            <w:tcMar>
              <w:top w:w="0.0" w:type="dxa"/>
              <w:left w:w="108.0" w:type="dxa"/>
              <w:bottom w:w="0.0" w:type="dxa"/>
              <w:right w:w="108.0" w:type="dxa"/>
            </w:tcMar>
            <w:vAlign w:val="top"/>
          </w:tcPr>
          <w:p w:rsidR="00000000" w:rsidDel="00000000" w:rsidP="00000000" w:rsidRDefault="00000000" w:rsidRPr="00000000" w14:paraId="00000198">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156,6</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99">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Среднечасовая выработка, тыс.руб.</w:t>
            </w:r>
          </w:p>
        </w:tc>
        <w:tc>
          <w:tcPr>
            <w:shd w:fill="auto" w:val="clear"/>
            <w:tcMar>
              <w:top w:w="0.0" w:type="dxa"/>
              <w:left w:w="108.0" w:type="dxa"/>
              <w:bottom w:w="0.0" w:type="dxa"/>
              <w:right w:w="108.0" w:type="dxa"/>
            </w:tcMar>
            <w:vAlign w:val="top"/>
          </w:tcPr>
          <w:p w:rsidR="00000000" w:rsidDel="00000000" w:rsidP="00000000" w:rsidRDefault="00000000" w:rsidRPr="00000000" w14:paraId="0000019A">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69,5</w:t>
            </w:r>
          </w:p>
        </w:tc>
        <w:tc>
          <w:tcPr>
            <w:shd w:fill="auto" w:val="clear"/>
            <w:tcMar>
              <w:top w:w="0.0" w:type="dxa"/>
              <w:left w:w="108.0" w:type="dxa"/>
              <w:bottom w:w="0.0" w:type="dxa"/>
              <w:right w:w="108.0" w:type="dxa"/>
            </w:tcMar>
            <w:vAlign w:val="top"/>
          </w:tcPr>
          <w:p w:rsidR="00000000" w:rsidDel="00000000" w:rsidP="00000000" w:rsidRDefault="00000000" w:rsidRPr="00000000" w14:paraId="0000019B">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95,9</w:t>
            </w:r>
          </w:p>
        </w:tc>
        <w:tc>
          <w:tcPr>
            <w:shd w:fill="auto" w:val="clear"/>
            <w:tcMar>
              <w:top w:w="0.0" w:type="dxa"/>
              <w:left w:w="108.0" w:type="dxa"/>
              <w:bottom w:w="0.0" w:type="dxa"/>
              <w:right w:w="108.0" w:type="dxa"/>
            </w:tcMar>
            <w:vAlign w:val="top"/>
          </w:tcPr>
          <w:p w:rsidR="00000000" w:rsidDel="00000000" w:rsidP="00000000" w:rsidRDefault="00000000" w:rsidRPr="00000000" w14:paraId="0000019C">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108,2</w:t>
            </w:r>
          </w:p>
        </w:tc>
        <w:tc>
          <w:tcPr>
            <w:shd w:fill="auto" w:val="clear"/>
            <w:tcMar>
              <w:top w:w="0.0" w:type="dxa"/>
              <w:left w:w="108.0" w:type="dxa"/>
              <w:bottom w:w="0.0" w:type="dxa"/>
              <w:right w:w="108.0" w:type="dxa"/>
            </w:tcMar>
            <w:vAlign w:val="top"/>
          </w:tcPr>
          <w:p w:rsidR="00000000" w:rsidDel="00000000" w:rsidP="00000000" w:rsidRDefault="00000000" w:rsidRPr="00000000" w14:paraId="0000019D">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155,6</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9E">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Затраты труда, тыс. чел.-ч.</w:t>
            </w:r>
          </w:p>
        </w:tc>
        <w:tc>
          <w:tcPr>
            <w:shd w:fill="auto" w:val="clear"/>
            <w:tcMar>
              <w:top w:w="0.0" w:type="dxa"/>
              <w:left w:w="108.0" w:type="dxa"/>
              <w:bottom w:w="0.0" w:type="dxa"/>
              <w:right w:w="108.0" w:type="dxa"/>
            </w:tcMar>
            <w:vAlign w:val="top"/>
          </w:tcPr>
          <w:p w:rsidR="00000000" w:rsidDel="00000000" w:rsidP="00000000" w:rsidRDefault="00000000" w:rsidRPr="00000000" w14:paraId="0000019F">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26458</w:t>
            </w:r>
          </w:p>
        </w:tc>
        <w:tc>
          <w:tcPr>
            <w:shd w:fill="auto" w:val="clear"/>
            <w:tcMar>
              <w:top w:w="0.0" w:type="dxa"/>
              <w:left w:w="108.0" w:type="dxa"/>
              <w:bottom w:w="0.0" w:type="dxa"/>
              <w:right w:w="108.0" w:type="dxa"/>
            </w:tcMar>
            <w:vAlign w:val="top"/>
          </w:tcPr>
          <w:p w:rsidR="00000000" w:rsidDel="00000000" w:rsidP="00000000" w:rsidRDefault="00000000" w:rsidRPr="00000000" w14:paraId="000001A0">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24834</w:t>
            </w:r>
          </w:p>
        </w:tc>
        <w:tc>
          <w:tcPr>
            <w:shd w:fill="auto" w:val="clear"/>
            <w:tcMar>
              <w:top w:w="0.0" w:type="dxa"/>
              <w:left w:w="108.0" w:type="dxa"/>
              <w:bottom w:w="0.0" w:type="dxa"/>
              <w:right w:w="108.0" w:type="dxa"/>
            </w:tcMar>
            <w:vAlign w:val="top"/>
          </w:tcPr>
          <w:p w:rsidR="00000000" w:rsidDel="00000000" w:rsidP="00000000" w:rsidRDefault="00000000" w:rsidRPr="00000000" w14:paraId="000001A1">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23316</w:t>
            </w:r>
          </w:p>
        </w:tc>
        <w:tc>
          <w:tcPr>
            <w:shd w:fill="auto" w:val="clear"/>
            <w:tcMar>
              <w:top w:w="0.0" w:type="dxa"/>
              <w:left w:w="108.0" w:type="dxa"/>
              <w:bottom w:w="0.0" w:type="dxa"/>
              <w:right w:w="108.0" w:type="dxa"/>
            </w:tcMar>
            <w:vAlign w:val="top"/>
          </w:tcPr>
          <w:p w:rsidR="00000000" w:rsidDel="00000000" w:rsidP="00000000" w:rsidRDefault="00000000" w:rsidRPr="00000000" w14:paraId="000001A2">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88,1</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A3">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Выручка от реализации, тыс.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1A4">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1848417</w:t>
            </w:r>
          </w:p>
        </w:tc>
        <w:tc>
          <w:tcPr>
            <w:shd w:fill="auto" w:val="clear"/>
            <w:tcMar>
              <w:top w:w="0.0" w:type="dxa"/>
              <w:left w:w="108.0" w:type="dxa"/>
              <w:bottom w:w="0.0" w:type="dxa"/>
              <w:right w:w="108.0" w:type="dxa"/>
            </w:tcMar>
            <w:vAlign w:val="top"/>
          </w:tcPr>
          <w:p w:rsidR="00000000" w:rsidDel="00000000" w:rsidP="00000000" w:rsidRDefault="00000000" w:rsidRPr="00000000" w14:paraId="000001A5">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2379197</w:t>
            </w:r>
          </w:p>
        </w:tc>
        <w:tc>
          <w:tcPr>
            <w:shd w:fill="auto" w:val="clear"/>
            <w:tcMar>
              <w:top w:w="0.0" w:type="dxa"/>
              <w:left w:w="108.0" w:type="dxa"/>
              <w:bottom w:w="0.0" w:type="dxa"/>
              <w:right w:w="108.0" w:type="dxa"/>
            </w:tcMar>
            <w:vAlign w:val="top"/>
          </w:tcPr>
          <w:p w:rsidR="00000000" w:rsidDel="00000000" w:rsidP="00000000" w:rsidRDefault="00000000" w:rsidRPr="00000000" w14:paraId="000001A6">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2533173</w:t>
            </w:r>
          </w:p>
        </w:tc>
        <w:tc>
          <w:tcPr>
            <w:shd w:fill="auto" w:val="clear"/>
            <w:tcMar>
              <w:top w:w="0.0" w:type="dxa"/>
              <w:left w:w="108.0" w:type="dxa"/>
              <w:bottom w:w="0.0" w:type="dxa"/>
              <w:right w:w="108.0" w:type="dxa"/>
            </w:tcMar>
            <w:vAlign w:val="top"/>
          </w:tcPr>
          <w:p w:rsidR="00000000" w:rsidDel="00000000" w:rsidP="00000000" w:rsidRDefault="00000000" w:rsidRPr="00000000" w14:paraId="000001A7">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137,0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A8">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Прибыль от реализации,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1A9">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16802</w:t>
            </w:r>
          </w:p>
        </w:tc>
        <w:tc>
          <w:tcPr>
            <w:shd w:fill="auto" w:val="clear"/>
            <w:tcMar>
              <w:top w:w="0.0" w:type="dxa"/>
              <w:left w:w="108.0" w:type="dxa"/>
              <w:bottom w:w="0.0" w:type="dxa"/>
              <w:right w:w="108.0" w:type="dxa"/>
            </w:tcMar>
            <w:vAlign w:val="top"/>
          </w:tcPr>
          <w:p w:rsidR="00000000" w:rsidDel="00000000" w:rsidP="00000000" w:rsidRDefault="00000000" w:rsidRPr="00000000" w14:paraId="000001AA">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89659</w:t>
            </w:r>
          </w:p>
        </w:tc>
        <w:tc>
          <w:tcPr>
            <w:shd w:fill="auto" w:val="clear"/>
            <w:tcMar>
              <w:top w:w="0.0" w:type="dxa"/>
              <w:left w:w="108.0" w:type="dxa"/>
              <w:bottom w:w="0.0" w:type="dxa"/>
              <w:right w:w="108.0" w:type="dxa"/>
            </w:tcMar>
            <w:vAlign w:val="top"/>
          </w:tcPr>
          <w:p w:rsidR="00000000" w:rsidDel="00000000" w:rsidP="00000000" w:rsidRDefault="00000000" w:rsidRPr="00000000" w14:paraId="000001AB">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83903</w:t>
            </w:r>
          </w:p>
        </w:tc>
        <w:tc>
          <w:tcPr>
            <w:shd w:fill="auto" w:val="clear"/>
            <w:tcMar>
              <w:top w:w="0.0" w:type="dxa"/>
              <w:left w:w="108.0" w:type="dxa"/>
              <w:bottom w:w="0.0" w:type="dxa"/>
              <w:right w:w="108.0" w:type="dxa"/>
            </w:tcMar>
            <w:vAlign w:val="top"/>
          </w:tcPr>
          <w:p w:rsidR="00000000" w:rsidDel="00000000" w:rsidP="00000000" w:rsidRDefault="00000000" w:rsidRPr="00000000" w14:paraId="000001AC">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499,4</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AD">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Площадь сельскохозяйственных угодий, га</w:t>
            </w:r>
          </w:p>
        </w:tc>
        <w:tc>
          <w:tcPr>
            <w:shd w:fill="auto" w:val="clear"/>
            <w:tcMar>
              <w:top w:w="0.0" w:type="dxa"/>
              <w:left w:w="108.0" w:type="dxa"/>
              <w:bottom w:w="0.0" w:type="dxa"/>
              <w:right w:w="108.0" w:type="dxa"/>
            </w:tcMar>
            <w:vAlign w:val="top"/>
          </w:tcPr>
          <w:p w:rsidR="00000000" w:rsidDel="00000000" w:rsidP="00000000" w:rsidRDefault="00000000" w:rsidRPr="00000000" w14:paraId="000001AE">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1631648</w:t>
            </w:r>
          </w:p>
        </w:tc>
        <w:tc>
          <w:tcPr>
            <w:shd w:fill="auto" w:val="clear"/>
            <w:tcMar>
              <w:top w:w="0.0" w:type="dxa"/>
              <w:left w:w="108.0" w:type="dxa"/>
              <w:bottom w:w="0.0" w:type="dxa"/>
              <w:right w:w="108.0" w:type="dxa"/>
            </w:tcMar>
            <w:vAlign w:val="top"/>
          </w:tcPr>
          <w:p w:rsidR="00000000" w:rsidDel="00000000" w:rsidP="00000000" w:rsidRDefault="00000000" w:rsidRPr="00000000" w14:paraId="000001AF">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1649366</w:t>
            </w:r>
          </w:p>
        </w:tc>
        <w:tc>
          <w:tcPr>
            <w:shd w:fill="auto" w:val="clear"/>
            <w:tcMar>
              <w:top w:w="0.0" w:type="dxa"/>
              <w:left w:w="108.0" w:type="dxa"/>
              <w:bottom w:w="0.0" w:type="dxa"/>
              <w:right w:w="108.0" w:type="dxa"/>
            </w:tcMar>
            <w:vAlign w:val="top"/>
          </w:tcPr>
          <w:p w:rsidR="00000000" w:rsidDel="00000000" w:rsidP="00000000" w:rsidRDefault="00000000" w:rsidRPr="00000000" w14:paraId="000001B0">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1669027</w:t>
            </w:r>
          </w:p>
        </w:tc>
        <w:tc>
          <w:tcPr>
            <w:shd w:fill="auto" w:val="clear"/>
            <w:tcMar>
              <w:top w:w="0.0" w:type="dxa"/>
              <w:left w:w="108.0" w:type="dxa"/>
              <w:bottom w:w="0.0" w:type="dxa"/>
              <w:right w:w="108.0" w:type="dxa"/>
            </w:tcMar>
            <w:vAlign w:val="top"/>
          </w:tcPr>
          <w:p w:rsidR="00000000" w:rsidDel="00000000" w:rsidP="00000000" w:rsidRDefault="00000000" w:rsidRPr="00000000" w14:paraId="000001B1">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102,3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B2">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Трудообеспеченность на 100 га с/х угодий.</w:t>
            </w:r>
          </w:p>
        </w:tc>
        <w:tc>
          <w:tcPr>
            <w:shd w:fill="auto" w:val="clear"/>
            <w:tcMar>
              <w:top w:w="0.0" w:type="dxa"/>
              <w:left w:w="108.0" w:type="dxa"/>
              <w:bottom w:w="0.0" w:type="dxa"/>
              <w:right w:w="108.0" w:type="dxa"/>
            </w:tcMar>
            <w:vAlign w:val="top"/>
          </w:tcPr>
          <w:p w:rsidR="00000000" w:rsidDel="00000000" w:rsidP="00000000" w:rsidRDefault="00000000" w:rsidRPr="00000000" w14:paraId="000001B3">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0,92</w:t>
            </w:r>
          </w:p>
        </w:tc>
        <w:tc>
          <w:tcPr>
            <w:shd w:fill="auto" w:val="clear"/>
            <w:tcMar>
              <w:top w:w="0.0" w:type="dxa"/>
              <w:left w:w="108.0" w:type="dxa"/>
              <w:bottom w:w="0.0" w:type="dxa"/>
              <w:right w:w="108.0" w:type="dxa"/>
            </w:tcMar>
            <w:vAlign w:val="top"/>
          </w:tcPr>
          <w:p w:rsidR="00000000" w:rsidDel="00000000" w:rsidP="00000000" w:rsidRDefault="00000000" w:rsidRPr="00000000" w14:paraId="000001B4">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0,78</w:t>
            </w:r>
          </w:p>
        </w:tc>
        <w:tc>
          <w:tcPr>
            <w:shd w:fill="auto" w:val="clear"/>
            <w:tcMar>
              <w:top w:w="0.0" w:type="dxa"/>
              <w:left w:w="108.0" w:type="dxa"/>
              <w:bottom w:w="0.0" w:type="dxa"/>
              <w:right w:w="108.0" w:type="dxa"/>
            </w:tcMar>
            <w:vAlign w:val="top"/>
          </w:tcPr>
          <w:p w:rsidR="00000000" w:rsidDel="00000000" w:rsidP="00000000" w:rsidRDefault="00000000" w:rsidRPr="00000000" w14:paraId="000001B5">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0,82</w:t>
            </w:r>
          </w:p>
        </w:tc>
        <w:tc>
          <w:tcPr>
            <w:shd w:fill="auto" w:val="clear"/>
            <w:tcMar>
              <w:top w:w="0.0" w:type="dxa"/>
              <w:left w:w="108.0" w:type="dxa"/>
              <w:bottom w:w="0.0" w:type="dxa"/>
              <w:right w:w="108.0" w:type="dxa"/>
            </w:tcMar>
            <w:vAlign w:val="top"/>
          </w:tcPr>
          <w:p w:rsidR="00000000" w:rsidDel="00000000" w:rsidP="00000000" w:rsidRDefault="00000000" w:rsidRPr="00000000" w14:paraId="000001B6">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89,1</w:t>
            </w:r>
          </w:p>
        </w:tc>
      </w:tr>
    </w:tbl>
    <w:p w:rsidR="00000000" w:rsidDel="00000000" w:rsidP="00000000" w:rsidRDefault="00000000" w:rsidRPr="00000000" w14:paraId="000001B7">
      <w:pPr>
        <w:pBdr>
          <w:top w:space="0" w:sz="0" w:val="nil"/>
          <w:left w:space="0" w:sz="0" w:val="nil"/>
          <w:bottom w:space="0" w:sz="0" w:val="nil"/>
          <w:right w:space="0" w:sz="0" w:val="nil"/>
          <w:between w:space="0" w:sz="0" w:val="nil"/>
        </w:pBdr>
        <w:shd w:fill="auto" w:val="clear"/>
        <w:spacing w:line="360" w:lineRule="auto"/>
        <w:ind w:firstLine="709"/>
        <w:jc w:val="both"/>
        <w:rPr>
          <w:smallCaps w:val="0"/>
          <w:sz w:val="20"/>
          <w:szCs w:val="20"/>
        </w:rPr>
      </w:pPr>
      <w:r w:rsidDel="00000000" w:rsidR="00000000" w:rsidRPr="00000000">
        <w:rPr>
          <w:rtl w:val="0"/>
        </w:rPr>
      </w:r>
    </w:p>
    <w:p w:rsidR="00000000" w:rsidDel="00000000" w:rsidP="00000000" w:rsidRDefault="00000000" w:rsidRPr="00000000" w14:paraId="000001B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Вывод: Из таблицы 3 видно, что работников, заинтересованных в сельском хозяйстве становится все меньше, по сравнению с 2010 в 2012году, численность работников снизилось на 7%, та же ситуация наблюдается в строке затраты труда (1518 тыс. чел.-ч.). Среднегодовая, среднесуточная, среднечасовая выработка работника также возросли на 50,3%; 56,6%; 55,6%. Это связано с увеличением выручки. Трудообеспеченность снизилась на 10,9% , причиной этому явилось снижение численность работников.</w:t>
      </w:r>
    </w:p>
    <w:p w:rsidR="00000000" w:rsidDel="00000000" w:rsidP="00000000" w:rsidRDefault="00000000" w:rsidRPr="00000000" w14:paraId="000001B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B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Таблица 4 Состав и структура трудовых ресурсов сельскохозяйственных предприятий РД</w:t>
      </w:r>
    </w:p>
    <w:tbl>
      <w:tblPr>
        <w:tblStyle w:val="Table4"/>
        <w:tblW w:w="9178.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19"/>
        <w:gridCol w:w="716.0000000000002"/>
        <w:gridCol w:w="937.0000000000005"/>
        <w:gridCol w:w="716.0000000000002"/>
        <w:gridCol w:w="936.9999999999993"/>
        <w:gridCol w:w="716.0000000000014"/>
        <w:gridCol w:w="936.9999999999982"/>
        <w:tblGridChange w:id="0">
          <w:tblGrid>
            <w:gridCol w:w="4219"/>
            <w:gridCol w:w="716.0000000000002"/>
            <w:gridCol w:w="937.0000000000005"/>
            <w:gridCol w:w="716.0000000000002"/>
            <w:gridCol w:w="936.9999999999993"/>
            <w:gridCol w:w="716.0000000000014"/>
            <w:gridCol w:w="936.9999999999982"/>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1BB">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rtl w:val="0"/>
              </w:rPr>
            </w:r>
          </w:p>
          <w:p w:rsidR="00000000" w:rsidDel="00000000" w:rsidP="00000000" w:rsidRDefault="00000000" w:rsidRPr="00000000" w14:paraId="000001BC">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Категория работников</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1BD">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2010 г.</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1BF">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2011 г.</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1C1">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2012 г.</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C3">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C4">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чел.</w:t>
            </w:r>
          </w:p>
        </w:tc>
        <w:tc>
          <w:tcPr>
            <w:shd w:fill="auto" w:val="clear"/>
            <w:tcMar>
              <w:top w:w="0.0" w:type="dxa"/>
              <w:left w:w="108.0" w:type="dxa"/>
              <w:bottom w:w="0.0" w:type="dxa"/>
              <w:right w:w="108.0" w:type="dxa"/>
            </w:tcMar>
            <w:vAlign w:val="top"/>
          </w:tcPr>
          <w:p w:rsidR="00000000" w:rsidDel="00000000" w:rsidP="00000000" w:rsidRDefault="00000000" w:rsidRPr="00000000" w14:paraId="000001C5">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в % к итогу</w:t>
            </w:r>
          </w:p>
        </w:tc>
        <w:tc>
          <w:tcPr>
            <w:shd w:fill="auto" w:val="clear"/>
            <w:tcMar>
              <w:top w:w="0.0" w:type="dxa"/>
              <w:left w:w="108.0" w:type="dxa"/>
              <w:bottom w:w="0.0" w:type="dxa"/>
              <w:right w:w="108.0" w:type="dxa"/>
            </w:tcMar>
            <w:vAlign w:val="top"/>
          </w:tcPr>
          <w:p w:rsidR="00000000" w:rsidDel="00000000" w:rsidP="00000000" w:rsidRDefault="00000000" w:rsidRPr="00000000" w14:paraId="000001C6">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чел.</w:t>
            </w:r>
          </w:p>
        </w:tc>
        <w:tc>
          <w:tcPr>
            <w:shd w:fill="auto" w:val="clear"/>
            <w:tcMar>
              <w:top w:w="0.0" w:type="dxa"/>
              <w:left w:w="108.0" w:type="dxa"/>
              <w:bottom w:w="0.0" w:type="dxa"/>
              <w:right w:w="108.0" w:type="dxa"/>
            </w:tcMar>
            <w:vAlign w:val="top"/>
          </w:tcPr>
          <w:p w:rsidR="00000000" w:rsidDel="00000000" w:rsidP="00000000" w:rsidRDefault="00000000" w:rsidRPr="00000000" w14:paraId="000001C7">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в % к итогу</w:t>
            </w:r>
          </w:p>
        </w:tc>
        <w:tc>
          <w:tcPr>
            <w:shd w:fill="auto" w:val="clear"/>
            <w:tcMar>
              <w:top w:w="0.0" w:type="dxa"/>
              <w:left w:w="108.0" w:type="dxa"/>
              <w:bottom w:w="0.0" w:type="dxa"/>
              <w:right w:w="108.0" w:type="dxa"/>
            </w:tcMar>
            <w:vAlign w:val="top"/>
          </w:tcPr>
          <w:p w:rsidR="00000000" w:rsidDel="00000000" w:rsidP="00000000" w:rsidRDefault="00000000" w:rsidRPr="00000000" w14:paraId="000001C8">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чел.</w:t>
            </w:r>
          </w:p>
        </w:tc>
        <w:tc>
          <w:tcPr>
            <w:shd w:fill="auto" w:val="clear"/>
            <w:tcMar>
              <w:top w:w="0.0" w:type="dxa"/>
              <w:left w:w="108.0" w:type="dxa"/>
              <w:bottom w:w="0.0" w:type="dxa"/>
              <w:right w:w="108.0" w:type="dxa"/>
            </w:tcMar>
            <w:vAlign w:val="top"/>
          </w:tcPr>
          <w:p w:rsidR="00000000" w:rsidDel="00000000" w:rsidP="00000000" w:rsidRDefault="00000000" w:rsidRPr="00000000" w14:paraId="000001C9">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в % к итогу</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CA">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По организации – всего</w:t>
            </w:r>
          </w:p>
        </w:tc>
        <w:tc>
          <w:tcPr>
            <w:shd w:fill="auto" w:val="clear"/>
            <w:tcMar>
              <w:top w:w="0.0" w:type="dxa"/>
              <w:left w:w="108.0" w:type="dxa"/>
              <w:bottom w:w="0.0" w:type="dxa"/>
              <w:right w:w="108.0" w:type="dxa"/>
            </w:tcMar>
            <w:vAlign w:val="top"/>
          </w:tcPr>
          <w:p w:rsidR="00000000" w:rsidDel="00000000" w:rsidP="00000000" w:rsidRDefault="00000000" w:rsidRPr="00000000" w14:paraId="000001CB">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15009</w:t>
            </w:r>
          </w:p>
        </w:tc>
        <w:tc>
          <w:tcPr>
            <w:shd w:fill="auto" w:val="clear"/>
            <w:tcMar>
              <w:top w:w="0.0" w:type="dxa"/>
              <w:left w:w="108.0" w:type="dxa"/>
              <w:bottom w:w="0.0" w:type="dxa"/>
              <w:right w:w="108.0" w:type="dxa"/>
            </w:tcMar>
            <w:vAlign w:val="top"/>
          </w:tcPr>
          <w:p w:rsidR="00000000" w:rsidDel="00000000" w:rsidP="00000000" w:rsidRDefault="00000000" w:rsidRPr="00000000" w14:paraId="000001CC">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100</w:t>
            </w:r>
          </w:p>
        </w:tc>
        <w:tc>
          <w:tcPr>
            <w:shd w:fill="auto" w:val="clear"/>
            <w:tcMar>
              <w:top w:w="0.0" w:type="dxa"/>
              <w:left w:w="108.0" w:type="dxa"/>
              <w:bottom w:w="0.0" w:type="dxa"/>
              <w:right w:w="108.0" w:type="dxa"/>
            </w:tcMar>
            <w:vAlign w:val="top"/>
          </w:tcPr>
          <w:p w:rsidR="00000000" w:rsidDel="00000000" w:rsidP="00000000" w:rsidRDefault="00000000" w:rsidRPr="00000000" w14:paraId="000001CD">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12915</w:t>
            </w:r>
          </w:p>
        </w:tc>
        <w:tc>
          <w:tcPr>
            <w:shd w:fill="auto" w:val="clear"/>
            <w:tcMar>
              <w:top w:w="0.0" w:type="dxa"/>
              <w:left w:w="108.0" w:type="dxa"/>
              <w:bottom w:w="0.0" w:type="dxa"/>
              <w:right w:w="108.0" w:type="dxa"/>
            </w:tcMar>
            <w:vAlign w:val="top"/>
          </w:tcPr>
          <w:p w:rsidR="00000000" w:rsidDel="00000000" w:rsidP="00000000" w:rsidRDefault="00000000" w:rsidRPr="00000000" w14:paraId="000001CE">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100</w:t>
            </w:r>
          </w:p>
        </w:tc>
        <w:tc>
          <w:tcPr>
            <w:shd w:fill="auto" w:val="clear"/>
            <w:tcMar>
              <w:top w:w="0.0" w:type="dxa"/>
              <w:left w:w="108.0" w:type="dxa"/>
              <w:bottom w:w="0.0" w:type="dxa"/>
              <w:right w:w="108.0" w:type="dxa"/>
            </w:tcMar>
            <w:vAlign w:val="top"/>
          </w:tcPr>
          <w:p w:rsidR="00000000" w:rsidDel="00000000" w:rsidP="00000000" w:rsidRDefault="00000000" w:rsidRPr="00000000" w14:paraId="000001CF">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13687</w:t>
            </w:r>
          </w:p>
        </w:tc>
        <w:tc>
          <w:tcPr>
            <w:shd w:fill="auto" w:val="clear"/>
            <w:tcMar>
              <w:top w:w="0.0" w:type="dxa"/>
              <w:left w:w="108.0" w:type="dxa"/>
              <w:bottom w:w="0.0" w:type="dxa"/>
              <w:right w:w="108.0" w:type="dxa"/>
            </w:tcMar>
            <w:vAlign w:val="top"/>
          </w:tcPr>
          <w:p w:rsidR="00000000" w:rsidDel="00000000" w:rsidP="00000000" w:rsidRDefault="00000000" w:rsidRPr="00000000" w14:paraId="000001D0">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100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D1">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в том числе: Работники, занятые в сельскохозяйственном производстве - всего </w:t>
            </w:r>
          </w:p>
        </w:tc>
        <w:tc>
          <w:tcPr>
            <w:shd w:fill="auto" w:val="clear"/>
            <w:tcMar>
              <w:top w:w="0.0" w:type="dxa"/>
              <w:left w:w="108.0" w:type="dxa"/>
              <w:bottom w:w="0.0" w:type="dxa"/>
              <w:right w:w="108.0" w:type="dxa"/>
            </w:tcMar>
            <w:vAlign w:val="top"/>
          </w:tcPr>
          <w:p w:rsidR="00000000" w:rsidDel="00000000" w:rsidP="00000000" w:rsidRDefault="00000000" w:rsidRPr="00000000" w14:paraId="000001D2">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14571</w:t>
            </w:r>
          </w:p>
        </w:tc>
        <w:tc>
          <w:tcPr>
            <w:shd w:fill="auto" w:val="clear"/>
            <w:tcMar>
              <w:top w:w="0.0" w:type="dxa"/>
              <w:left w:w="108.0" w:type="dxa"/>
              <w:bottom w:w="0.0" w:type="dxa"/>
              <w:right w:w="108.0" w:type="dxa"/>
            </w:tcMar>
            <w:vAlign w:val="top"/>
          </w:tcPr>
          <w:p w:rsidR="00000000" w:rsidDel="00000000" w:rsidP="00000000" w:rsidRDefault="00000000" w:rsidRPr="00000000" w14:paraId="000001D3">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97,08</w:t>
            </w:r>
          </w:p>
        </w:tc>
        <w:tc>
          <w:tcPr>
            <w:shd w:fill="auto" w:val="clear"/>
            <w:tcMar>
              <w:top w:w="0.0" w:type="dxa"/>
              <w:left w:w="108.0" w:type="dxa"/>
              <w:bottom w:w="0.0" w:type="dxa"/>
              <w:right w:w="108.0" w:type="dxa"/>
            </w:tcMar>
            <w:vAlign w:val="top"/>
          </w:tcPr>
          <w:p w:rsidR="00000000" w:rsidDel="00000000" w:rsidP="00000000" w:rsidRDefault="00000000" w:rsidRPr="00000000" w14:paraId="000001D4">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12606</w:t>
            </w:r>
          </w:p>
        </w:tc>
        <w:tc>
          <w:tcPr>
            <w:shd w:fill="auto" w:val="clear"/>
            <w:tcMar>
              <w:top w:w="0.0" w:type="dxa"/>
              <w:left w:w="108.0" w:type="dxa"/>
              <w:bottom w:w="0.0" w:type="dxa"/>
              <w:right w:w="108.0" w:type="dxa"/>
            </w:tcMar>
            <w:vAlign w:val="top"/>
          </w:tcPr>
          <w:p w:rsidR="00000000" w:rsidDel="00000000" w:rsidP="00000000" w:rsidRDefault="00000000" w:rsidRPr="00000000" w14:paraId="000001D5">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97,61</w:t>
            </w:r>
          </w:p>
        </w:tc>
        <w:tc>
          <w:tcPr>
            <w:shd w:fill="auto" w:val="clear"/>
            <w:tcMar>
              <w:top w:w="0.0" w:type="dxa"/>
              <w:left w:w="108.0" w:type="dxa"/>
              <w:bottom w:w="0.0" w:type="dxa"/>
              <w:right w:w="108.0" w:type="dxa"/>
            </w:tcMar>
            <w:vAlign w:val="top"/>
          </w:tcPr>
          <w:p w:rsidR="00000000" w:rsidDel="00000000" w:rsidP="00000000" w:rsidRDefault="00000000" w:rsidRPr="00000000" w14:paraId="000001D6">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13169</w:t>
            </w:r>
          </w:p>
        </w:tc>
        <w:tc>
          <w:tcPr>
            <w:shd w:fill="auto" w:val="clear"/>
            <w:tcMar>
              <w:top w:w="0.0" w:type="dxa"/>
              <w:left w:w="108.0" w:type="dxa"/>
              <w:bottom w:w="0.0" w:type="dxa"/>
              <w:right w:w="108.0" w:type="dxa"/>
            </w:tcMar>
            <w:vAlign w:val="top"/>
          </w:tcPr>
          <w:p w:rsidR="00000000" w:rsidDel="00000000" w:rsidP="00000000" w:rsidRDefault="00000000" w:rsidRPr="00000000" w14:paraId="000001D7">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96,2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D8">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 в том числе: рабочие постоянные</w:t>
            </w:r>
          </w:p>
        </w:tc>
        <w:tc>
          <w:tcPr>
            <w:shd w:fill="auto" w:val="clear"/>
            <w:tcMar>
              <w:top w:w="0.0" w:type="dxa"/>
              <w:left w:w="108.0" w:type="dxa"/>
              <w:bottom w:w="0.0" w:type="dxa"/>
              <w:right w:w="108.0" w:type="dxa"/>
            </w:tcMar>
            <w:vAlign w:val="top"/>
          </w:tcPr>
          <w:p w:rsidR="00000000" w:rsidDel="00000000" w:rsidP="00000000" w:rsidRDefault="00000000" w:rsidRPr="00000000" w14:paraId="000001D9">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9951</w:t>
            </w:r>
          </w:p>
        </w:tc>
        <w:tc>
          <w:tcPr>
            <w:shd w:fill="auto" w:val="clear"/>
            <w:tcMar>
              <w:top w:w="0.0" w:type="dxa"/>
              <w:left w:w="108.0" w:type="dxa"/>
              <w:bottom w:w="0.0" w:type="dxa"/>
              <w:right w:w="108.0" w:type="dxa"/>
            </w:tcMar>
            <w:vAlign w:val="top"/>
          </w:tcPr>
          <w:p w:rsidR="00000000" w:rsidDel="00000000" w:rsidP="00000000" w:rsidRDefault="00000000" w:rsidRPr="00000000" w14:paraId="000001DA">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66,34</w:t>
            </w:r>
          </w:p>
        </w:tc>
        <w:tc>
          <w:tcPr>
            <w:shd w:fill="auto" w:val="clear"/>
            <w:tcMar>
              <w:top w:w="0.0" w:type="dxa"/>
              <w:left w:w="108.0" w:type="dxa"/>
              <w:bottom w:w="0.0" w:type="dxa"/>
              <w:right w:w="108.0" w:type="dxa"/>
            </w:tcMar>
            <w:vAlign w:val="top"/>
          </w:tcPr>
          <w:p w:rsidR="00000000" w:rsidDel="00000000" w:rsidP="00000000" w:rsidRDefault="00000000" w:rsidRPr="00000000" w14:paraId="000001DB">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8881</w:t>
            </w:r>
          </w:p>
        </w:tc>
        <w:tc>
          <w:tcPr>
            <w:shd w:fill="auto" w:val="clear"/>
            <w:tcMar>
              <w:top w:w="0.0" w:type="dxa"/>
              <w:left w:w="108.0" w:type="dxa"/>
              <w:bottom w:w="0.0" w:type="dxa"/>
              <w:right w:w="108.0" w:type="dxa"/>
            </w:tcMar>
            <w:vAlign w:val="top"/>
          </w:tcPr>
          <w:p w:rsidR="00000000" w:rsidDel="00000000" w:rsidP="00000000" w:rsidRDefault="00000000" w:rsidRPr="00000000" w14:paraId="000001DC">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68,76</w:t>
            </w:r>
          </w:p>
        </w:tc>
        <w:tc>
          <w:tcPr>
            <w:shd w:fill="auto" w:val="clear"/>
            <w:tcMar>
              <w:top w:w="0.0" w:type="dxa"/>
              <w:left w:w="108.0" w:type="dxa"/>
              <w:bottom w:w="0.0" w:type="dxa"/>
              <w:right w:w="108.0" w:type="dxa"/>
            </w:tcMar>
            <w:vAlign w:val="top"/>
          </w:tcPr>
          <w:p w:rsidR="00000000" w:rsidDel="00000000" w:rsidP="00000000" w:rsidRDefault="00000000" w:rsidRPr="00000000" w14:paraId="000001DD">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8623</w:t>
            </w:r>
          </w:p>
        </w:tc>
        <w:tc>
          <w:tcPr>
            <w:shd w:fill="auto" w:val="clear"/>
            <w:tcMar>
              <w:top w:w="0.0" w:type="dxa"/>
              <w:left w:w="108.0" w:type="dxa"/>
              <w:bottom w:w="0.0" w:type="dxa"/>
              <w:right w:w="108.0" w:type="dxa"/>
            </w:tcMar>
            <w:vAlign w:val="top"/>
          </w:tcPr>
          <w:p w:rsidR="00000000" w:rsidDel="00000000" w:rsidP="00000000" w:rsidRDefault="00000000" w:rsidRPr="00000000" w14:paraId="000001DE">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63,0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DF">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 из них: трактористы машинисты</w:t>
            </w:r>
          </w:p>
        </w:tc>
        <w:tc>
          <w:tcPr>
            <w:shd w:fill="auto" w:val="clear"/>
            <w:tcMar>
              <w:top w:w="0.0" w:type="dxa"/>
              <w:left w:w="108.0" w:type="dxa"/>
              <w:bottom w:w="0.0" w:type="dxa"/>
              <w:right w:w="108.0" w:type="dxa"/>
            </w:tcMar>
            <w:vAlign w:val="top"/>
          </w:tcPr>
          <w:p w:rsidR="00000000" w:rsidDel="00000000" w:rsidP="00000000" w:rsidRDefault="00000000" w:rsidRPr="00000000" w14:paraId="000001E0">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1402</w:t>
            </w:r>
          </w:p>
        </w:tc>
        <w:tc>
          <w:tcPr>
            <w:shd w:fill="auto" w:val="clear"/>
            <w:tcMar>
              <w:top w:w="0.0" w:type="dxa"/>
              <w:left w:w="108.0" w:type="dxa"/>
              <w:bottom w:w="0.0" w:type="dxa"/>
              <w:right w:w="108.0" w:type="dxa"/>
            </w:tcMar>
            <w:vAlign w:val="top"/>
          </w:tcPr>
          <w:p w:rsidR="00000000" w:rsidDel="00000000" w:rsidP="00000000" w:rsidRDefault="00000000" w:rsidRPr="00000000" w14:paraId="000001E1">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9,34</w:t>
            </w:r>
          </w:p>
        </w:tc>
        <w:tc>
          <w:tcPr>
            <w:shd w:fill="auto" w:val="clear"/>
            <w:tcMar>
              <w:top w:w="0.0" w:type="dxa"/>
              <w:left w:w="108.0" w:type="dxa"/>
              <w:bottom w:w="0.0" w:type="dxa"/>
              <w:right w:w="108.0" w:type="dxa"/>
            </w:tcMar>
            <w:vAlign w:val="top"/>
          </w:tcPr>
          <w:p w:rsidR="00000000" w:rsidDel="00000000" w:rsidP="00000000" w:rsidRDefault="00000000" w:rsidRPr="00000000" w14:paraId="000001E2">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1290</w:t>
            </w:r>
          </w:p>
        </w:tc>
        <w:tc>
          <w:tcPr>
            <w:shd w:fill="auto" w:val="clear"/>
            <w:tcMar>
              <w:top w:w="0.0" w:type="dxa"/>
              <w:left w:w="108.0" w:type="dxa"/>
              <w:bottom w:w="0.0" w:type="dxa"/>
              <w:right w:w="108.0" w:type="dxa"/>
            </w:tcMar>
            <w:vAlign w:val="top"/>
          </w:tcPr>
          <w:p w:rsidR="00000000" w:rsidDel="00000000" w:rsidP="00000000" w:rsidRDefault="00000000" w:rsidRPr="00000000" w14:paraId="000001E3">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9,98</w:t>
            </w:r>
          </w:p>
        </w:tc>
        <w:tc>
          <w:tcPr>
            <w:shd w:fill="auto" w:val="clear"/>
            <w:tcMar>
              <w:top w:w="0.0" w:type="dxa"/>
              <w:left w:w="108.0" w:type="dxa"/>
              <w:bottom w:w="0.0" w:type="dxa"/>
              <w:right w:w="108.0" w:type="dxa"/>
            </w:tcMar>
            <w:vAlign w:val="top"/>
          </w:tcPr>
          <w:p w:rsidR="00000000" w:rsidDel="00000000" w:rsidP="00000000" w:rsidRDefault="00000000" w:rsidRPr="00000000" w14:paraId="000001E4">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1184</w:t>
            </w:r>
          </w:p>
        </w:tc>
        <w:tc>
          <w:tcPr>
            <w:shd w:fill="auto" w:val="clear"/>
            <w:tcMar>
              <w:top w:w="0.0" w:type="dxa"/>
              <w:left w:w="108.0" w:type="dxa"/>
              <w:bottom w:w="0.0" w:type="dxa"/>
              <w:right w:w="108.0" w:type="dxa"/>
            </w:tcMar>
            <w:vAlign w:val="top"/>
          </w:tcPr>
          <w:p w:rsidR="00000000" w:rsidDel="00000000" w:rsidP="00000000" w:rsidRDefault="00000000" w:rsidRPr="00000000" w14:paraId="000001E5">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8,6</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E6">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операторы машинного доения, дояры</w:t>
            </w:r>
          </w:p>
        </w:tc>
        <w:tc>
          <w:tcPr>
            <w:shd w:fill="auto" w:val="clear"/>
            <w:tcMar>
              <w:top w:w="0.0" w:type="dxa"/>
              <w:left w:w="108.0" w:type="dxa"/>
              <w:bottom w:w="0.0" w:type="dxa"/>
              <w:right w:w="108.0" w:type="dxa"/>
            </w:tcMar>
            <w:vAlign w:val="top"/>
          </w:tcPr>
          <w:p w:rsidR="00000000" w:rsidDel="00000000" w:rsidP="00000000" w:rsidRDefault="00000000" w:rsidRPr="00000000" w14:paraId="000001E7">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928</w:t>
            </w:r>
          </w:p>
        </w:tc>
        <w:tc>
          <w:tcPr>
            <w:shd w:fill="auto" w:val="clear"/>
            <w:tcMar>
              <w:top w:w="0.0" w:type="dxa"/>
              <w:left w:w="108.0" w:type="dxa"/>
              <w:bottom w:w="0.0" w:type="dxa"/>
              <w:right w:w="108.0" w:type="dxa"/>
            </w:tcMar>
            <w:vAlign w:val="top"/>
          </w:tcPr>
          <w:p w:rsidR="00000000" w:rsidDel="00000000" w:rsidP="00000000" w:rsidRDefault="00000000" w:rsidRPr="00000000" w14:paraId="000001E8">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6,18</w:t>
            </w:r>
          </w:p>
        </w:tc>
        <w:tc>
          <w:tcPr>
            <w:shd w:fill="auto" w:val="clear"/>
            <w:tcMar>
              <w:top w:w="0.0" w:type="dxa"/>
              <w:left w:w="108.0" w:type="dxa"/>
              <w:bottom w:w="0.0" w:type="dxa"/>
              <w:right w:w="108.0" w:type="dxa"/>
            </w:tcMar>
            <w:vAlign w:val="top"/>
          </w:tcPr>
          <w:p w:rsidR="00000000" w:rsidDel="00000000" w:rsidP="00000000" w:rsidRDefault="00000000" w:rsidRPr="00000000" w14:paraId="000001E9">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887</w:t>
            </w:r>
          </w:p>
        </w:tc>
        <w:tc>
          <w:tcPr>
            <w:shd w:fill="auto" w:val="clear"/>
            <w:tcMar>
              <w:top w:w="0.0" w:type="dxa"/>
              <w:left w:w="108.0" w:type="dxa"/>
              <w:bottom w:w="0.0" w:type="dxa"/>
              <w:right w:w="108.0" w:type="dxa"/>
            </w:tcMar>
            <w:vAlign w:val="top"/>
          </w:tcPr>
          <w:p w:rsidR="00000000" w:rsidDel="00000000" w:rsidP="00000000" w:rsidRDefault="00000000" w:rsidRPr="00000000" w14:paraId="000001EA">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6,86</w:t>
            </w:r>
          </w:p>
        </w:tc>
        <w:tc>
          <w:tcPr>
            <w:shd w:fill="auto" w:val="clear"/>
            <w:tcMar>
              <w:top w:w="0.0" w:type="dxa"/>
              <w:left w:w="108.0" w:type="dxa"/>
              <w:bottom w:w="0.0" w:type="dxa"/>
              <w:right w:w="108.0" w:type="dxa"/>
            </w:tcMar>
            <w:vAlign w:val="top"/>
          </w:tcPr>
          <w:p w:rsidR="00000000" w:rsidDel="00000000" w:rsidP="00000000" w:rsidRDefault="00000000" w:rsidRPr="00000000" w14:paraId="000001EB">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883</w:t>
            </w:r>
          </w:p>
        </w:tc>
        <w:tc>
          <w:tcPr>
            <w:shd w:fill="auto" w:val="clear"/>
            <w:tcMar>
              <w:top w:w="0.0" w:type="dxa"/>
              <w:left w:w="108.0" w:type="dxa"/>
              <w:bottom w:w="0.0" w:type="dxa"/>
              <w:right w:w="108.0" w:type="dxa"/>
            </w:tcMar>
            <w:vAlign w:val="top"/>
          </w:tcPr>
          <w:p w:rsidR="00000000" w:rsidDel="00000000" w:rsidP="00000000" w:rsidRDefault="00000000" w:rsidRPr="00000000" w14:paraId="000001EC">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6,4</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ED">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скотники крупного рогатого скота</w:t>
            </w:r>
          </w:p>
        </w:tc>
        <w:tc>
          <w:tcPr>
            <w:shd w:fill="auto" w:val="clear"/>
            <w:tcMar>
              <w:top w:w="0.0" w:type="dxa"/>
              <w:left w:w="108.0" w:type="dxa"/>
              <w:bottom w:w="0.0" w:type="dxa"/>
              <w:right w:w="108.0" w:type="dxa"/>
            </w:tcMar>
            <w:vAlign w:val="top"/>
          </w:tcPr>
          <w:p w:rsidR="00000000" w:rsidDel="00000000" w:rsidP="00000000" w:rsidRDefault="00000000" w:rsidRPr="00000000" w14:paraId="000001EE">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930</w:t>
            </w:r>
          </w:p>
        </w:tc>
        <w:tc>
          <w:tcPr>
            <w:shd w:fill="auto" w:val="clear"/>
            <w:tcMar>
              <w:top w:w="0.0" w:type="dxa"/>
              <w:left w:w="108.0" w:type="dxa"/>
              <w:bottom w:w="0.0" w:type="dxa"/>
              <w:right w:w="108.0" w:type="dxa"/>
            </w:tcMar>
            <w:vAlign w:val="top"/>
          </w:tcPr>
          <w:p w:rsidR="00000000" w:rsidDel="00000000" w:rsidP="00000000" w:rsidRDefault="00000000" w:rsidRPr="00000000" w14:paraId="000001EF">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6,19</w:t>
            </w:r>
          </w:p>
        </w:tc>
        <w:tc>
          <w:tcPr>
            <w:shd w:fill="auto" w:val="clear"/>
            <w:tcMar>
              <w:top w:w="0.0" w:type="dxa"/>
              <w:left w:w="108.0" w:type="dxa"/>
              <w:bottom w:w="0.0" w:type="dxa"/>
              <w:right w:w="108.0" w:type="dxa"/>
            </w:tcMar>
            <w:vAlign w:val="top"/>
          </w:tcPr>
          <w:p w:rsidR="00000000" w:rsidDel="00000000" w:rsidP="00000000" w:rsidRDefault="00000000" w:rsidRPr="00000000" w14:paraId="000001F0">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878</w:t>
            </w:r>
          </w:p>
        </w:tc>
        <w:tc>
          <w:tcPr>
            <w:shd w:fill="auto" w:val="clear"/>
            <w:tcMar>
              <w:top w:w="0.0" w:type="dxa"/>
              <w:left w:w="108.0" w:type="dxa"/>
              <w:bottom w:w="0.0" w:type="dxa"/>
              <w:right w:w="108.0" w:type="dxa"/>
            </w:tcMar>
            <w:vAlign w:val="top"/>
          </w:tcPr>
          <w:p w:rsidR="00000000" w:rsidDel="00000000" w:rsidP="00000000" w:rsidRDefault="00000000" w:rsidRPr="00000000" w14:paraId="000001F1">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6,79</w:t>
            </w:r>
          </w:p>
        </w:tc>
        <w:tc>
          <w:tcPr>
            <w:shd w:fill="auto" w:val="clear"/>
            <w:tcMar>
              <w:top w:w="0.0" w:type="dxa"/>
              <w:left w:w="108.0" w:type="dxa"/>
              <w:bottom w:w="0.0" w:type="dxa"/>
              <w:right w:w="108.0" w:type="dxa"/>
            </w:tcMar>
            <w:vAlign w:val="top"/>
          </w:tcPr>
          <w:p w:rsidR="00000000" w:rsidDel="00000000" w:rsidP="00000000" w:rsidRDefault="00000000" w:rsidRPr="00000000" w14:paraId="000001F2">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795</w:t>
            </w:r>
          </w:p>
        </w:tc>
        <w:tc>
          <w:tcPr>
            <w:shd w:fill="auto" w:val="clear"/>
            <w:tcMar>
              <w:top w:w="0.0" w:type="dxa"/>
              <w:left w:w="108.0" w:type="dxa"/>
              <w:bottom w:w="0.0" w:type="dxa"/>
              <w:right w:w="108.0" w:type="dxa"/>
            </w:tcMar>
            <w:vAlign w:val="top"/>
          </w:tcPr>
          <w:p w:rsidR="00000000" w:rsidDel="00000000" w:rsidP="00000000" w:rsidRDefault="00000000" w:rsidRPr="00000000" w14:paraId="000001F3">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5,8</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F4">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работники свиноводства</w:t>
            </w:r>
          </w:p>
        </w:tc>
        <w:tc>
          <w:tcPr>
            <w:shd w:fill="auto" w:val="clear"/>
            <w:tcMar>
              <w:top w:w="0.0" w:type="dxa"/>
              <w:left w:w="108.0" w:type="dxa"/>
              <w:bottom w:w="0.0" w:type="dxa"/>
              <w:right w:w="108.0" w:type="dxa"/>
            </w:tcMar>
            <w:vAlign w:val="top"/>
          </w:tcPr>
          <w:p w:rsidR="00000000" w:rsidDel="00000000" w:rsidP="00000000" w:rsidRDefault="00000000" w:rsidRPr="00000000" w14:paraId="000001F5">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32</w:t>
            </w:r>
          </w:p>
        </w:tc>
        <w:tc>
          <w:tcPr>
            <w:shd w:fill="auto" w:val="clear"/>
            <w:tcMar>
              <w:top w:w="0.0" w:type="dxa"/>
              <w:left w:w="108.0" w:type="dxa"/>
              <w:bottom w:w="0.0" w:type="dxa"/>
              <w:right w:w="108.0" w:type="dxa"/>
            </w:tcMar>
            <w:vAlign w:val="top"/>
          </w:tcPr>
          <w:p w:rsidR="00000000" w:rsidDel="00000000" w:rsidP="00000000" w:rsidRDefault="00000000" w:rsidRPr="00000000" w14:paraId="000001F6">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0,21</w:t>
            </w:r>
          </w:p>
        </w:tc>
        <w:tc>
          <w:tcPr>
            <w:shd w:fill="auto" w:val="clear"/>
            <w:tcMar>
              <w:top w:w="0.0" w:type="dxa"/>
              <w:left w:w="108.0" w:type="dxa"/>
              <w:bottom w:w="0.0" w:type="dxa"/>
              <w:right w:w="108.0" w:type="dxa"/>
            </w:tcMar>
            <w:vAlign w:val="top"/>
          </w:tcPr>
          <w:p w:rsidR="00000000" w:rsidDel="00000000" w:rsidP="00000000" w:rsidRDefault="00000000" w:rsidRPr="00000000" w14:paraId="000001F7">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3</w:t>
            </w:r>
          </w:p>
        </w:tc>
        <w:tc>
          <w:tcPr>
            <w:shd w:fill="auto" w:val="clear"/>
            <w:tcMar>
              <w:top w:w="0.0" w:type="dxa"/>
              <w:left w:w="108.0" w:type="dxa"/>
              <w:bottom w:w="0.0" w:type="dxa"/>
              <w:right w:w="108.0" w:type="dxa"/>
            </w:tcMar>
            <w:vAlign w:val="top"/>
          </w:tcPr>
          <w:p w:rsidR="00000000" w:rsidDel="00000000" w:rsidP="00000000" w:rsidRDefault="00000000" w:rsidRPr="00000000" w14:paraId="000001F8">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0,02</w:t>
            </w:r>
          </w:p>
        </w:tc>
        <w:tc>
          <w:tcPr>
            <w:shd w:fill="auto" w:val="clear"/>
            <w:tcMar>
              <w:top w:w="0.0" w:type="dxa"/>
              <w:left w:w="108.0" w:type="dxa"/>
              <w:bottom w:w="0.0" w:type="dxa"/>
              <w:right w:w="108.0" w:type="dxa"/>
            </w:tcMar>
            <w:vAlign w:val="top"/>
          </w:tcPr>
          <w:p w:rsidR="00000000" w:rsidDel="00000000" w:rsidP="00000000" w:rsidRDefault="00000000" w:rsidRPr="00000000" w14:paraId="000001F9">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1FA">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0,007</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FB">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работники овцеводства и козоводства</w:t>
            </w:r>
          </w:p>
        </w:tc>
        <w:tc>
          <w:tcPr>
            <w:shd w:fill="auto" w:val="clear"/>
            <w:tcMar>
              <w:top w:w="0.0" w:type="dxa"/>
              <w:left w:w="108.0" w:type="dxa"/>
              <w:bottom w:w="0.0" w:type="dxa"/>
              <w:right w:w="108.0" w:type="dxa"/>
            </w:tcMar>
            <w:vAlign w:val="top"/>
          </w:tcPr>
          <w:p w:rsidR="00000000" w:rsidDel="00000000" w:rsidP="00000000" w:rsidRDefault="00000000" w:rsidRPr="00000000" w14:paraId="000001FC">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1387</w:t>
            </w:r>
          </w:p>
        </w:tc>
        <w:tc>
          <w:tcPr>
            <w:shd w:fill="auto" w:val="clear"/>
            <w:tcMar>
              <w:top w:w="0.0" w:type="dxa"/>
              <w:left w:w="108.0" w:type="dxa"/>
              <w:bottom w:w="0.0" w:type="dxa"/>
              <w:right w:w="108.0" w:type="dxa"/>
            </w:tcMar>
            <w:vAlign w:val="top"/>
          </w:tcPr>
          <w:p w:rsidR="00000000" w:rsidDel="00000000" w:rsidP="00000000" w:rsidRDefault="00000000" w:rsidRPr="00000000" w14:paraId="000001FD">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9,24</w:t>
            </w:r>
          </w:p>
        </w:tc>
        <w:tc>
          <w:tcPr>
            <w:shd w:fill="auto" w:val="clear"/>
            <w:tcMar>
              <w:top w:w="0.0" w:type="dxa"/>
              <w:left w:w="108.0" w:type="dxa"/>
              <w:bottom w:w="0.0" w:type="dxa"/>
              <w:right w:w="108.0" w:type="dxa"/>
            </w:tcMar>
            <w:vAlign w:val="top"/>
          </w:tcPr>
          <w:p w:rsidR="00000000" w:rsidDel="00000000" w:rsidP="00000000" w:rsidRDefault="00000000" w:rsidRPr="00000000" w14:paraId="000001FE">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1378</w:t>
            </w:r>
          </w:p>
        </w:tc>
        <w:tc>
          <w:tcPr>
            <w:shd w:fill="auto" w:val="clear"/>
            <w:tcMar>
              <w:top w:w="0.0" w:type="dxa"/>
              <w:left w:w="108.0" w:type="dxa"/>
              <w:bottom w:w="0.0" w:type="dxa"/>
              <w:right w:w="108.0" w:type="dxa"/>
            </w:tcMar>
            <w:vAlign w:val="top"/>
          </w:tcPr>
          <w:p w:rsidR="00000000" w:rsidDel="00000000" w:rsidP="00000000" w:rsidRDefault="00000000" w:rsidRPr="00000000" w14:paraId="000001FF">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10,66</w:t>
            </w:r>
          </w:p>
        </w:tc>
        <w:tc>
          <w:tcPr>
            <w:shd w:fill="auto" w:val="clear"/>
            <w:tcMar>
              <w:top w:w="0.0" w:type="dxa"/>
              <w:left w:w="108.0" w:type="dxa"/>
              <w:bottom w:w="0.0" w:type="dxa"/>
              <w:right w:w="108.0" w:type="dxa"/>
            </w:tcMar>
            <w:vAlign w:val="top"/>
          </w:tcPr>
          <w:p w:rsidR="00000000" w:rsidDel="00000000" w:rsidP="00000000" w:rsidRDefault="00000000" w:rsidRPr="00000000" w14:paraId="00000200">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1285</w:t>
            </w:r>
          </w:p>
        </w:tc>
        <w:tc>
          <w:tcPr>
            <w:shd w:fill="auto" w:val="clear"/>
            <w:tcMar>
              <w:top w:w="0.0" w:type="dxa"/>
              <w:left w:w="108.0" w:type="dxa"/>
              <w:bottom w:w="0.0" w:type="dxa"/>
              <w:right w:w="108.0" w:type="dxa"/>
            </w:tcMar>
            <w:vAlign w:val="top"/>
          </w:tcPr>
          <w:p w:rsidR="00000000" w:rsidDel="00000000" w:rsidP="00000000" w:rsidRDefault="00000000" w:rsidRPr="00000000" w14:paraId="00000201">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9,3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02">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работники птицеводства</w:t>
            </w:r>
          </w:p>
        </w:tc>
        <w:tc>
          <w:tcPr>
            <w:shd w:fill="auto" w:val="clear"/>
            <w:tcMar>
              <w:top w:w="0.0" w:type="dxa"/>
              <w:left w:w="108.0" w:type="dxa"/>
              <w:bottom w:w="0.0" w:type="dxa"/>
              <w:right w:w="108.0" w:type="dxa"/>
            </w:tcMar>
            <w:vAlign w:val="top"/>
          </w:tcPr>
          <w:p w:rsidR="00000000" w:rsidDel="00000000" w:rsidP="00000000" w:rsidRDefault="00000000" w:rsidRPr="00000000" w14:paraId="00000203">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82</w:t>
            </w:r>
          </w:p>
        </w:tc>
        <w:tc>
          <w:tcPr>
            <w:shd w:fill="auto" w:val="clear"/>
            <w:tcMar>
              <w:top w:w="0.0" w:type="dxa"/>
              <w:left w:w="108.0" w:type="dxa"/>
              <w:bottom w:w="0.0" w:type="dxa"/>
              <w:right w:w="108.0" w:type="dxa"/>
            </w:tcMar>
            <w:vAlign w:val="top"/>
          </w:tcPr>
          <w:p w:rsidR="00000000" w:rsidDel="00000000" w:rsidP="00000000" w:rsidRDefault="00000000" w:rsidRPr="00000000" w14:paraId="00000204">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0,54</w:t>
            </w:r>
          </w:p>
        </w:tc>
        <w:tc>
          <w:tcPr>
            <w:shd w:fill="auto" w:val="clear"/>
            <w:tcMar>
              <w:top w:w="0.0" w:type="dxa"/>
              <w:left w:w="108.0" w:type="dxa"/>
              <w:bottom w:w="0.0" w:type="dxa"/>
              <w:right w:w="108.0" w:type="dxa"/>
            </w:tcMar>
            <w:vAlign w:val="top"/>
          </w:tcPr>
          <w:p w:rsidR="00000000" w:rsidDel="00000000" w:rsidP="00000000" w:rsidRDefault="00000000" w:rsidRPr="00000000" w14:paraId="00000205">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70</w:t>
            </w:r>
          </w:p>
        </w:tc>
        <w:tc>
          <w:tcPr>
            <w:shd w:fill="auto" w:val="clear"/>
            <w:tcMar>
              <w:top w:w="0.0" w:type="dxa"/>
              <w:left w:w="108.0" w:type="dxa"/>
              <w:bottom w:w="0.0" w:type="dxa"/>
              <w:right w:w="108.0" w:type="dxa"/>
            </w:tcMar>
            <w:vAlign w:val="top"/>
          </w:tcPr>
          <w:p w:rsidR="00000000" w:rsidDel="00000000" w:rsidP="00000000" w:rsidRDefault="00000000" w:rsidRPr="00000000" w14:paraId="00000206">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0,54</w:t>
            </w:r>
          </w:p>
        </w:tc>
        <w:tc>
          <w:tcPr>
            <w:shd w:fill="auto" w:val="clear"/>
            <w:tcMar>
              <w:top w:w="0.0" w:type="dxa"/>
              <w:left w:w="108.0" w:type="dxa"/>
              <w:bottom w:w="0.0" w:type="dxa"/>
              <w:right w:w="108.0" w:type="dxa"/>
            </w:tcMar>
            <w:vAlign w:val="top"/>
          </w:tcPr>
          <w:p w:rsidR="00000000" w:rsidDel="00000000" w:rsidP="00000000" w:rsidRDefault="00000000" w:rsidRPr="00000000" w14:paraId="00000207">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98</w:t>
            </w:r>
          </w:p>
        </w:tc>
        <w:tc>
          <w:tcPr>
            <w:shd w:fill="auto" w:val="clear"/>
            <w:tcMar>
              <w:top w:w="0.0" w:type="dxa"/>
              <w:left w:w="108.0" w:type="dxa"/>
              <w:bottom w:w="0.0" w:type="dxa"/>
              <w:right w:w="108.0" w:type="dxa"/>
            </w:tcMar>
            <w:vAlign w:val="top"/>
          </w:tcPr>
          <w:p w:rsidR="00000000" w:rsidDel="00000000" w:rsidP="00000000" w:rsidRDefault="00000000" w:rsidRPr="00000000" w14:paraId="00000208">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0,7</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09">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работники коневодства</w:t>
            </w:r>
          </w:p>
        </w:tc>
        <w:tc>
          <w:tcPr>
            <w:shd w:fill="auto" w:val="clear"/>
            <w:tcMar>
              <w:top w:w="0.0" w:type="dxa"/>
              <w:left w:w="108.0" w:type="dxa"/>
              <w:bottom w:w="0.0" w:type="dxa"/>
              <w:right w:w="108.0" w:type="dxa"/>
            </w:tcMar>
            <w:vAlign w:val="top"/>
          </w:tcPr>
          <w:p w:rsidR="00000000" w:rsidDel="00000000" w:rsidP="00000000" w:rsidRDefault="00000000" w:rsidRPr="00000000" w14:paraId="0000020A">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14</w:t>
            </w:r>
          </w:p>
        </w:tc>
        <w:tc>
          <w:tcPr>
            <w:shd w:fill="auto" w:val="clear"/>
            <w:tcMar>
              <w:top w:w="0.0" w:type="dxa"/>
              <w:left w:w="108.0" w:type="dxa"/>
              <w:bottom w:w="0.0" w:type="dxa"/>
              <w:right w:w="108.0" w:type="dxa"/>
            </w:tcMar>
            <w:vAlign w:val="top"/>
          </w:tcPr>
          <w:p w:rsidR="00000000" w:rsidDel="00000000" w:rsidP="00000000" w:rsidRDefault="00000000" w:rsidRPr="00000000" w14:paraId="0000020B">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0,09</w:t>
            </w:r>
          </w:p>
        </w:tc>
        <w:tc>
          <w:tcPr>
            <w:shd w:fill="auto" w:val="clear"/>
            <w:tcMar>
              <w:top w:w="0.0" w:type="dxa"/>
              <w:left w:w="108.0" w:type="dxa"/>
              <w:bottom w:w="0.0" w:type="dxa"/>
              <w:right w:w="108.0" w:type="dxa"/>
            </w:tcMar>
            <w:vAlign w:val="top"/>
          </w:tcPr>
          <w:p w:rsidR="00000000" w:rsidDel="00000000" w:rsidP="00000000" w:rsidRDefault="00000000" w:rsidRPr="00000000" w14:paraId="0000020C">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13</w:t>
            </w:r>
          </w:p>
        </w:tc>
        <w:tc>
          <w:tcPr>
            <w:shd w:fill="auto" w:val="clear"/>
            <w:tcMar>
              <w:top w:w="0.0" w:type="dxa"/>
              <w:left w:w="108.0" w:type="dxa"/>
              <w:bottom w:w="0.0" w:type="dxa"/>
              <w:right w:w="108.0" w:type="dxa"/>
            </w:tcMar>
            <w:vAlign w:val="top"/>
          </w:tcPr>
          <w:p w:rsidR="00000000" w:rsidDel="00000000" w:rsidP="00000000" w:rsidRDefault="00000000" w:rsidRPr="00000000" w14:paraId="0000020D">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0,10</w:t>
            </w:r>
          </w:p>
        </w:tc>
        <w:tc>
          <w:tcPr>
            <w:shd w:fill="auto" w:val="clear"/>
            <w:tcMar>
              <w:top w:w="0.0" w:type="dxa"/>
              <w:left w:w="108.0" w:type="dxa"/>
              <w:bottom w:w="0.0" w:type="dxa"/>
              <w:right w:w="108.0" w:type="dxa"/>
            </w:tcMar>
            <w:vAlign w:val="top"/>
          </w:tcPr>
          <w:p w:rsidR="00000000" w:rsidDel="00000000" w:rsidP="00000000" w:rsidRDefault="00000000" w:rsidRPr="00000000" w14:paraId="0000020E">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12</w:t>
            </w:r>
          </w:p>
        </w:tc>
        <w:tc>
          <w:tcPr>
            <w:shd w:fill="auto" w:val="clear"/>
            <w:tcMar>
              <w:top w:w="0.0" w:type="dxa"/>
              <w:left w:w="108.0" w:type="dxa"/>
              <w:bottom w:w="0.0" w:type="dxa"/>
              <w:right w:w="108.0" w:type="dxa"/>
            </w:tcMar>
            <w:vAlign w:val="top"/>
          </w:tcPr>
          <w:p w:rsidR="00000000" w:rsidDel="00000000" w:rsidP="00000000" w:rsidRDefault="00000000" w:rsidRPr="00000000" w14:paraId="0000020F">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0,08</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10">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работники оленеводства</w:t>
            </w:r>
          </w:p>
        </w:tc>
        <w:tc>
          <w:tcPr>
            <w:shd w:fill="auto" w:val="clear"/>
            <w:tcMar>
              <w:top w:w="0.0" w:type="dxa"/>
              <w:left w:w="108.0" w:type="dxa"/>
              <w:bottom w:w="0.0" w:type="dxa"/>
              <w:right w:w="108.0" w:type="dxa"/>
            </w:tcMar>
            <w:vAlign w:val="top"/>
          </w:tcPr>
          <w:p w:rsidR="00000000" w:rsidDel="00000000" w:rsidP="00000000" w:rsidRDefault="00000000" w:rsidRPr="00000000" w14:paraId="00000211">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7</w:t>
            </w:r>
          </w:p>
        </w:tc>
        <w:tc>
          <w:tcPr>
            <w:shd w:fill="auto" w:val="clear"/>
            <w:tcMar>
              <w:top w:w="0.0" w:type="dxa"/>
              <w:left w:w="108.0" w:type="dxa"/>
              <w:bottom w:w="0.0" w:type="dxa"/>
              <w:right w:w="108.0" w:type="dxa"/>
            </w:tcMar>
            <w:vAlign w:val="top"/>
          </w:tcPr>
          <w:p w:rsidR="00000000" w:rsidDel="00000000" w:rsidP="00000000" w:rsidRDefault="00000000" w:rsidRPr="00000000" w14:paraId="00000212">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0,04</w:t>
            </w:r>
          </w:p>
        </w:tc>
        <w:tc>
          <w:tcPr>
            <w:shd w:fill="auto" w:val="clear"/>
            <w:tcMar>
              <w:top w:w="0.0" w:type="dxa"/>
              <w:left w:w="108.0" w:type="dxa"/>
              <w:bottom w:w="0.0" w:type="dxa"/>
              <w:right w:w="108.0" w:type="dxa"/>
            </w:tcMar>
            <w:vAlign w:val="top"/>
          </w:tcPr>
          <w:p w:rsidR="00000000" w:rsidDel="00000000" w:rsidP="00000000" w:rsidRDefault="00000000" w:rsidRPr="00000000" w14:paraId="00000213">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11</w:t>
            </w:r>
          </w:p>
        </w:tc>
        <w:tc>
          <w:tcPr>
            <w:shd w:fill="auto" w:val="clear"/>
            <w:tcMar>
              <w:top w:w="0.0" w:type="dxa"/>
              <w:left w:w="108.0" w:type="dxa"/>
              <w:bottom w:w="0.0" w:type="dxa"/>
              <w:right w:w="108.0" w:type="dxa"/>
            </w:tcMar>
            <w:vAlign w:val="top"/>
          </w:tcPr>
          <w:p w:rsidR="00000000" w:rsidDel="00000000" w:rsidP="00000000" w:rsidRDefault="00000000" w:rsidRPr="00000000" w14:paraId="00000214">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0,08</w:t>
            </w:r>
          </w:p>
        </w:tc>
        <w:tc>
          <w:tcPr>
            <w:shd w:fill="auto" w:val="clear"/>
            <w:tcMar>
              <w:top w:w="0.0" w:type="dxa"/>
              <w:left w:w="108.0" w:type="dxa"/>
              <w:bottom w:w="0.0" w:type="dxa"/>
              <w:right w:w="108.0" w:type="dxa"/>
            </w:tcMar>
            <w:vAlign w:val="top"/>
          </w:tcPr>
          <w:p w:rsidR="00000000" w:rsidDel="00000000" w:rsidP="00000000" w:rsidRDefault="00000000" w:rsidRPr="00000000" w14:paraId="00000215">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10</w:t>
            </w:r>
          </w:p>
        </w:tc>
        <w:tc>
          <w:tcPr>
            <w:shd w:fill="auto" w:val="clear"/>
            <w:tcMar>
              <w:top w:w="0.0" w:type="dxa"/>
              <w:left w:w="108.0" w:type="dxa"/>
              <w:bottom w:w="0.0" w:type="dxa"/>
              <w:right w:w="108.0" w:type="dxa"/>
            </w:tcMar>
            <w:vAlign w:val="top"/>
          </w:tcPr>
          <w:p w:rsidR="00000000" w:rsidDel="00000000" w:rsidP="00000000" w:rsidRDefault="00000000" w:rsidRPr="00000000" w14:paraId="00000216">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0,07</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17">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 Рабочие сезонные и временные</w:t>
            </w:r>
          </w:p>
        </w:tc>
        <w:tc>
          <w:tcPr>
            <w:shd w:fill="auto" w:val="clear"/>
            <w:tcMar>
              <w:top w:w="0.0" w:type="dxa"/>
              <w:left w:w="108.0" w:type="dxa"/>
              <w:bottom w:w="0.0" w:type="dxa"/>
              <w:right w:w="108.0" w:type="dxa"/>
            </w:tcMar>
            <w:vAlign w:val="top"/>
          </w:tcPr>
          <w:p w:rsidR="00000000" w:rsidDel="00000000" w:rsidP="00000000" w:rsidRDefault="00000000" w:rsidRPr="00000000" w14:paraId="00000218">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1871</w:t>
            </w:r>
          </w:p>
        </w:tc>
        <w:tc>
          <w:tcPr>
            <w:shd w:fill="auto" w:val="clear"/>
            <w:tcMar>
              <w:top w:w="0.0" w:type="dxa"/>
              <w:left w:w="108.0" w:type="dxa"/>
              <w:bottom w:w="0.0" w:type="dxa"/>
              <w:right w:w="108.0" w:type="dxa"/>
            </w:tcMar>
            <w:vAlign w:val="top"/>
          </w:tcPr>
          <w:p w:rsidR="00000000" w:rsidDel="00000000" w:rsidP="00000000" w:rsidRDefault="00000000" w:rsidRPr="00000000" w14:paraId="00000219">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12,46</w:t>
            </w:r>
          </w:p>
        </w:tc>
        <w:tc>
          <w:tcPr>
            <w:shd w:fill="auto" w:val="clear"/>
            <w:tcMar>
              <w:top w:w="0.0" w:type="dxa"/>
              <w:left w:w="108.0" w:type="dxa"/>
              <w:bottom w:w="0.0" w:type="dxa"/>
              <w:right w:w="108.0" w:type="dxa"/>
            </w:tcMar>
            <w:vAlign w:val="top"/>
          </w:tcPr>
          <w:p w:rsidR="00000000" w:rsidDel="00000000" w:rsidP="00000000" w:rsidRDefault="00000000" w:rsidRPr="00000000" w14:paraId="0000021A">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1104</w:t>
            </w:r>
          </w:p>
        </w:tc>
        <w:tc>
          <w:tcPr>
            <w:shd w:fill="auto" w:val="clear"/>
            <w:tcMar>
              <w:top w:w="0.0" w:type="dxa"/>
              <w:left w:w="108.0" w:type="dxa"/>
              <w:bottom w:w="0.0" w:type="dxa"/>
              <w:right w:w="108.0" w:type="dxa"/>
            </w:tcMar>
            <w:vAlign w:val="top"/>
          </w:tcPr>
          <w:p w:rsidR="00000000" w:rsidDel="00000000" w:rsidP="00000000" w:rsidRDefault="00000000" w:rsidRPr="00000000" w14:paraId="0000021B">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8,54</w:t>
            </w:r>
          </w:p>
        </w:tc>
        <w:tc>
          <w:tcPr>
            <w:shd w:fill="auto" w:val="clear"/>
            <w:tcMar>
              <w:top w:w="0.0" w:type="dxa"/>
              <w:left w:w="108.0" w:type="dxa"/>
              <w:bottom w:w="0.0" w:type="dxa"/>
              <w:right w:w="108.0" w:type="dxa"/>
            </w:tcMar>
            <w:vAlign w:val="top"/>
          </w:tcPr>
          <w:p w:rsidR="00000000" w:rsidDel="00000000" w:rsidP="00000000" w:rsidRDefault="00000000" w:rsidRPr="00000000" w14:paraId="0000021C">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2133</w:t>
            </w:r>
          </w:p>
        </w:tc>
        <w:tc>
          <w:tcPr>
            <w:shd w:fill="auto" w:val="clear"/>
            <w:tcMar>
              <w:top w:w="0.0" w:type="dxa"/>
              <w:left w:w="108.0" w:type="dxa"/>
              <w:bottom w:w="0.0" w:type="dxa"/>
              <w:right w:w="108.0" w:type="dxa"/>
            </w:tcMar>
            <w:vAlign w:val="top"/>
          </w:tcPr>
          <w:p w:rsidR="00000000" w:rsidDel="00000000" w:rsidP="00000000" w:rsidRDefault="00000000" w:rsidRPr="00000000" w14:paraId="0000021D">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15,5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1E">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 Служащие </w:t>
            </w:r>
          </w:p>
        </w:tc>
        <w:tc>
          <w:tcPr>
            <w:shd w:fill="auto" w:val="clear"/>
            <w:tcMar>
              <w:top w:w="0.0" w:type="dxa"/>
              <w:left w:w="108.0" w:type="dxa"/>
              <w:bottom w:w="0.0" w:type="dxa"/>
              <w:right w:w="108.0" w:type="dxa"/>
            </w:tcMar>
            <w:vAlign w:val="top"/>
          </w:tcPr>
          <w:p w:rsidR="00000000" w:rsidDel="00000000" w:rsidP="00000000" w:rsidRDefault="00000000" w:rsidRPr="00000000" w14:paraId="0000021F">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2749</w:t>
            </w:r>
          </w:p>
        </w:tc>
        <w:tc>
          <w:tcPr>
            <w:shd w:fill="auto" w:val="clear"/>
            <w:tcMar>
              <w:top w:w="0.0" w:type="dxa"/>
              <w:left w:w="108.0" w:type="dxa"/>
              <w:bottom w:w="0.0" w:type="dxa"/>
              <w:right w:w="108.0" w:type="dxa"/>
            </w:tcMar>
            <w:vAlign w:val="top"/>
          </w:tcPr>
          <w:p w:rsidR="00000000" w:rsidDel="00000000" w:rsidP="00000000" w:rsidRDefault="00000000" w:rsidRPr="00000000" w14:paraId="00000220">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18,31</w:t>
            </w:r>
          </w:p>
        </w:tc>
        <w:tc>
          <w:tcPr>
            <w:shd w:fill="auto" w:val="clear"/>
            <w:tcMar>
              <w:top w:w="0.0" w:type="dxa"/>
              <w:left w:w="108.0" w:type="dxa"/>
              <w:bottom w:w="0.0" w:type="dxa"/>
              <w:right w:w="108.0" w:type="dxa"/>
            </w:tcMar>
            <w:vAlign w:val="top"/>
          </w:tcPr>
          <w:p w:rsidR="00000000" w:rsidDel="00000000" w:rsidP="00000000" w:rsidRDefault="00000000" w:rsidRPr="00000000" w14:paraId="00000221">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2621</w:t>
            </w:r>
          </w:p>
        </w:tc>
        <w:tc>
          <w:tcPr>
            <w:shd w:fill="auto" w:val="clear"/>
            <w:tcMar>
              <w:top w:w="0.0" w:type="dxa"/>
              <w:left w:w="108.0" w:type="dxa"/>
              <w:bottom w:w="0.0" w:type="dxa"/>
              <w:right w:w="108.0" w:type="dxa"/>
            </w:tcMar>
            <w:vAlign w:val="top"/>
          </w:tcPr>
          <w:p w:rsidR="00000000" w:rsidDel="00000000" w:rsidP="00000000" w:rsidRDefault="00000000" w:rsidRPr="00000000" w14:paraId="00000222">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17,50</w:t>
            </w:r>
          </w:p>
        </w:tc>
        <w:tc>
          <w:tcPr>
            <w:shd w:fill="auto" w:val="clear"/>
            <w:tcMar>
              <w:top w:w="0.0" w:type="dxa"/>
              <w:left w:w="108.0" w:type="dxa"/>
              <w:bottom w:w="0.0" w:type="dxa"/>
              <w:right w:w="108.0" w:type="dxa"/>
            </w:tcMar>
            <w:vAlign w:val="top"/>
          </w:tcPr>
          <w:p w:rsidR="00000000" w:rsidDel="00000000" w:rsidP="00000000" w:rsidRDefault="00000000" w:rsidRPr="00000000" w14:paraId="00000223">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2413</w:t>
            </w:r>
          </w:p>
        </w:tc>
        <w:tc>
          <w:tcPr>
            <w:shd w:fill="auto" w:val="clear"/>
            <w:tcMar>
              <w:top w:w="0.0" w:type="dxa"/>
              <w:left w:w="108.0" w:type="dxa"/>
              <w:bottom w:w="0.0" w:type="dxa"/>
              <w:right w:w="108.0" w:type="dxa"/>
            </w:tcMar>
            <w:vAlign w:val="top"/>
          </w:tcPr>
          <w:p w:rsidR="00000000" w:rsidDel="00000000" w:rsidP="00000000" w:rsidRDefault="00000000" w:rsidRPr="00000000" w14:paraId="00000224">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17,6</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25">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 из них: руководители</w:t>
            </w:r>
          </w:p>
        </w:tc>
        <w:tc>
          <w:tcPr>
            <w:shd w:fill="auto" w:val="clear"/>
            <w:tcMar>
              <w:top w:w="0.0" w:type="dxa"/>
              <w:left w:w="108.0" w:type="dxa"/>
              <w:bottom w:w="0.0" w:type="dxa"/>
              <w:right w:w="108.0" w:type="dxa"/>
            </w:tcMar>
            <w:vAlign w:val="top"/>
          </w:tcPr>
          <w:p w:rsidR="00000000" w:rsidDel="00000000" w:rsidP="00000000" w:rsidRDefault="00000000" w:rsidRPr="00000000" w14:paraId="00000226">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909</w:t>
            </w:r>
          </w:p>
        </w:tc>
        <w:tc>
          <w:tcPr>
            <w:shd w:fill="auto" w:val="clear"/>
            <w:tcMar>
              <w:top w:w="0.0" w:type="dxa"/>
              <w:left w:w="108.0" w:type="dxa"/>
              <w:bottom w:w="0.0" w:type="dxa"/>
              <w:right w:w="108.0" w:type="dxa"/>
            </w:tcMar>
            <w:vAlign w:val="top"/>
          </w:tcPr>
          <w:p w:rsidR="00000000" w:rsidDel="00000000" w:rsidP="00000000" w:rsidRDefault="00000000" w:rsidRPr="00000000" w14:paraId="00000227">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6,05</w:t>
            </w:r>
          </w:p>
        </w:tc>
        <w:tc>
          <w:tcPr>
            <w:shd w:fill="auto" w:val="clear"/>
            <w:tcMar>
              <w:top w:w="0.0" w:type="dxa"/>
              <w:left w:w="108.0" w:type="dxa"/>
              <w:bottom w:w="0.0" w:type="dxa"/>
              <w:right w:w="108.0" w:type="dxa"/>
            </w:tcMar>
            <w:vAlign w:val="top"/>
          </w:tcPr>
          <w:p w:rsidR="00000000" w:rsidDel="00000000" w:rsidP="00000000" w:rsidRDefault="00000000" w:rsidRPr="00000000" w14:paraId="00000228">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922</w:t>
            </w:r>
          </w:p>
        </w:tc>
        <w:tc>
          <w:tcPr>
            <w:shd w:fill="auto" w:val="clear"/>
            <w:tcMar>
              <w:top w:w="0.0" w:type="dxa"/>
              <w:left w:w="108.0" w:type="dxa"/>
              <w:bottom w:w="0.0" w:type="dxa"/>
              <w:right w:w="108.0" w:type="dxa"/>
            </w:tcMar>
            <w:vAlign w:val="top"/>
          </w:tcPr>
          <w:p w:rsidR="00000000" w:rsidDel="00000000" w:rsidP="00000000" w:rsidRDefault="00000000" w:rsidRPr="00000000" w14:paraId="00000229">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7,13</w:t>
            </w:r>
          </w:p>
        </w:tc>
        <w:tc>
          <w:tcPr>
            <w:shd w:fill="auto" w:val="clear"/>
            <w:tcMar>
              <w:top w:w="0.0" w:type="dxa"/>
              <w:left w:w="108.0" w:type="dxa"/>
              <w:bottom w:w="0.0" w:type="dxa"/>
              <w:right w:w="108.0" w:type="dxa"/>
            </w:tcMar>
            <w:vAlign w:val="top"/>
          </w:tcPr>
          <w:p w:rsidR="00000000" w:rsidDel="00000000" w:rsidP="00000000" w:rsidRDefault="00000000" w:rsidRPr="00000000" w14:paraId="0000022A">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854</w:t>
            </w:r>
          </w:p>
        </w:tc>
        <w:tc>
          <w:tcPr>
            <w:shd w:fill="auto" w:val="clear"/>
            <w:tcMar>
              <w:top w:w="0.0" w:type="dxa"/>
              <w:left w:w="108.0" w:type="dxa"/>
              <w:bottom w:w="0.0" w:type="dxa"/>
              <w:right w:w="108.0" w:type="dxa"/>
            </w:tcMar>
            <w:vAlign w:val="top"/>
          </w:tcPr>
          <w:p w:rsidR="00000000" w:rsidDel="00000000" w:rsidP="00000000" w:rsidRDefault="00000000" w:rsidRPr="00000000" w14:paraId="0000022B">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6,2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2C">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 специалисты</w:t>
            </w:r>
          </w:p>
        </w:tc>
        <w:tc>
          <w:tcPr>
            <w:shd w:fill="auto" w:val="clear"/>
            <w:tcMar>
              <w:top w:w="0.0" w:type="dxa"/>
              <w:left w:w="108.0" w:type="dxa"/>
              <w:bottom w:w="0.0" w:type="dxa"/>
              <w:right w:w="108.0" w:type="dxa"/>
            </w:tcMar>
            <w:vAlign w:val="top"/>
          </w:tcPr>
          <w:p w:rsidR="00000000" w:rsidDel="00000000" w:rsidP="00000000" w:rsidRDefault="00000000" w:rsidRPr="00000000" w14:paraId="0000022D">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1547</w:t>
            </w:r>
          </w:p>
        </w:tc>
        <w:tc>
          <w:tcPr>
            <w:shd w:fill="auto" w:val="clear"/>
            <w:tcMar>
              <w:top w:w="0.0" w:type="dxa"/>
              <w:left w:w="108.0" w:type="dxa"/>
              <w:bottom w:w="0.0" w:type="dxa"/>
              <w:right w:w="108.0" w:type="dxa"/>
            </w:tcMar>
            <w:vAlign w:val="top"/>
          </w:tcPr>
          <w:p w:rsidR="00000000" w:rsidDel="00000000" w:rsidP="00000000" w:rsidRDefault="00000000" w:rsidRPr="00000000" w14:paraId="0000022E">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10,30</w:t>
            </w:r>
          </w:p>
        </w:tc>
        <w:tc>
          <w:tcPr>
            <w:shd w:fill="auto" w:val="clear"/>
            <w:tcMar>
              <w:top w:w="0.0" w:type="dxa"/>
              <w:left w:w="108.0" w:type="dxa"/>
              <w:bottom w:w="0.0" w:type="dxa"/>
              <w:right w:w="108.0" w:type="dxa"/>
            </w:tcMar>
            <w:vAlign w:val="top"/>
          </w:tcPr>
          <w:p w:rsidR="00000000" w:rsidDel="00000000" w:rsidP="00000000" w:rsidRDefault="00000000" w:rsidRPr="00000000" w14:paraId="0000022F">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1445</w:t>
            </w:r>
          </w:p>
        </w:tc>
        <w:tc>
          <w:tcPr>
            <w:shd w:fill="auto" w:val="clear"/>
            <w:tcMar>
              <w:top w:w="0.0" w:type="dxa"/>
              <w:left w:w="108.0" w:type="dxa"/>
              <w:bottom w:w="0.0" w:type="dxa"/>
              <w:right w:w="108.0" w:type="dxa"/>
            </w:tcMar>
            <w:vAlign w:val="top"/>
          </w:tcPr>
          <w:p w:rsidR="00000000" w:rsidDel="00000000" w:rsidP="00000000" w:rsidRDefault="00000000" w:rsidRPr="00000000" w14:paraId="00000230">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11,18</w:t>
            </w:r>
          </w:p>
        </w:tc>
        <w:tc>
          <w:tcPr>
            <w:shd w:fill="auto" w:val="clear"/>
            <w:tcMar>
              <w:top w:w="0.0" w:type="dxa"/>
              <w:left w:w="108.0" w:type="dxa"/>
              <w:bottom w:w="0.0" w:type="dxa"/>
              <w:right w:w="108.0" w:type="dxa"/>
            </w:tcMar>
            <w:vAlign w:val="top"/>
          </w:tcPr>
          <w:p w:rsidR="00000000" w:rsidDel="00000000" w:rsidP="00000000" w:rsidRDefault="00000000" w:rsidRPr="00000000" w14:paraId="00000231">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1338</w:t>
            </w:r>
          </w:p>
        </w:tc>
        <w:tc>
          <w:tcPr>
            <w:shd w:fill="auto" w:val="clear"/>
            <w:tcMar>
              <w:top w:w="0.0" w:type="dxa"/>
              <w:left w:w="108.0" w:type="dxa"/>
              <w:bottom w:w="0.0" w:type="dxa"/>
              <w:right w:w="108.0" w:type="dxa"/>
            </w:tcMar>
            <w:vAlign w:val="top"/>
          </w:tcPr>
          <w:p w:rsidR="00000000" w:rsidDel="00000000" w:rsidP="00000000" w:rsidRDefault="00000000" w:rsidRPr="00000000" w14:paraId="00000232">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9,7</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33">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Работники, занятые в подсобных промышленных предприятиях и промыслах</w:t>
            </w:r>
          </w:p>
        </w:tc>
        <w:tc>
          <w:tcPr>
            <w:shd w:fill="auto" w:val="clear"/>
            <w:tcMar>
              <w:top w:w="0.0" w:type="dxa"/>
              <w:left w:w="108.0" w:type="dxa"/>
              <w:bottom w:w="0.0" w:type="dxa"/>
              <w:right w:w="108.0" w:type="dxa"/>
            </w:tcMar>
            <w:vAlign w:val="top"/>
          </w:tcPr>
          <w:p w:rsidR="00000000" w:rsidDel="00000000" w:rsidP="00000000" w:rsidRDefault="00000000" w:rsidRPr="00000000" w14:paraId="00000234">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238</w:t>
            </w:r>
          </w:p>
        </w:tc>
        <w:tc>
          <w:tcPr>
            <w:shd w:fill="auto" w:val="clear"/>
            <w:tcMar>
              <w:top w:w="0.0" w:type="dxa"/>
              <w:left w:w="108.0" w:type="dxa"/>
              <w:bottom w:w="0.0" w:type="dxa"/>
              <w:right w:w="108.0" w:type="dxa"/>
            </w:tcMar>
            <w:vAlign w:val="top"/>
          </w:tcPr>
          <w:p w:rsidR="00000000" w:rsidDel="00000000" w:rsidP="00000000" w:rsidRDefault="00000000" w:rsidRPr="00000000" w14:paraId="00000235">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1,58</w:t>
            </w:r>
          </w:p>
        </w:tc>
        <w:tc>
          <w:tcPr>
            <w:shd w:fill="auto" w:val="clear"/>
            <w:tcMar>
              <w:top w:w="0.0" w:type="dxa"/>
              <w:left w:w="108.0" w:type="dxa"/>
              <w:bottom w:w="0.0" w:type="dxa"/>
              <w:right w:w="108.0" w:type="dxa"/>
            </w:tcMar>
            <w:vAlign w:val="top"/>
          </w:tcPr>
          <w:p w:rsidR="00000000" w:rsidDel="00000000" w:rsidP="00000000" w:rsidRDefault="00000000" w:rsidRPr="00000000" w14:paraId="00000236">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80</w:t>
            </w:r>
          </w:p>
        </w:tc>
        <w:tc>
          <w:tcPr>
            <w:shd w:fill="auto" w:val="clear"/>
            <w:tcMar>
              <w:top w:w="0.0" w:type="dxa"/>
              <w:left w:w="108.0" w:type="dxa"/>
              <w:bottom w:w="0.0" w:type="dxa"/>
              <w:right w:w="108.0" w:type="dxa"/>
            </w:tcMar>
            <w:vAlign w:val="top"/>
          </w:tcPr>
          <w:p w:rsidR="00000000" w:rsidDel="00000000" w:rsidP="00000000" w:rsidRDefault="00000000" w:rsidRPr="00000000" w14:paraId="00000237">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0,62</w:t>
            </w:r>
          </w:p>
        </w:tc>
        <w:tc>
          <w:tcPr>
            <w:shd w:fill="auto" w:val="clear"/>
            <w:tcMar>
              <w:top w:w="0.0" w:type="dxa"/>
              <w:left w:w="108.0" w:type="dxa"/>
              <w:bottom w:w="0.0" w:type="dxa"/>
              <w:right w:w="108.0" w:type="dxa"/>
            </w:tcMar>
            <w:vAlign w:val="top"/>
          </w:tcPr>
          <w:p w:rsidR="00000000" w:rsidDel="00000000" w:rsidP="00000000" w:rsidRDefault="00000000" w:rsidRPr="00000000" w14:paraId="00000238">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78</w:t>
            </w:r>
          </w:p>
        </w:tc>
        <w:tc>
          <w:tcPr>
            <w:shd w:fill="auto" w:val="clear"/>
            <w:tcMar>
              <w:top w:w="0.0" w:type="dxa"/>
              <w:left w:w="108.0" w:type="dxa"/>
              <w:bottom w:w="0.0" w:type="dxa"/>
              <w:right w:w="108.0" w:type="dxa"/>
            </w:tcMar>
            <w:vAlign w:val="top"/>
          </w:tcPr>
          <w:p w:rsidR="00000000" w:rsidDel="00000000" w:rsidP="00000000" w:rsidRDefault="00000000" w:rsidRPr="00000000" w14:paraId="00000239">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0,5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3A">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Работники жилищно-коммунального хозяйства и культурно-бытовых учреждений</w:t>
            </w:r>
          </w:p>
        </w:tc>
        <w:tc>
          <w:tcPr>
            <w:shd w:fill="auto" w:val="clear"/>
            <w:tcMar>
              <w:top w:w="0.0" w:type="dxa"/>
              <w:left w:w="108.0" w:type="dxa"/>
              <w:bottom w:w="0.0" w:type="dxa"/>
              <w:right w:w="108.0" w:type="dxa"/>
            </w:tcMar>
            <w:vAlign w:val="top"/>
          </w:tcPr>
          <w:p w:rsidR="00000000" w:rsidDel="00000000" w:rsidP="00000000" w:rsidRDefault="00000000" w:rsidRPr="00000000" w14:paraId="0000023B">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51</w:t>
            </w:r>
          </w:p>
        </w:tc>
        <w:tc>
          <w:tcPr>
            <w:shd w:fill="auto" w:val="clear"/>
            <w:tcMar>
              <w:top w:w="0.0" w:type="dxa"/>
              <w:left w:w="108.0" w:type="dxa"/>
              <w:bottom w:w="0.0" w:type="dxa"/>
              <w:right w:w="108.0" w:type="dxa"/>
            </w:tcMar>
            <w:vAlign w:val="top"/>
          </w:tcPr>
          <w:p w:rsidR="00000000" w:rsidDel="00000000" w:rsidP="00000000" w:rsidRDefault="00000000" w:rsidRPr="00000000" w14:paraId="0000023C">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0,37</w:t>
            </w:r>
          </w:p>
        </w:tc>
        <w:tc>
          <w:tcPr>
            <w:shd w:fill="auto" w:val="clear"/>
            <w:tcMar>
              <w:top w:w="0.0" w:type="dxa"/>
              <w:left w:w="108.0" w:type="dxa"/>
              <w:bottom w:w="0.0" w:type="dxa"/>
              <w:right w:w="108.0" w:type="dxa"/>
            </w:tcMar>
            <w:vAlign w:val="top"/>
          </w:tcPr>
          <w:p w:rsidR="00000000" w:rsidDel="00000000" w:rsidP="00000000" w:rsidRDefault="00000000" w:rsidRPr="00000000" w14:paraId="0000023D">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41</w:t>
            </w:r>
          </w:p>
        </w:tc>
        <w:tc>
          <w:tcPr>
            <w:shd w:fill="auto" w:val="clear"/>
            <w:tcMar>
              <w:top w:w="0.0" w:type="dxa"/>
              <w:left w:w="108.0" w:type="dxa"/>
              <w:bottom w:w="0.0" w:type="dxa"/>
              <w:right w:w="108.0" w:type="dxa"/>
            </w:tcMar>
            <w:vAlign w:val="top"/>
          </w:tcPr>
          <w:p w:rsidR="00000000" w:rsidDel="00000000" w:rsidP="00000000" w:rsidRDefault="00000000" w:rsidRPr="00000000" w14:paraId="0000023E">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0,32</w:t>
            </w:r>
          </w:p>
        </w:tc>
        <w:tc>
          <w:tcPr>
            <w:shd w:fill="auto" w:val="clear"/>
            <w:tcMar>
              <w:top w:w="0.0" w:type="dxa"/>
              <w:left w:w="108.0" w:type="dxa"/>
              <w:bottom w:w="0.0" w:type="dxa"/>
              <w:right w:w="108.0" w:type="dxa"/>
            </w:tcMar>
            <w:vAlign w:val="top"/>
          </w:tcPr>
          <w:p w:rsidR="00000000" w:rsidDel="00000000" w:rsidP="00000000" w:rsidRDefault="00000000" w:rsidRPr="00000000" w14:paraId="0000023F">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50</w:t>
            </w:r>
          </w:p>
        </w:tc>
        <w:tc>
          <w:tcPr>
            <w:shd w:fill="auto" w:val="clear"/>
            <w:tcMar>
              <w:top w:w="0.0" w:type="dxa"/>
              <w:left w:w="108.0" w:type="dxa"/>
              <w:bottom w:w="0.0" w:type="dxa"/>
              <w:right w:w="108.0" w:type="dxa"/>
            </w:tcMar>
            <w:vAlign w:val="top"/>
          </w:tcPr>
          <w:p w:rsidR="00000000" w:rsidDel="00000000" w:rsidP="00000000" w:rsidRDefault="00000000" w:rsidRPr="00000000" w14:paraId="00000240">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0,4</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41">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Работники торговли и общественного питания</w:t>
            </w:r>
          </w:p>
        </w:tc>
        <w:tc>
          <w:tcPr>
            <w:shd w:fill="auto" w:val="clear"/>
            <w:tcMar>
              <w:top w:w="0.0" w:type="dxa"/>
              <w:left w:w="108.0" w:type="dxa"/>
              <w:bottom w:w="0.0" w:type="dxa"/>
              <w:right w:w="108.0" w:type="dxa"/>
            </w:tcMar>
            <w:vAlign w:val="top"/>
          </w:tcPr>
          <w:p w:rsidR="00000000" w:rsidDel="00000000" w:rsidP="00000000" w:rsidRDefault="00000000" w:rsidRPr="00000000" w14:paraId="00000242">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19</w:t>
            </w:r>
          </w:p>
        </w:tc>
        <w:tc>
          <w:tcPr>
            <w:shd w:fill="auto" w:val="clear"/>
            <w:tcMar>
              <w:top w:w="0.0" w:type="dxa"/>
              <w:left w:w="108.0" w:type="dxa"/>
              <w:bottom w:w="0.0" w:type="dxa"/>
              <w:right w:w="108.0" w:type="dxa"/>
            </w:tcMar>
            <w:vAlign w:val="top"/>
          </w:tcPr>
          <w:p w:rsidR="00000000" w:rsidDel="00000000" w:rsidP="00000000" w:rsidRDefault="00000000" w:rsidRPr="00000000" w14:paraId="00000243">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0,12</w:t>
            </w:r>
          </w:p>
        </w:tc>
        <w:tc>
          <w:tcPr>
            <w:shd w:fill="auto" w:val="clear"/>
            <w:tcMar>
              <w:top w:w="0.0" w:type="dxa"/>
              <w:left w:w="108.0" w:type="dxa"/>
              <w:bottom w:w="0.0" w:type="dxa"/>
              <w:right w:w="108.0" w:type="dxa"/>
            </w:tcMar>
            <w:vAlign w:val="top"/>
          </w:tcPr>
          <w:p w:rsidR="00000000" w:rsidDel="00000000" w:rsidP="00000000" w:rsidRDefault="00000000" w:rsidRPr="00000000" w14:paraId="00000244">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18</w:t>
            </w:r>
          </w:p>
        </w:tc>
        <w:tc>
          <w:tcPr>
            <w:shd w:fill="auto" w:val="clear"/>
            <w:tcMar>
              <w:top w:w="0.0" w:type="dxa"/>
              <w:left w:w="108.0" w:type="dxa"/>
              <w:bottom w:w="0.0" w:type="dxa"/>
              <w:right w:w="108.0" w:type="dxa"/>
            </w:tcMar>
            <w:vAlign w:val="top"/>
          </w:tcPr>
          <w:p w:rsidR="00000000" w:rsidDel="00000000" w:rsidP="00000000" w:rsidRDefault="00000000" w:rsidRPr="00000000" w14:paraId="00000245">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0,14</w:t>
            </w:r>
          </w:p>
        </w:tc>
        <w:tc>
          <w:tcPr>
            <w:shd w:fill="auto" w:val="clear"/>
            <w:tcMar>
              <w:top w:w="0.0" w:type="dxa"/>
              <w:left w:w="108.0" w:type="dxa"/>
              <w:bottom w:w="0.0" w:type="dxa"/>
              <w:right w:w="108.0" w:type="dxa"/>
            </w:tcMar>
            <w:vAlign w:val="top"/>
          </w:tcPr>
          <w:p w:rsidR="00000000" w:rsidDel="00000000" w:rsidP="00000000" w:rsidRDefault="00000000" w:rsidRPr="00000000" w14:paraId="00000246">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106</w:t>
            </w:r>
          </w:p>
        </w:tc>
        <w:tc>
          <w:tcPr>
            <w:shd w:fill="auto" w:val="clear"/>
            <w:tcMar>
              <w:top w:w="0.0" w:type="dxa"/>
              <w:left w:w="108.0" w:type="dxa"/>
              <w:bottom w:w="0.0" w:type="dxa"/>
              <w:right w:w="108.0" w:type="dxa"/>
            </w:tcMar>
            <w:vAlign w:val="top"/>
          </w:tcPr>
          <w:p w:rsidR="00000000" w:rsidDel="00000000" w:rsidP="00000000" w:rsidRDefault="00000000" w:rsidRPr="00000000" w14:paraId="00000247">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0,8</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48">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Работники, занятые на строительстве хозспособом </w:t>
            </w:r>
          </w:p>
        </w:tc>
        <w:tc>
          <w:tcPr>
            <w:shd w:fill="auto" w:val="clear"/>
            <w:tcMar>
              <w:top w:w="0.0" w:type="dxa"/>
              <w:left w:w="108.0" w:type="dxa"/>
              <w:bottom w:w="0.0" w:type="dxa"/>
              <w:right w:w="108.0" w:type="dxa"/>
            </w:tcMar>
            <w:vAlign w:val="top"/>
          </w:tcPr>
          <w:p w:rsidR="00000000" w:rsidDel="00000000" w:rsidP="00000000" w:rsidRDefault="00000000" w:rsidRPr="00000000" w14:paraId="00000249">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43</w:t>
            </w:r>
          </w:p>
        </w:tc>
        <w:tc>
          <w:tcPr>
            <w:shd w:fill="auto" w:val="clear"/>
            <w:tcMar>
              <w:top w:w="0.0" w:type="dxa"/>
              <w:left w:w="108.0" w:type="dxa"/>
              <w:bottom w:w="0.0" w:type="dxa"/>
              <w:right w:w="108.0" w:type="dxa"/>
            </w:tcMar>
            <w:vAlign w:val="top"/>
          </w:tcPr>
          <w:p w:rsidR="00000000" w:rsidDel="00000000" w:rsidP="00000000" w:rsidRDefault="00000000" w:rsidRPr="00000000" w14:paraId="0000024A">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0,28</w:t>
            </w:r>
          </w:p>
        </w:tc>
        <w:tc>
          <w:tcPr>
            <w:shd w:fill="auto" w:val="clear"/>
            <w:tcMar>
              <w:top w:w="0.0" w:type="dxa"/>
              <w:left w:w="108.0" w:type="dxa"/>
              <w:bottom w:w="0.0" w:type="dxa"/>
              <w:right w:w="108.0" w:type="dxa"/>
            </w:tcMar>
            <w:vAlign w:val="top"/>
          </w:tcPr>
          <w:p w:rsidR="00000000" w:rsidDel="00000000" w:rsidP="00000000" w:rsidRDefault="00000000" w:rsidRPr="00000000" w14:paraId="0000024B">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16</w:t>
            </w:r>
          </w:p>
        </w:tc>
        <w:tc>
          <w:tcPr>
            <w:shd w:fill="auto" w:val="clear"/>
            <w:tcMar>
              <w:top w:w="0.0" w:type="dxa"/>
              <w:left w:w="108.0" w:type="dxa"/>
              <w:bottom w:w="0.0" w:type="dxa"/>
              <w:right w:w="108.0" w:type="dxa"/>
            </w:tcMar>
            <w:vAlign w:val="top"/>
          </w:tcPr>
          <w:p w:rsidR="00000000" w:rsidDel="00000000" w:rsidP="00000000" w:rsidRDefault="00000000" w:rsidRPr="00000000" w14:paraId="0000024C">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0,12</w:t>
            </w:r>
          </w:p>
        </w:tc>
        <w:tc>
          <w:tcPr>
            <w:shd w:fill="auto" w:val="clear"/>
            <w:tcMar>
              <w:top w:w="0.0" w:type="dxa"/>
              <w:left w:w="108.0" w:type="dxa"/>
              <w:bottom w:w="0.0" w:type="dxa"/>
              <w:right w:w="108.0" w:type="dxa"/>
            </w:tcMar>
            <w:vAlign w:val="top"/>
          </w:tcPr>
          <w:p w:rsidR="00000000" w:rsidDel="00000000" w:rsidP="00000000" w:rsidRDefault="00000000" w:rsidRPr="00000000" w14:paraId="0000024D">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22</w:t>
            </w:r>
          </w:p>
        </w:tc>
        <w:tc>
          <w:tcPr>
            <w:shd w:fill="auto" w:val="clear"/>
            <w:tcMar>
              <w:top w:w="0.0" w:type="dxa"/>
              <w:left w:w="108.0" w:type="dxa"/>
              <w:bottom w:w="0.0" w:type="dxa"/>
              <w:right w:w="108.0" w:type="dxa"/>
            </w:tcMar>
            <w:vAlign w:val="top"/>
          </w:tcPr>
          <w:p w:rsidR="00000000" w:rsidDel="00000000" w:rsidP="00000000" w:rsidRDefault="00000000" w:rsidRPr="00000000" w14:paraId="0000024E">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0,2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4F">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Работники детских учреждений, учебных заведений и курсов при хозяйстве</w:t>
            </w:r>
          </w:p>
        </w:tc>
        <w:tc>
          <w:tcPr>
            <w:shd w:fill="auto" w:val="clear"/>
            <w:tcMar>
              <w:top w:w="0.0" w:type="dxa"/>
              <w:left w:w="108.0" w:type="dxa"/>
              <w:bottom w:w="0.0" w:type="dxa"/>
              <w:right w:w="108.0" w:type="dxa"/>
            </w:tcMar>
            <w:vAlign w:val="top"/>
          </w:tcPr>
          <w:p w:rsidR="00000000" w:rsidDel="00000000" w:rsidP="00000000" w:rsidRDefault="00000000" w:rsidRPr="00000000" w14:paraId="00000250">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7</w:t>
            </w:r>
          </w:p>
        </w:tc>
        <w:tc>
          <w:tcPr>
            <w:shd w:fill="auto" w:val="clear"/>
            <w:tcMar>
              <w:top w:w="0.0" w:type="dxa"/>
              <w:left w:w="108.0" w:type="dxa"/>
              <w:bottom w:w="0.0" w:type="dxa"/>
              <w:right w:w="108.0" w:type="dxa"/>
            </w:tcMar>
            <w:vAlign w:val="top"/>
          </w:tcPr>
          <w:p w:rsidR="00000000" w:rsidDel="00000000" w:rsidP="00000000" w:rsidRDefault="00000000" w:rsidRPr="00000000" w14:paraId="00000251">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0,04</w:t>
            </w:r>
          </w:p>
        </w:tc>
        <w:tc>
          <w:tcPr>
            <w:shd w:fill="auto" w:val="clear"/>
            <w:tcMar>
              <w:top w:w="0.0" w:type="dxa"/>
              <w:left w:w="108.0" w:type="dxa"/>
              <w:bottom w:w="0.0" w:type="dxa"/>
              <w:right w:w="108.0" w:type="dxa"/>
            </w:tcMar>
            <w:vAlign w:val="top"/>
          </w:tcPr>
          <w:p w:rsidR="00000000" w:rsidDel="00000000" w:rsidP="00000000" w:rsidRDefault="00000000" w:rsidRPr="00000000" w14:paraId="00000252">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253">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254">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255">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56">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Работники, занятые прочими видами деятельности </w:t>
            </w:r>
          </w:p>
        </w:tc>
        <w:tc>
          <w:tcPr>
            <w:shd w:fill="auto" w:val="clear"/>
            <w:tcMar>
              <w:top w:w="0.0" w:type="dxa"/>
              <w:left w:w="108.0" w:type="dxa"/>
              <w:bottom w:w="0.0" w:type="dxa"/>
              <w:right w:w="108.0" w:type="dxa"/>
            </w:tcMar>
            <w:vAlign w:val="top"/>
          </w:tcPr>
          <w:p w:rsidR="00000000" w:rsidDel="00000000" w:rsidP="00000000" w:rsidRDefault="00000000" w:rsidRPr="00000000" w14:paraId="00000257">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80</w:t>
            </w:r>
          </w:p>
        </w:tc>
        <w:tc>
          <w:tcPr>
            <w:shd w:fill="auto" w:val="clear"/>
            <w:tcMar>
              <w:top w:w="0.0" w:type="dxa"/>
              <w:left w:w="108.0" w:type="dxa"/>
              <w:bottom w:w="0.0" w:type="dxa"/>
              <w:right w:w="108.0" w:type="dxa"/>
            </w:tcMar>
            <w:vAlign w:val="top"/>
          </w:tcPr>
          <w:p w:rsidR="00000000" w:rsidDel="00000000" w:rsidP="00000000" w:rsidRDefault="00000000" w:rsidRPr="00000000" w14:paraId="00000258">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0,53</w:t>
            </w:r>
          </w:p>
        </w:tc>
        <w:tc>
          <w:tcPr>
            <w:shd w:fill="auto" w:val="clear"/>
            <w:tcMar>
              <w:top w:w="0.0" w:type="dxa"/>
              <w:left w:w="108.0" w:type="dxa"/>
              <w:bottom w:w="0.0" w:type="dxa"/>
              <w:right w:w="108.0" w:type="dxa"/>
            </w:tcMar>
            <w:vAlign w:val="top"/>
          </w:tcPr>
          <w:p w:rsidR="00000000" w:rsidDel="00000000" w:rsidP="00000000" w:rsidRDefault="00000000" w:rsidRPr="00000000" w14:paraId="00000259">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154</w:t>
            </w:r>
          </w:p>
        </w:tc>
        <w:tc>
          <w:tcPr>
            <w:shd w:fill="auto" w:val="clear"/>
            <w:tcMar>
              <w:top w:w="0.0" w:type="dxa"/>
              <w:left w:w="108.0" w:type="dxa"/>
              <w:bottom w:w="0.0" w:type="dxa"/>
              <w:right w:w="108.0" w:type="dxa"/>
            </w:tcMar>
            <w:vAlign w:val="top"/>
          </w:tcPr>
          <w:p w:rsidR="00000000" w:rsidDel="00000000" w:rsidP="00000000" w:rsidRDefault="00000000" w:rsidRPr="00000000" w14:paraId="0000025A">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1,19</w:t>
            </w:r>
          </w:p>
        </w:tc>
        <w:tc>
          <w:tcPr>
            <w:shd w:fill="auto" w:val="clear"/>
            <w:tcMar>
              <w:top w:w="0.0" w:type="dxa"/>
              <w:left w:w="108.0" w:type="dxa"/>
              <w:bottom w:w="0.0" w:type="dxa"/>
              <w:right w:w="108.0" w:type="dxa"/>
            </w:tcMar>
            <w:vAlign w:val="top"/>
          </w:tcPr>
          <w:p w:rsidR="00000000" w:rsidDel="00000000" w:rsidP="00000000" w:rsidRDefault="00000000" w:rsidRPr="00000000" w14:paraId="0000025B">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262</w:t>
            </w:r>
          </w:p>
        </w:tc>
        <w:tc>
          <w:tcPr>
            <w:shd w:fill="auto" w:val="clear"/>
            <w:tcMar>
              <w:top w:w="0.0" w:type="dxa"/>
              <w:left w:w="108.0" w:type="dxa"/>
              <w:bottom w:w="0.0" w:type="dxa"/>
              <w:right w:w="108.0" w:type="dxa"/>
            </w:tcMar>
            <w:vAlign w:val="top"/>
          </w:tcPr>
          <w:p w:rsidR="00000000" w:rsidDel="00000000" w:rsidP="00000000" w:rsidRDefault="00000000" w:rsidRPr="00000000" w14:paraId="0000025C">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1,9</w:t>
            </w:r>
          </w:p>
        </w:tc>
      </w:tr>
    </w:tbl>
    <w:p w:rsidR="00000000" w:rsidDel="00000000" w:rsidP="00000000" w:rsidRDefault="00000000" w:rsidRPr="00000000" w14:paraId="0000025D">
      <w:pPr>
        <w:pBdr>
          <w:top w:space="0" w:sz="0" w:val="nil"/>
          <w:left w:space="0" w:sz="0" w:val="nil"/>
          <w:bottom w:space="0" w:sz="0" w:val="nil"/>
          <w:right w:space="0" w:sz="0" w:val="nil"/>
          <w:between w:space="0" w:sz="0" w:val="nil"/>
        </w:pBdr>
        <w:shd w:fill="auto" w:val="clear"/>
        <w:spacing w:line="360" w:lineRule="auto"/>
        <w:ind w:firstLine="709"/>
        <w:jc w:val="both"/>
        <w:rPr>
          <w:smallCaps w:val="0"/>
          <w:sz w:val="20"/>
          <w:szCs w:val="20"/>
        </w:rPr>
      </w:pPr>
      <w:r w:rsidDel="00000000" w:rsidR="00000000" w:rsidRPr="00000000">
        <w:rPr>
          <w:rtl w:val="0"/>
        </w:rPr>
      </w:r>
    </w:p>
    <w:p w:rsidR="00000000" w:rsidDel="00000000" w:rsidP="00000000" w:rsidRDefault="00000000" w:rsidRPr="00000000" w14:paraId="0000025E">
      <w:pPr>
        <w:pBdr>
          <w:top w:space="0" w:sz="0" w:val="nil"/>
          <w:left w:space="0" w:sz="0" w:val="nil"/>
          <w:bottom w:space="0" w:sz="0" w:val="nil"/>
          <w:right w:space="0" w:sz="0" w:val="nil"/>
          <w:between w:space="0" w:sz="0" w:val="nil"/>
        </w:pBdr>
        <w:shd w:fill="auto" w:val="clear"/>
        <w:tabs>
          <w:tab w:val="left" w:pos="7968"/>
        </w:tabs>
        <w:spacing w:line="360" w:lineRule="auto"/>
        <w:ind w:firstLine="709"/>
        <w:jc w:val="both"/>
        <w:rPr>
          <w:smallCaps w:val="0"/>
          <w:sz w:val="28"/>
          <w:szCs w:val="28"/>
        </w:rPr>
      </w:pPr>
      <w:r w:rsidDel="00000000" w:rsidR="00000000" w:rsidRPr="00000000">
        <w:br w:type="page"/>
      </w:r>
      <w:r w:rsidDel="00000000" w:rsidR="00000000" w:rsidRPr="00000000">
        <w:rPr>
          <w:smallCaps w:val="0"/>
          <w:sz w:val="28"/>
          <w:szCs w:val="28"/>
          <w:rtl w:val="0"/>
        </w:rPr>
        <w:t xml:space="preserve">Таблица 5</w:t>
      </w:r>
    </w:p>
    <w:tbl>
      <w:tblPr>
        <w:tblStyle w:val="Table5"/>
        <w:tblW w:w="9233.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46"/>
        <w:gridCol w:w="916.0000000000002"/>
        <w:gridCol w:w="916.0000000000002"/>
        <w:gridCol w:w="916.0000000000002"/>
        <w:gridCol w:w="1938.9999999999998"/>
        <w:tblGridChange w:id="0">
          <w:tblGrid>
            <w:gridCol w:w="4546"/>
            <w:gridCol w:w="916.0000000000002"/>
            <w:gridCol w:w="916.0000000000002"/>
            <w:gridCol w:w="916.0000000000002"/>
            <w:gridCol w:w="1938.9999999999998"/>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25F">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Показатель</w:t>
            </w:r>
          </w:p>
        </w:tc>
        <w:tc>
          <w:tcPr>
            <w:shd w:fill="auto" w:val="clear"/>
            <w:tcMar>
              <w:top w:w="0.0" w:type="dxa"/>
              <w:left w:w="108.0" w:type="dxa"/>
              <w:bottom w:w="0.0" w:type="dxa"/>
              <w:right w:w="108.0" w:type="dxa"/>
            </w:tcMar>
            <w:vAlign w:val="top"/>
          </w:tcPr>
          <w:p w:rsidR="00000000" w:rsidDel="00000000" w:rsidP="00000000" w:rsidRDefault="00000000" w:rsidRPr="00000000" w14:paraId="00000260">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2010 г.</w:t>
            </w:r>
          </w:p>
        </w:tc>
        <w:tc>
          <w:tcPr>
            <w:shd w:fill="auto" w:val="clear"/>
            <w:tcMar>
              <w:top w:w="0.0" w:type="dxa"/>
              <w:left w:w="108.0" w:type="dxa"/>
              <w:bottom w:w="0.0" w:type="dxa"/>
              <w:right w:w="108.0" w:type="dxa"/>
            </w:tcMar>
            <w:vAlign w:val="top"/>
          </w:tcPr>
          <w:p w:rsidR="00000000" w:rsidDel="00000000" w:rsidP="00000000" w:rsidRDefault="00000000" w:rsidRPr="00000000" w14:paraId="00000261">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2011 г.</w:t>
            </w:r>
          </w:p>
        </w:tc>
        <w:tc>
          <w:tcPr>
            <w:shd w:fill="auto" w:val="clear"/>
            <w:tcMar>
              <w:top w:w="0.0" w:type="dxa"/>
              <w:left w:w="108.0" w:type="dxa"/>
              <w:bottom w:w="0.0" w:type="dxa"/>
              <w:right w:w="108.0" w:type="dxa"/>
            </w:tcMar>
            <w:vAlign w:val="top"/>
          </w:tcPr>
          <w:p w:rsidR="00000000" w:rsidDel="00000000" w:rsidP="00000000" w:rsidRDefault="00000000" w:rsidRPr="00000000" w14:paraId="00000262">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2012 г.</w:t>
            </w:r>
          </w:p>
        </w:tc>
        <w:tc>
          <w:tcPr>
            <w:shd w:fill="auto" w:val="clear"/>
            <w:tcMar>
              <w:top w:w="0.0" w:type="dxa"/>
              <w:left w:w="108.0" w:type="dxa"/>
              <w:bottom w:w="0.0" w:type="dxa"/>
              <w:right w:w="108.0" w:type="dxa"/>
            </w:tcMar>
            <w:vAlign w:val="top"/>
          </w:tcPr>
          <w:p w:rsidR="00000000" w:rsidDel="00000000" w:rsidP="00000000" w:rsidRDefault="00000000" w:rsidRPr="00000000" w14:paraId="00000263">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2012 г. в % к 2010 г.</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64">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Средства, направленные на потребление, тыс.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265">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1064461</w:t>
            </w:r>
          </w:p>
        </w:tc>
        <w:tc>
          <w:tcPr>
            <w:shd w:fill="auto" w:val="clear"/>
            <w:tcMar>
              <w:top w:w="0.0" w:type="dxa"/>
              <w:left w:w="108.0" w:type="dxa"/>
              <w:bottom w:w="0.0" w:type="dxa"/>
              <w:right w:w="108.0" w:type="dxa"/>
            </w:tcMar>
            <w:vAlign w:val="top"/>
          </w:tcPr>
          <w:p w:rsidR="00000000" w:rsidDel="00000000" w:rsidP="00000000" w:rsidRDefault="00000000" w:rsidRPr="00000000" w14:paraId="00000266">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1559057</w:t>
            </w:r>
          </w:p>
        </w:tc>
        <w:tc>
          <w:tcPr>
            <w:shd w:fill="auto" w:val="clear"/>
            <w:tcMar>
              <w:top w:w="0.0" w:type="dxa"/>
              <w:left w:w="108.0" w:type="dxa"/>
              <w:bottom w:w="0.0" w:type="dxa"/>
              <w:right w:w="108.0" w:type="dxa"/>
            </w:tcMar>
            <w:vAlign w:val="top"/>
          </w:tcPr>
          <w:p w:rsidR="00000000" w:rsidDel="00000000" w:rsidP="00000000" w:rsidRDefault="00000000" w:rsidRPr="00000000" w14:paraId="00000267">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2356436</w:t>
            </w:r>
          </w:p>
        </w:tc>
        <w:tc>
          <w:tcPr>
            <w:shd w:fill="auto" w:val="clear"/>
            <w:tcMar>
              <w:top w:w="0.0" w:type="dxa"/>
              <w:left w:w="108.0" w:type="dxa"/>
              <w:bottom w:w="0.0" w:type="dxa"/>
              <w:right w:w="108.0" w:type="dxa"/>
            </w:tcMar>
            <w:vAlign w:val="top"/>
          </w:tcPr>
          <w:p w:rsidR="00000000" w:rsidDel="00000000" w:rsidP="00000000" w:rsidRDefault="00000000" w:rsidRPr="00000000" w14:paraId="00000268">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221,4</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69">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в том числе на оплату труда</w:t>
            </w:r>
          </w:p>
        </w:tc>
        <w:tc>
          <w:tcPr>
            <w:shd w:fill="auto" w:val="clear"/>
            <w:tcMar>
              <w:top w:w="0.0" w:type="dxa"/>
              <w:left w:w="108.0" w:type="dxa"/>
              <w:bottom w:w="0.0" w:type="dxa"/>
              <w:right w:w="108.0" w:type="dxa"/>
            </w:tcMar>
            <w:vAlign w:val="top"/>
          </w:tcPr>
          <w:p w:rsidR="00000000" w:rsidDel="00000000" w:rsidP="00000000" w:rsidRDefault="00000000" w:rsidRPr="00000000" w14:paraId="0000026A">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708254</w:t>
            </w:r>
          </w:p>
        </w:tc>
        <w:tc>
          <w:tcPr>
            <w:shd w:fill="auto" w:val="clear"/>
            <w:tcMar>
              <w:top w:w="0.0" w:type="dxa"/>
              <w:left w:w="108.0" w:type="dxa"/>
              <w:bottom w:w="0.0" w:type="dxa"/>
              <w:right w:w="108.0" w:type="dxa"/>
            </w:tcMar>
            <w:vAlign w:val="top"/>
          </w:tcPr>
          <w:p w:rsidR="00000000" w:rsidDel="00000000" w:rsidP="00000000" w:rsidRDefault="00000000" w:rsidRPr="00000000" w14:paraId="0000026B">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720874</w:t>
            </w:r>
          </w:p>
        </w:tc>
        <w:tc>
          <w:tcPr>
            <w:shd w:fill="auto" w:val="clear"/>
            <w:tcMar>
              <w:top w:w="0.0" w:type="dxa"/>
              <w:left w:w="108.0" w:type="dxa"/>
              <w:bottom w:w="0.0" w:type="dxa"/>
              <w:right w:w="108.0" w:type="dxa"/>
            </w:tcMar>
            <w:vAlign w:val="top"/>
          </w:tcPr>
          <w:p w:rsidR="00000000" w:rsidDel="00000000" w:rsidP="00000000" w:rsidRDefault="00000000" w:rsidRPr="00000000" w14:paraId="0000026C">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734008</w:t>
            </w:r>
          </w:p>
        </w:tc>
        <w:tc>
          <w:tcPr>
            <w:shd w:fill="auto" w:val="clear"/>
            <w:tcMar>
              <w:top w:w="0.0" w:type="dxa"/>
              <w:left w:w="108.0" w:type="dxa"/>
              <w:bottom w:w="0.0" w:type="dxa"/>
              <w:right w:w="108.0" w:type="dxa"/>
            </w:tcMar>
            <w:vAlign w:val="top"/>
          </w:tcPr>
          <w:p w:rsidR="00000000" w:rsidDel="00000000" w:rsidP="00000000" w:rsidRDefault="00000000" w:rsidRPr="00000000" w14:paraId="0000026D">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103,6</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6E">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Среднегодовая оплата труда:</w:t>
            </w:r>
          </w:p>
        </w:tc>
        <w:tc>
          <w:tcPr>
            <w:shd w:fill="auto" w:val="clear"/>
            <w:tcMar>
              <w:top w:w="0.0" w:type="dxa"/>
              <w:left w:w="108.0" w:type="dxa"/>
              <w:bottom w:w="0.0" w:type="dxa"/>
              <w:right w:w="108.0" w:type="dxa"/>
            </w:tcMar>
            <w:vAlign w:val="top"/>
          </w:tcPr>
          <w:p w:rsidR="00000000" w:rsidDel="00000000" w:rsidP="00000000" w:rsidRDefault="00000000" w:rsidRPr="00000000" w14:paraId="0000026F">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70">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71">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72">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73">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Среднегодового работника</w:t>
            </w:r>
          </w:p>
        </w:tc>
        <w:tc>
          <w:tcPr>
            <w:shd w:fill="auto" w:val="clear"/>
            <w:tcMar>
              <w:top w:w="0.0" w:type="dxa"/>
              <w:left w:w="108.0" w:type="dxa"/>
              <w:bottom w:w="0.0" w:type="dxa"/>
              <w:right w:w="108.0" w:type="dxa"/>
            </w:tcMar>
            <w:vAlign w:val="top"/>
          </w:tcPr>
          <w:p w:rsidR="00000000" w:rsidDel="00000000" w:rsidP="00000000" w:rsidRDefault="00000000" w:rsidRPr="00000000" w14:paraId="00000274">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47188</w:t>
            </w:r>
          </w:p>
        </w:tc>
        <w:tc>
          <w:tcPr>
            <w:shd w:fill="auto" w:val="clear"/>
            <w:tcMar>
              <w:top w:w="0.0" w:type="dxa"/>
              <w:left w:w="108.0" w:type="dxa"/>
              <w:bottom w:w="0.0" w:type="dxa"/>
              <w:right w:w="108.0" w:type="dxa"/>
            </w:tcMar>
            <w:vAlign w:val="top"/>
          </w:tcPr>
          <w:p w:rsidR="00000000" w:rsidDel="00000000" w:rsidP="00000000" w:rsidRDefault="00000000" w:rsidRPr="00000000" w14:paraId="00000275">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55816</w:t>
            </w:r>
          </w:p>
        </w:tc>
        <w:tc>
          <w:tcPr>
            <w:shd w:fill="auto" w:val="clear"/>
            <w:tcMar>
              <w:top w:w="0.0" w:type="dxa"/>
              <w:left w:w="108.0" w:type="dxa"/>
              <w:bottom w:w="0.0" w:type="dxa"/>
              <w:right w:w="108.0" w:type="dxa"/>
            </w:tcMar>
            <w:vAlign w:val="top"/>
          </w:tcPr>
          <w:p w:rsidR="00000000" w:rsidDel="00000000" w:rsidP="00000000" w:rsidRDefault="00000000" w:rsidRPr="00000000" w14:paraId="00000276">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49447</w:t>
            </w:r>
          </w:p>
        </w:tc>
        <w:tc>
          <w:tcPr>
            <w:shd w:fill="auto" w:val="clear"/>
            <w:tcMar>
              <w:top w:w="0.0" w:type="dxa"/>
              <w:left w:w="108.0" w:type="dxa"/>
              <w:bottom w:w="0.0" w:type="dxa"/>
              <w:right w:w="108.0" w:type="dxa"/>
            </w:tcMar>
            <w:vAlign w:val="top"/>
          </w:tcPr>
          <w:p w:rsidR="00000000" w:rsidDel="00000000" w:rsidP="00000000" w:rsidRDefault="00000000" w:rsidRPr="00000000" w14:paraId="00000277">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104,8</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78">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в том числе:</w:t>
            </w:r>
          </w:p>
        </w:tc>
        <w:tc>
          <w:tcPr>
            <w:shd w:fill="auto" w:val="clear"/>
            <w:tcMar>
              <w:top w:w="0.0" w:type="dxa"/>
              <w:left w:w="108.0" w:type="dxa"/>
              <w:bottom w:w="0.0" w:type="dxa"/>
              <w:right w:w="108.0" w:type="dxa"/>
            </w:tcMar>
            <w:vAlign w:val="top"/>
          </w:tcPr>
          <w:p w:rsidR="00000000" w:rsidDel="00000000" w:rsidP="00000000" w:rsidRDefault="00000000" w:rsidRPr="00000000" w14:paraId="00000279">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7A">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7B">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7C">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7D">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Постоянного рабочего</w:t>
            </w:r>
          </w:p>
        </w:tc>
        <w:tc>
          <w:tcPr>
            <w:shd w:fill="auto" w:val="clear"/>
            <w:tcMar>
              <w:top w:w="0.0" w:type="dxa"/>
              <w:left w:w="108.0" w:type="dxa"/>
              <w:bottom w:w="0.0" w:type="dxa"/>
              <w:right w:w="108.0" w:type="dxa"/>
            </w:tcMar>
            <w:vAlign w:val="top"/>
          </w:tcPr>
          <w:p w:rsidR="00000000" w:rsidDel="00000000" w:rsidP="00000000" w:rsidRDefault="00000000" w:rsidRPr="00000000" w14:paraId="0000027E">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48419</w:t>
            </w:r>
          </w:p>
        </w:tc>
        <w:tc>
          <w:tcPr>
            <w:shd w:fill="auto" w:val="clear"/>
            <w:tcMar>
              <w:top w:w="0.0" w:type="dxa"/>
              <w:left w:w="108.0" w:type="dxa"/>
              <w:bottom w:w="0.0" w:type="dxa"/>
              <w:right w:w="108.0" w:type="dxa"/>
            </w:tcMar>
            <w:vAlign w:val="top"/>
          </w:tcPr>
          <w:p w:rsidR="00000000" w:rsidDel="00000000" w:rsidP="00000000" w:rsidRDefault="00000000" w:rsidRPr="00000000" w14:paraId="0000027F">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56400</w:t>
            </w:r>
          </w:p>
        </w:tc>
        <w:tc>
          <w:tcPr>
            <w:shd w:fill="auto" w:val="clear"/>
            <w:tcMar>
              <w:top w:w="0.0" w:type="dxa"/>
              <w:left w:w="108.0" w:type="dxa"/>
              <w:bottom w:w="0.0" w:type="dxa"/>
              <w:right w:w="108.0" w:type="dxa"/>
            </w:tcMar>
            <w:vAlign w:val="top"/>
          </w:tcPr>
          <w:p w:rsidR="00000000" w:rsidDel="00000000" w:rsidP="00000000" w:rsidRDefault="00000000" w:rsidRPr="00000000" w14:paraId="00000280">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45752</w:t>
            </w:r>
          </w:p>
        </w:tc>
        <w:tc>
          <w:tcPr>
            <w:shd w:fill="auto" w:val="clear"/>
            <w:tcMar>
              <w:top w:w="0.0" w:type="dxa"/>
              <w:left w:w="108.0" w:type="dxa"/>
              <w:bottom w:w="0.0" w:type="dxa"/>
              <w:right w:w="108.0" w:type="dxa"/>
            </w:tcMar>
            <w:vAlign w:val="top"/>
          </w:tcPr>
          <w:p w:rsidR="00000000" w:rsidDel="00000000" w:rsidP="00000000" w:rsidRDefault="00000000" w:rsidRPr="00000000" w14:paraId="00000281">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94,5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82">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Руководителя</w:t>
            </w:r>
          </w:p>
        </w:tc>
        <w:tc>
          <w:tcPr>
            <w:shd w:fill="auto" w:val="clear"/>
            <w:tcMar>
              <w:top w:w="0.0" w:type="dxa"/>
              <w:left w:w="108.0" w:type="dxa"/>
              <w:bottom w:w="0.0" w:type="dxa"/>
              <w:right w:w="108.0" w:type="dxa"/>
            </w:tcMar>
            <w:vAlign w:val="top"/>
          </w:tcPr>
          <w:p w:rsidR="00000000" w:rsidDel="00000000" w:rsidP="00000000" w:rsidRDefault="00000000" w:rsidRPr="00000000" w14:paraId="00000283">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65462</w:t>
            </w:r>
          </w:p>
        </w:tc>
        <w:tc>
          <w:tcPr>
            <w:shd w:fill="auto" w:val="clear"/>
            <w:tcMar>
              <w:top w:w="0.0" w:type="dxa"/>
              <w:left w:w="108.0" w:type="dxa"/>
              <w:bottom w:w="0.0" w:type="dxa"/>
              <w:right w:w="108.0" w:type="dxa"/>
            </w:tcMar>
            <w:vAlign w:val="top"/>
          </w:tcPr>
          <w:p w:rsidR="00000000" w:rsidDel="00000000" w:rsidP="00000000" w:rsidRDefault="00000000" w:rsidRPr="00000000" w14:paraId="00000284">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67765</w:t>
            </w:r>
          </w:p>
        </w:tc>
        <w:tc>
          <w:tcPr>
            <w:shd w:fill="auto" w:val="clear"/>
            <w:tcMar>
              <w:top w:w="0.0" w:type="dxa"/>
              <w:left w:w="108.0" w:type="dxa"/>
              <w:bottom w:w="0.0" w:type="dxa"/>
              <w:right w:w="108.0" w:type="dxa"/>
            </w:tcMar>
            <w:vAlign w:val="top"/>
          </w:tcPr>
          <w:p w:rsidR="00000000" w:rsidDel="00000000" w:rsidP="00000000" w:rsidRDefault="00000000" w:rsidRPr="00000000" w14:paraId="00000285">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69320</w:t>
            </w:r>
          </w:p>
        </w:tc>
        <w:tc>
          <w:tcPr>
            <w:shd w:fill="auto" w:val="clear"/>
            <w:tcMar>
              <w:top w:w="0.0" w:type="dxa"/>
              <w:left w:w="108.0" w:type="dxa"/>
              <w:bottom w:w="0.0" w:type="dxa"/>
              <w:right w:w="108.0" w:type="dxa"/>
            </w:tcMar>
            <w:vAlign w:val="top"/>
          </w:tcPr>
          <w:p w:rsidR="00000000" w:rsidDel="00000000" w:rsidP="00000000" w:rsidRDefault="00000000" w:rsidRPr="00000000" w14:paraId="00000286">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105,9</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87">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Специалиста</w:t>
            </w:r>
          </w:p>
        </w:tc>
        <w:tc>
          <w:tcPr>
            <w:shd w:fill="auto" w:val="clear"/>
            <w:tcMar>
              <w:top w:w="0.0" w:type="dxa"/>
              <w:left w:w="108.0" w:type="dxa"/>
              <w:bottom w:w="0.0" w:type="dxa"/>
              <w:right w:w="108.0" w:type="dxa"/>
            </w:tcMar>
            <w:vAlign w:val="top"/>
          </w:tcPr>
          <w:p w:rsidR="00000000" w:rsidDel="00000000" w:rsidP="00000000" w:rsidRDefault="00000000" w:rsidRPr="00000000" w14:paraId="00000288">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54675</w:t>
            </w:r>
          </w:p>
        </w:tc>
        <w:tc>
          <w:tcPr>
            <w:shd w:fill="auto" w:val="clear"/>
            <w:tcMar>
              <w:top w:w="0.0" w:type="dxa"/>
              <w:left w:w="108.0" w:type="dxa"/>
              <w:bottom w:w="0.0" w:type="dxa"/>
              <w:right w:w="108.0" w:type="dxa"/>
            </w:tcMar>
            <w:vAlign w:val="top"/>
          </w:tcPr>
          <w:p w:rsidR="00000000" w:rsidDel="00000000" w:rsidP="00000000" w:rsidRDefault="00000000" w:rsidRPr="00000000" w14:paraId="00000289">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57498</w:t>
            </w:r>
          </w:p>
        </w:tc>
        <w:tc>
          <w:tcPr>
            <w:shd w:fill="auto" w:val="clear"/>
            <w:tcMar>
              <w:top w:w="0.0" w:type="dxa"/>
              <w:left w:w="108.0" w:type="dxa"/>
              <w:bottom w:w="0.0" w:type="dxa"/>
              <w:right w:w="108.0" w:type="dxa"/>
            </w:tcMar>
            <w:vAlign w:val="top"/>
          </w:tcPr>
          <w:p w:rsidR="00000000" w:rsidDel="00000000" w:rsidP="00000000" w:rsidRDefault="00000000" w:rsidRPr="00000000" w14:paraId="0000028A">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56547</w:t>
            </w:r>
          </w:p>
        </w:tc>
        <w:tc>
          <w:tcPr>
            <w:shd w:fill="auto" w:val="clear"/>
            <w:tcMar>
              <w:top w:w="0.0" w:type="dxa"/>
              <w:left w:w="108.0" w:type="dxa"/>
              <w:bottom w:w="0.0" w:type="dxa"/>
              <w:right w:w="108.0" w:type="dxa"/>
            </w:tcMar>
            <w:vAlign w:val="top"/>
          </w:tcPr>
          <w:p w:rsidR="00000000" w:rsidDel="00000000" w:rsidP="00000000" w:rsidRDefault="00000000" w:rsidRPr="00000000" w14:paraId="0000028B">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103,4</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8C">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Работника подсобных производств</w:t>
            </w:r>
          </w:p>
        </w:tc>
        <w:tc>
          <w:tcPr>
            <w:shd w:fill="auto" w:val="clear"/>
            <w:tcMar>
              <w:top w:w="0.0" w:type="dxa"/>
              <w:left w:w="108.0" w:type="dxa"/>
              <w:bottom w:w="0.0" w:type="dxa"/>
              <w:right w:w="108.0" w:type="dxa"/>
            </w:tcMar>
            <w:vAlign w:val="top"/>
          </w:tcPr>
          <w:p w:rsidR="00000000" w:rsidDel="00000000" w:rsidP="00000000" w:rsidRDefault="00000000" w:rsidRPr="00000000" w14:paraId="0000028D">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64151</w:t>
            </w:r>
          </w:p>
        </w:tc>
        <w:tc>
          <w:tcPr>
            <w:shd w:fill="auto" w:val="clear"/>
            <w:tcMar>
              <w:top w:w="0.0" w:type="dxa"/>
              <w:left w:w="108.0" w:type="dxa"/>
              <w:bottom w:w="0.0" w:type="dxa"/>
              <w:right w:w="108.0" w:type="dxa"/>
            </w:tcMar>
            <w:vAlign w:val="top"/>
          </w:tcPr>
          <w:p w:rsidR="00000000" w:rsidDel="00000000" w:rsidP="00000000" w:rsidRDefault="00000000" w:rsidRPr="00000000" w14:paraId="0000028E">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56187</w:t>
            </w:r>
          </w:p>
        </w:tc>
        <w:tc>
          <w:tcPr>
            <w:shd w:fill="auto" w:val="clear"/>
            <w:tcMar>
              <w:top w:w="0.0" w:type="dxa"/>
              <w:left w:w="108.0" w:type="dxa"/>
              <w:bottom w:w="0.0" w:type="dxa"/>
              <w:right w:w="108.0" w:type="dxa"/>
            </w:tcMar>
            <w:vAlign w:val="top"/>
          </w:tcPr>
          <w:p w:rsidR="00000000" w:rsidDel="00000000" w:rsidP="00000000" w:rsidRDefault="00000000" w:rsidRPr="00000000" w14:paraId="0000028F">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45102</w:t>
            </w:r>
          </w:p>
        </w:tc>
        <w:tc>
          <w:tcPr>
            <w:shd w:fill="auto" w:val="clear"/>
            <w:tcMar>
              <w:top w:w="0.0" w:type="dxa"/>
              <w:left w:w="108.0" w:type="dxa"/>
              <w:bottom w:w="0.0" w:type="dxa"/>
              <w:right w:w="108.0" w:type="dxa"/>
            </w:tcMar>
            <w:vAlign w:val="top"/>
          </w:tcPr>
          <w:p w:rsidR="00000000" w:rsidDel="00000000" w:rsidP="00000000" w:rsidRDefault="00000000" w:rsidRPr="00000000" w14:paraId="00000290">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70,3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91">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Торговли</w:t>
            </w:r>
          </w:p>
        </w:tc>
        <w:tc>
          <w:tcPr>
            <w:shd w:fill="auto" w:val="clear"/>
            <w:tcMar>
              <w:top w:w="0.0" w:type="dxa"/>
              <w:left w:w="108.0" w:type="dxa"/>
              <w:bottom w:w="0.0" w:type="dxa"/>
              <w:right w:w="108.0" w:type="dxa"/>
            </w:tcMar>
            <w:vAlign w:val="top"/>
          </w:tcPr>
          <w:p w:rsidR="00000000" w:rsidDel="00000000" w:rsidP="00000000" w:rsidRDefault="00000000" w:rsidRPr="00000000" w14:paraId="00000292">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38947</w:t>
            </w:r>
          </w:p>
        </w:tc>
        <w:tc>
          <w:tcPr>
            <w:shd w:fill="auto" w:val="clear"/>
            <w:tcMar>
              <w:top w:w="0.0" w:type="dxa"/>
              <w:left w:w="108.0" w:type="dxa"/>
              <w:bottom w:w="0.0" w:type="dxa"/>
              <w:right w:w="108.0" w:type="dxa"/>
            </w:tcMar>
            <w:vAlign w:val="top"/>
          </w:tcPr>
          <w:p w:rsidR="00000000" w:rsidDel="00000000" w:rsidP="00000000" w:rsidRDefault="00000000" w:rsidRPr="00000000" w14:paraId="00000293">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102000</w:t>
            </w:r>
          </w:p>
        </w:tc>
        <w:tc>
          <w:tcPr>
            <w:shd w:fill="auto" w:val="clear"/>
            <w:tcMar>
              <w:top w:w="0.0" w:type="dxa"/>
              <w:left w:w="108.0" w:type="dxa"/>
              <w:bottom w:w="0.0" w:type="dxa"/>
              <w:right w:w="108.0" w:type="dxa"/>
            </w:tcMar>
            <w:vAlign w:val="top"/>
          </w:tcPr>
          <w:p w:rsidR="00000000" w:rsidDel="00000000" w:rsidP="00000000" w:rsidRDefault="00000000" w:rsidRPr="00000000" w14:paraId="00000294">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65018</w:t>
            </w:r>
          </w:p>
        </w:tc>
        <w:tc>
          <w:tcPr>
            <w:shd w:fill="auto" w:val="clear"/>
            <w:tcMar>
              <w:top w:w="0.0" w:type="dxa"/>
              <w:left w:w="108.0" w:type="dxa"/>
              <w:bottom w:w="0.0" w:type="dxa"/>
              <w:right w:w="108.0" w:type="dxa"/>
            </w:tcMar>
            <w:vAlign w:val="top"/>
          </w:tcPr>
          <w:p w:rsidR="00000000" w:rsidDel="00000000" w:rsidP="00000000" w:rsidRDefault="00000000" w:rsidRPr="00000000" w14:paraId="00000295">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166,9</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96">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Строительства </w:t>
            </w:r>
          </w:p>
        </w:tc>
        <w:tc>
          <w:tcPr>
            <w:shd w:fill="auto" w:val="clear"/>
            <w:tcMar>
              <w:top w:w="0.0" w:type="dxa"/>
              <w:left w:w="108.0" w:type="dxa"/>
              <w:bottom w:w="0.0" w:type="dxa"/>
              <w:right w:w="108.0" w:type="dxa"/>
            </w:tcMar>
            <w:vAlign w:val="top"/>
          </w:tcPr>
          <w:p w:rsidR="00000000" w:rsidDel="00000000" w:rsidP="00000000" w:rsidRDefault="00000000" w:rsidRPr="00000000" w14:paraId="00000297">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33627</w:t>
            </w:r>
          </w:p>
        </w:tc>
        <w:tc>
          <w:tcPr>
            <w:shd w:fill="auto" w:val="clear"/>
            <w:tcMar>
              <w:top w:w="0.0" w:type="dxa"/>
              <w:left w:w="108.0" w:type="dxa"/>
              <w:bottom w:w="0.0" w:type="dxa"/>
              <w:right w:w="108.0" w:type="dxa"/>
            </w:tcMar>
            <w:vAlign w:val="top"/>
          </w:tcPr>
          <w:p w:rsidR="00000000" w:rsidDel="00000000" w:rsidP="00000000" w:rsidRDefault="00000000" w:rsidRPr="00000000" w14:paraId="00000298">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66625</w:t>
            </w:r>
          </w:p>
        </w:tc>
        <w:tc>
          <w:tcPr>
            <w:shd w:fill="auto" w:val="clear"/>
            <w:tcMar>
              <w:top w:w="0.0" w:type="dxa"/>
              <w:left w:w="108.0" w:type="dxa"/>
              <w:bottom w:w="0.0" w:type="dxa"/>
              <w:right w:w="108.0" w:type="dxa"/>
            </w:tcMar>
            <w:vAlign w:val="top"/>
          </w:tcPr>
          <w:p w:rsidR="00000000" w:rsidDel="00000000" w:rsidP="00000000" w:rsidRDefault="00000000" w:rsidRPr="00000000" w14:paraId="00000299">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42181</w:t>
            </w:r>
          </w:p>
        </w:tc>
        <w:tc>
          <w:tcPr>
            <w:shd w:fill="auto" w:val="clear"/>
            <w:tcMar>
              <w:top w:w="0.0" w:type="dxa"/>
              <w:left w:w="108.0" w:type="dxa"/>
              <w:bottom w:w="0.0" w:type="dxa"/>
              <w:right w:w="108.0" w:type="dxa"/>
            </w:tcMar>
            <w:vAlign w:val="top"/>
          </w:tcPr>
          <w:p w:rsidR="00000000" w:rsidDel="00000000" w:rsidP="00000000" w:rsidRDefault="00000000" w:rsidRPr="00000000" w14:paraId="0000029A">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125,4</w:t>
            </w:r>
          </w:p>
        </w:tc>
      </w:tr>
    </w:tbl>
    <w:p w:rsidR="00000000" w:rsidDel="00000000" w:rsidP="00000000" w:rsidRDefault="00000000" w:rsidRPr="00000000" w14:paraId="0000029B">
      <w:pPr>
        <w:pBdr>
          <w:top w:space="0" w:sz="0" w:val="nil"/>
          <w:left w:space="0" w:sz="0" w:val="nil"/>
          <w:bottom w:space="0" w:sz="0" w:val="nil"/>
          <w:right w:space="0" w:sz="0" w:val="nil"/>
          <w:between w:space="0" w:sz="0" w:val="nil"/>
        </w:pBdr>
        <w:shd w:fill="auto" w:val="clear"/>
        <w:spacing w:line="360" w:lineRule="auto"/>
        <w:ind w:firstLine="709"/>
        <w:jc w:val="both"/>
        <w:rPr>
          <w:smallCaps w:val="0"/>
          <w:sz w:val="20"/>
          <w:szCs w:val="20"/>
        </w:rPr>
      </w:pPr>
      <w:r w:rsidDel="00000000" w:rsidR="00000000" w:rsidRPr="00000000">
        <w:rPr>
          <w:rtl w:val="0"/>
        </w:rPr>
      </w:r>
    </w:p>
    <w:p w:rsidR="00000000" w:rsidDel="00000000" w:rsidP="00000000" w:rsidRDefault="00000000" w:rsidRPr="00000000" w14:paraId="0000029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Уровень использования средств на оплату труда</w:t>
      </w:r>
    </w:p>
    <w:p w:rsidR="00000000" w:rsidDel="00000000" w:rsidP="00000000" w:rsidRDefault="00000000" w:rsidRPr="00000000" w14:paraId="0000029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Вывод: из таблицы 5 видно, что большая часть средств идет на оплату труда руководителей и специалистов, затем на оплату труда работников торговли, подсобных хозяйств и строительства</w:t>
      </w:r>
    </w:p>
    <w:p w:rsidR="00000000" w:rsidDel="00000000" w:rsidP="00000000" w:rsidRDefault="00000000" w:rsidRPr="00000000" w14:paraId="0000029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Основные средства организации</w:t>
      </w:r>
    </w:p>
    <w:p w:rsidR="00000000" w:rsidDel="00000000" w:rsidP="00000000" w:rsidRDefault="00000000" w:rsidRPr="00000000" w14:paraId="0000029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 основным средствам относят средства труда, используемые при производстве товаров, выполнении работ или оказании услуг, либо для управления организацией в течении периода, превышающего 12 месяцев, независимо от стоимости на дату приобретения, но не менее стократного установленного законом размера минимальной месячной оплаты труда за единицу независимо от срока их полезного использования.</w:t>
      </w:r>
    </w:p>
    <w:p w:rsidR="00000000" w:rsidDel="00000000" w:rsidP="00000000" w:rsidRDefault="00000000" w:rsidRPr="00000000" w14:paraId="000002A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Основные средства делятся на материальные и нематериальные. К материальным основным средствам относятся здания, сооружения, машины и оборудование, измерительные и регулирующие приборы и устройства, жилища, вычислительная техника и оргтехника, транспортные средства, инструмент, производственный и хозяйственный инвентарь, рабочий, продуктивный и племенной скот, многолетние насаждения и прочие виды материальных основных фондов.</w:t>
      </w:r>
    </w:p>
    <w:p w:rsidR="00000000" w:rsidDel="00000000" w:rsidP="00000000" w:rsidRDefault="00000000" w:rsidRPr="00000000" w14:paraId="000002A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последнее время для организации все большее значение приобретает такой вид имущества как нематериальные активы. Это обусловлено существенными изменениями в технологии производства товаров и услуг, возрастанием роли информационных технологий. Для ряда организаций анализ нематериальных активов имеет не меньшее значение, чем анализ материальных активов или кадрового потенциала. Силу и имидж таких организаций, как научно-исследовательские, опытно-конструкторские, экспериментальные, аудиторские, юридические и др., определяют зачастую именно нематериальные активы, которые при их движении (покупке или продаже) отражаются в балансе наряду с материальными активами.</w:t>
      </w:r>
    </w:p>
    <w:p w:rsidR="00000000" w:rsidDel="00000000" w:rsidP="00000000" w:rsidRDefault="00000000" w:rsidRPr="00000000" w14:paraId="000002A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Использование нематериальных активов в экономическом обороте дает возможность современной организации изменить структуру своего производственного капитала. За счет увеличения доли нематериальных активов в стоимости нового товара и услуг увеличивается их наукоемкость, что имеет большое значение для повышения конкурентной способности товаров и услуг.</w:t>
      </w:r>
    </w:p>
    <w:p w:rsidR="00000000" w:rsidDel="00000000" w:rsidP="00000000" w:rsidRDefault="00000000" w:rsidRPr="00000000" w14:paraId="000002A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структуре основных средств принято выделять активную часть (рабочие машины и оборудование) и пассивную часть, а также отдельные подгруппы в соответствии с их функциональным назначением (здания производственного назначения, склады, рабочие и силовые машины, оборудование, измерительные приборы и устройства, транспортные средства и т.д.). Такая детализация необходима для выявления резервов повышения эффективности их использования на основе оптимизации структуры. Анализ соотношения между пассивной (здания, сооружения) и активной (машины, оборудование, передаточные устройства и так далее) частями основных средств позволяет выработать эффективную политику в области учета товара с единицы основных средств. Анализ соотношения между количеством специализированного и универсального оборудования позволяет судить о технологической стороне производства и наметить меры по сокращению трудоемкости изготовления товара.</w:t>
      </w:r>
    </w:p>
    <w:p w:rsidR="00000000" w:rsidDel="00000000" w:rsidP="00000000" w:rsidRDefault="00000000" w:rsidRPr="00000000" w14:paraId="000002A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Необходимое условие правильного анализа основных средств - единый принцип их оценки. Различают три вида оценки основных средств: первоначальную, восстановительную и остаточную. Основные средства принимаются к бухгалтерскому учету по первоначальной стоимости.</w:t>
      </w:r>
    </w:p>
    <w:p w:rsidR="00000000" w:rsidDel="00000000" w:rsidP="00000000" w:rsidRDefault="00000000" w:rsidRPr="00000000" w14:paraId="000002A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Первоначальной стоимостью основных средств, приобретенных за плату, признается сумма фактических затрат организации на приобретение, сооружение и изготовление, за исключением налога на добавленную стоимость и иных возмещаемых налогов (кроме случаев, предусмотренных законодательством РФ).</w:t>
      </w:r>
    </w:p>
    <w:p w:rsidR="00000000" w:rsidDel="00000000" w:rsidP="00000000" w:rsidRDefault="00000000" w:rsidRPr="00000000" w14:paraId="000002A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Под восстановительной стоимостью основных средств понимается стоимость воспроизводства основных средств, т.е. приобретение или строительство инвентарных объектов исходя из действующих цен на момент переоценки.</w:t>
      </w:r>
    </w:p>
    <w:p w:rsidR="00000000" w:rsidDel="00000000" w:rsidP="00000000" w:rsidRDefault="00000000" w:rsidRPr="00000000" w14:paraId="000002A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Основные средства в процессе использования изнашиваются, ветшают, отчего их первоначальная стоимость уменьшается. Денежное выражение потери объектами своих физических и технико-экономических качеств называется износом основных средств. Первоначальная стоимость за вычетом суммы износа называется остаточной стоимостью основных средств.</w:t>
      </w:r>
    </w:p>
    <w:p w:rsidR="00000000" w:rsidDel="00000000" w:rsidP="00000000" w:rsidRDefault="00000000" w:rsidRPr="00000000" w14:paraId="000002A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Для характеристики эффективности использования основных средств применяют систему показателей, которая включает обобщающие и частные технико-экономические показатели. Обобщающие показатели отражают использование всех основных средств, а частные - использование отдельных их видов.</w:t>
      </w:r>
    </w:p>
    <w:p w:rsidR="00000000" w:rsidDel="00000000" w:rsidP="00000000" w:rsidRDefault="00000000" w:rsidRPr="00000000" w14:paraId="000002A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Организации далеко не безразлично как отдельные группы основных средств влияют на конечные показатели его работ. Их состояние и эффективное использование прямо влияет на конечные результаты финансово-хозяйственной деятельности организации, рациональное и эффективное использование основных средств позволяет повышать объемы производства без дополнительных капитальных вложений либо при минимальной их величине, обеспечивая тем самым большую прибыльность (рентабельность) деятельность организации в целом.</w:t>
      </w:r>
    </w:p>
    <w:p w:rsidR="00000000" w:rsidDel="00000000" w:rsidP="00000000" w:rsidRDefault="00000000" w:rsidRPr="00000000" w14:paraId="000002A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Цель анализа основных средств – объективная оценка состояния основных средств и изыскания резервов более эффективного их использования в организации.</w:t>
      </w:r>
    </w:p>
    <w:p w:rsidR="00000000" w:rsidDel="00000000" w:rsidP="00000000" w:rsidRDefault="00000000" w:rsidRPr="00000000" w14:paraId="000002A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Главными задачами анализа основных средств является:</w:t>
      </w:r>
    </w:p>
    <w:p w:rsidR="00000000" w:rsidDel="00000000" w:rsidP="00000000" w:rsidRDefault="00000000" w:rsidRPr="00000000" w14:paraId="000002A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1.определение обеспеченности организации и ее структурных подразделений основными средствами и уровня их использования по обобщающим и частным показателем, установление причин их изменения;</w:t>
      </w:r>
    </w:p>
    <w:p w:rsidR="00000000" w:rsidDel="00000000" w:rsidP="00000000" w:rsidRDefault="00000000" w:rsidRPr="00000000" w14:paraId="000002A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2. изучение технического состояния основных средств;</w:t>
      </w:r>
    </w:p>
    <w:p w:rsidR="00000000" w:rsidDel="00000000" w:rsidP="00000000" w:rsidRDefault="00000000" w:rsidRPr="00000000" w14:paraId="000002A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3. выяснение эффективности использования оборудования во времени и по мощности;</w:t>
      </w:r>
    </w:p>
    <w:p w:rsidR="00000000" w:rsidDel="00000000" w:rsidP="00000000" w:rsidRDefault="00000000" w:rsidRPr="00000000" w14:paraId="000002A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4.определение влияния использования основных средств на объём произведенного товара и другие экономические показатели работы организации;</w:t>
      </w:r>
    </w:p>
    <w:p w:rsidR="00000000" w:rsidDel="00000000" w:rsidP="00000000" w:rsidRDefault="00000000" w:rsidRPr="00000000" w14:paraId="000002B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5. выявление резервов роста фондоотдачи, увеличения объема производства и продаж, а также прибыли за счет улучшения использования основных средств.</w:t>
      </w:r>
    </w:p>
    <w:p w:rsidR="00000000" w:rsidDel="00000000" w:rsidP="00000000" w:rsidRDefault="00000000" w:rsidRPr="00000000" w14:paraId="000002B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Состав, содержание и качество информации, которая привлекается к анализу основных средств, имеют определяющую роль в обеспечении эффективности анализа. Источники данных для анализа основных средств делятся на плановые, учетные и внеучетные. К плановым источникам относятся все типы планов, которые разрабатываются в организации: перспективные планы по модернизации оборудования цехов, приобретение новых технологических линий, строительство новых производственных помещений, текущие – на проведение плановых ремонтов основных средств, задания на проведение плановых ремонтов основных средств, задания на проведение оперативных ремонтов основных средств, а также сметы и проектные задания. Источники информации учетного характера – это все данные, которые содержат документы бухгалтерского, статистического и оперативного учета, а также все виды отчетности, первичная учетная документация.</w:t>
      </w:r>
    </w:p>
    <w:p w:rsidR="00000000" w:rsidDel="00000000" w:rsidP="00000000" w:rsidRDefault="00000000" w:rsidRPr="00000000" w14:paraId="000002B2">
      <w:pPr>
        <w:pBdr>
          <w:top w:space="0" w:sz="0" w:val="nil"/>
          <w:left w:space="0" w:sz="0" w:val="nil"/>
          <w:bottom w:space="0" w:sz="0" w:val="nil"/>
          <w:right w:space="0" w:sz="0" w:val="nil"/>
          <w:between w:space="0" w:sz="0" w:val="nil"/>
        </w:pBdr>
        <w:shd w:fill="auto" w:val="clear"/>
        <w:tabs>
          <w:tab w:val="left" w:pos="7104"/>
        </w:tabs>
        <w:spacing w:line="360" w:lineRule="auto"/>
        <w:ind w:firstLine="709"/>
        <w:jc w:val="both"/>
        <w:rPr>
          <w:smallCaps w:val="0"/>
          <w:sz w:val="28"/>
          <w:szCs w:val="28"/>
        </w:rPr>
      </w:pPr>
      <w:r w:rsidDel="00000000" w:rsidR="00000000" w:rsidRPr="00000000">
        <w:rPr>
          <w:smallCaps w:val="0"/>
          <w:sz w:val="28"/>
          <w:szCs w:val="28"/>
          <w:rtl w:val="0"/>
        </w:rPr>
        <w:t xml:space="preserve">Состояние и движение основных средств на предприятии указаны в таблице 5.</w:t>
      </w:r>
    </w:p>
    <w:p w:rsidR="00000000" w:rsidDel="00000000" w:rsidP="00000000" w:rsidRDefault="00000000" w:rsidRPr="00000000" w14:paraId="000002B3">
      <w:pPr>
        <w:pBdr>
          <w:top w:space="0" w:sz="0" w:val="nil"/>
          <w:left w:space="0" w:sz="0" w:val="nil"/>
          <w:bottom w:space="0" w:sz="0" w:val="nil"/>
          <w:right w:space="0" w:sz="0" w:val="nil"/>
          <w:between w:space="0" w:sz="0" w:val="nil"/>
        </w:pBdr>
        <w:shd w:fill="auto" w:val="clear"/>
        <w:tabs>
          <w:tab w:val="left" w:pos="7104"/>
        </w:tabs>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2B4">
      <w:pPr>
        <w:pBdr>
          <w:top w:space="0" w:sz="0" w:val="nil"/>
          <w:left w:space="0" w:sz="0" w:val="nil"/>
          <w:bottom w:space="0" w:sz="0" w:val="nil"/>
          <w:right w:space="0" w:sz="0" w:val="nil"/>
          <w:between w:space="0" w:sz="0" w:val="nil"/>
        </w:pBdr>
        <w:shd w:fill="auto" w:val="clear"/>
        <w:tabs>
          <w:tab w:val="left" w:pos="7104"/>
        </w:tabs>
        <w:spacing w:line="360" w:lineRule="auto"/>
        <w:ind w:firstLine="709"/>
        <w:jc w:val="both"/>
        <w:rPr>
          <w:smallCaps w:val="0"/>
          <w:sz w:val="28"/>
          <w:szCs w:val="28"/>
        </w:rPr>
      </w:pPr>
      <w:r w:rsidDel="00000000" w:rsidR="00000000" w:rsidRPr="00000000">
        <w:rPr>
          <w:smallCaps w:val="0"/>
          <w:sz w:val="28"/>
          <w:szCs w:val="28"/>
          <w:rtl w:val="0"/>
        </w:rPr>
        <w:t xml:space="preserve">Таблица 5 Состояние и движение основных средств</w:t>
      </w:r>
    </w:p>
    <w:tbl>
      <w:tblPr>
        <w:tblStyle w:val="Table6"/>
        <w:tblW w:w="7617.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69"/>
        <w:gridCol w:w="916.0000000000002"/>
        <w:gridCol w:w="916.0000000000002"/>
        <w:gridCol w:w="916.0000000000002"/>
        <w:tblGridChange w:id="0">
          <w:tblGrid>
            <w:gridCol w:w="4869"/>
            <w:gridCol w:w="916.0000000000002"/>
            <w:gridCol w:w="916.0000000000002"/>
            <w:gridCol w:w="916.0000000000002"/>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2B5">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Показатель</w:t>
            </w:r>
          </w:p>
        </w:tc>
        <w:tc>
          <w:tcPr>
            <w:shd w:fill="auto" w:val="clear"/>
            <w:tcMar>
              <w:top w:w="0.0" w:type="dxa"/>
              <w:left w:w="108.0" w:type="dxa"/>
              <w:bottom w:w="0.0" w:type="dxa"/>
              <w:right w:w="108.0" w:type="dxa"/>
            </w:tcMar>
            <w:vAlign w:val="top"/>
          </w:tcPr>
          <w:p w:rsidR="00000000" w:rsidDel="00000000" w:rsidP="00000000" w:rsidRDefault="00000000" w:rsidRPr="00000000" w14:paraId="000002B6">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2010</w:t>
            </w:r>
          </w:p>
        </w:tc>
        <w:tc>
          <w:tcPr>
            <w:shd w:fill="auto" w:val="clear"/>
            <w:tcMar>
              <w:top w:w="0.0" w:type="dxa"/>
              <w:left w:w="108.0" w:type="dxa"/>
              <w:bottom w:w="0.0" w:type="dxa"/>
              <w:right w:w="108.0" w:type="dxa"/>
            </w:tcMar>
            <w:vAlign w:val="top"/>
          </w:tcPr>
          <w:p w:rsidR="00000000" w:rsidDel="00000000" w:rsidP="00000000" w:rsidRDefault="00000000" w:rsidRPr="00000000" w14:paraId="000002B7">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2011</w:t>
            </w:r>
          </w:p>
        </w:tc>
        <w:tc>
          <w:tcPr>
            <w:shd w:fill="auto" w:val="clear"/>
            <w:tcMar>
              <w:top w:w="0.0" w:type="dxa"/>
              <w:left w:w="108.0" w:type="dxa"/>
              <w:bottom w:w="0.0" w:type="dxa"/>
              <w:right w:w="108.0" w:type="dxa"/>
            </w:tcMar>
            <w:vAlign w:val="top"/>
          </w:tcPr>
          <w:p w:rsidR="00000000" w:rsidDel="00000000" w:rsidP="00000000" w:rsidRDefault="00000000" w:rsidRPr="00000000" w14:paraId="000002B8">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2012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B9">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Наличие на начало года, тыс.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2BA">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6973543</w:t>
            </w:r>
          </w:p>
        </w:tc>
        <w:tc>
          <w:tcPr>
            <w:shd w:fill="auto" w:val="clear"/>
            <w:tcMar>
              <w:top w:w="0.0" w:type="dxa"/>
              <w:left w:w="108.0" w:type="dxa"/>
              <w:bottom w:w="0.0" w:type="dxa"/>
              <w:right w:w="108.0" w:type="dxa"/>
            </w:tcMar>
            <w:vAlign w:val="top"/>
          </w:tcPr>
          <w:p w:rsidR="00000000" w:rsidDel="00000000" w:rsidP="00000000" w:rsidRDefault="00000000" w:rsidRPr="00000000" w14:paraId="000002BB">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7247892</w:t>
            </w:r>
          </w:p>
        </w:tc>
        <w:tc>
          <w:tcPr>
            <w:shd w:fill="auto" w:val="clear"/>
            <w:tcMar>
              <w:top w:w="0.0" w:type="dxa"/>
              <w:left w:w="108.0" w:type="dxa"/>
              <w:bottom w:w="0.0" w:type="dxa"/>
              <w:right w:w="108.0" w:type="dxa"/>
            </w:tcMar>
            <w:vAlign w:val="top"/>
          </w:tcPr>
          <w:p w:rsidR="00000000" w:rsidDel="00000000" w:rsidP="00000000" w:rsidRDefault="00000000" w:rsidRPr="00000000" w14:paraId="000002BC">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7923651</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BD">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Поступило в течение года, тыс.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2BE">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495102</w:t>
            </w:r>
          </w:p>
        </w:tc>
        <w:tc>
          <w:tcPr>
            <w:shd w:fill="auto" w:val="clear"/>
            <w:tcMar>
              <w:top w:w="0.0" w:type="dxa"/>
              <w:left w:w="108.0" w:type="dxa"/>
              <w:bottom w:w="0.0" w:type="dxa"/>
              <w:right w:w="108.0" w:type="dxa"/>
            </w:tcMar>
            <w:vAlign w:val="top"/>
          </w:tcPr>
          <w:p w:rsidR="00000000" w:rsidDel="00000000" w:rsidP="00000000" w:rsidRDefault="00000000" w:rsidRPr="00000000" w14:paraId="000002BF">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621149</w:t>
            </w:r>
          </w:p>
        </w:tc>
        <w:tc>
          <w:tcPr>
            <w:shd w:fill="auto" w:val="clear"/>
            <w:tcMar>
              <w:top w:w="0.0" w:type="dxa"/>
              <w:left w:w="108.0" w:type="dxa"/>
              <w:bottom w:w="0.0" w:type="dxa"/>
              <w:right w:w="108.0" w:type="dxa"/>
            </w:tcMar>
            <w:vAlign w:val="top"/>
          </w:tcPr>
          <w:p w:rsidR="00000000" w:rsidDel="00000000" w:rsidP="00000000" w:rsidRDefault="00000000" w:rsidRPr="00000000" w14:paraId="000002C0">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1634101</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C1">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Выбыло в течение года, тыс.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2C2">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253437</w:t>
            </w:r>
          </w:p>
        </w:tc>
        <w:tc>
          <w:tcPr>
            <w:shd w:fill="auto" w:val="clear"/>
            <w:tcMar>
              <w:top w:w="0.0" w:type="dxa"/>
              <w:left w:w="108.0" w:type="dxa"/>
              <w:bottom w:w="0.0" w:type="dxa"/>
              <w:right w:w="108.0" w:type="dxa"/>
            </w:tcMar>
            <w:vAlign w:val="top"/>
          </w:tcPr>
          <w:p w:rsidR="00000000" w:rsidDel="00000000" w:rsidP="00000000" w:rsidRDefault="00000000" w:rsidRPr="00000000" w14:paraId="000002C3">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259745</w:t>
            </w:r>
          </w:p>
        </w:tc>
        <w:tc>
          <w:tcPr>
            <w:shd w:fill="auto" w:val="clear"/>
            <w:tcMar>
              <w:top w:w="0.0" w:type="dxa"/>
              <w:left w:w="108.0" w:type="dxa"/>
              <w:bottom w:w="0.0" w:type="dxa"/>
              <w:right w:w="108.0" w:type="dxa"/>
            </w:tcMar>
            <w:vAlign w:val="top"/>
          </w:tcPr>
          <w:p w:rsidR="00000000" w:rsidDel="00000000" w:rsidP="00000000" w:rsidRDefault="00000000" w:rsidRPr="00000000" w14:paraId="000002C4">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633619</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C5">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Износ на начало года, тыс.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2C6">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2295610</w:t>
            </w:r>
          </w:p>
        </w:tc>
        <w:tc>
          <w:tcPr>
            <w:shd w:fill="auto" w:val="clear"/>
            <w:tcMar>
              <w:top w:w="0.0" w:type="dxa"/>
              <w:left w:w="108.0" w:type="dxa"/>
              <w:bottom w:w="0.0" w:type="dxa"/>
              <w:right w:w="108.0" w:type="dxa"/>
            </w:tcMar>
            <w:vAlign w:val="top"/>
          </w:tcPr>
          <w:p w:rsidR="00000000" w:rsidDel="00000000" w:rsidP="00000000" w:rsidRDefault="00000000" w:rsidRPr="00000000" w14:paraId="000002C7">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2299107</w:t>
            </w:r>
          </w:p>
        </w:tc>
        <w:tc>
          <w:tcPr>
            <w:shd w:fill="auto" w:val="clear"/>
            <w:tcMar>
              <w:top w:w="0.0" w:type="dxa"/>
              <w:left w:w="108.0" w:type="dxa"/>
              <w:bottom w:w="0.0" w:type="dxa"/>
              <w:right w:w="108.0" w:type="dxa"/>
            </w:tcMar>
            <w:vAlign w:val="top"/>
          </w:tcPr>
          <w:p w:rsidR="00000000" w:rsidDel="00000000" w:rsidP="00000000" w:rsidRDefault="00000000" w:rsidRPr="00000000" w14:paraId="000002C8">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2363687</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C9">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Износ на конец года, тыс.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2CA">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2357503</w:t>
            </w:r>
          </w:p>
        </w:tc>
        <w:tc>
          <w:tcPr>
            <w:shd w:fill="auto" w:val="clear"/>
            <w:tcMar>
              <w:top w:w="0.0" w:type="dxa"/>
              <w:left w:w="108.0" w:type="dxa"/>
              <w:bottom w:w="0.0" w:type="dxa"/>
              <w:right w:w="108.0" w:type="dxa"/>
            </w:tcMar>
            <w:vAlign w:val="top"/>
          </w:tcPr>
          <w:p w:rsidR="00000000" w:rsidDel="00000000" w:rsidP="00000000" w:rsidRDefault="00000000" w:rsidRPr="00000000" w14:paraId="000002CB">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2357589</w:t>
            </w:r>
          </w:p>
        </w:tc>
        <w:tc>
          <w:tcPr>
            <w:shd w:fill="auto" w:val="clear"/>
            <w:tcMar>
              <w:top w:w="0.0" w:type="dxa"/>
              <w:left w:w="108.0" w:type="dxa"/>
              <w:bottom w:w="0.0" w:type="dxa"/>
              <w:right w:w="108.0" w:type="dxa"/>
            </w:tcMar>
            <w:vAlign w:val="top"/>
          </w:tcPr>
          <w:p w:rsidR="00000000" w:rsidDel="00000000" w:rsidP="00000000" w:rsidRDefault="00000000" w:rsidRPr="00000000" w14:paraId="000002CC">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2472919</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CD">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Наличие на конец года, тыс.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2CE">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7215208</w:t>
            </w:r>
          </w:p>
        </w:tc>
        <w:tc>
          <w:tcPr>
            <w:shd w:fill="auto" w:val="clear"/>
            <w:tcMar>
              <w:top w:w="0.0" w:type="dxa"/>
              <w:left w:w="108.0" w:type="dxa"/>
              <w:bottom w:w="0.0" w:type="dxa"/>
              <w:right w:w="108.0" w:type="dxa"/>
            </w:tcMar>
            <w:vAlign w:val="top"/>
          </w:tcPr>
          <w:p w:rsidR="00000000" w:rsidDel="00000000" w:rsidP="00000000" w:rsidRDefault="00000000" w:rsidRPr="00000000" w14:paraId="000002CF">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7609880</w:t>
            </w:r>
          </w:p>
        </w:tc>
        <w:tc>
          <w:tcPr>
            <w:shd w:fill="auto" w:val="clear"/>
            <w:tcMar>
              <w:top w:w="0.0" w:type="dxa"/>
              <w:left w:w="108.0" w:type="dxa"/>
              <w:bottom w:w="0.0" w:type="dxa"/>
              <w:right w:w="108.0" w:type="dxa"/>
            </w:tcMar>
            <w:vAlign w:val="top"/>
          </w:tcPr>
          <w:p w:rsidR="00000000" w:rsidDel="00000000" w:rsidP="00000000" w:rsidRDefault="00000000" w:rsidRPr="00000000" w14:paraId="000002D0">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8928508</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D1">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Коэффициент движения: а) выбытия</w:t>
            </w:r>
          </w:p>
        </w:tc>
        <w:tc>
          <w:tcPr>
            <w:shd w:fill="auto" w:val="clear"/>
            <w:tcMar>
              <w:top w:w="0.0" w:type="dxa"/>
              <w:left w:w="108.0" w:type="dxa"/>
              <w:bottom w:w="0.0" w:type="dxa"/>
              <w:right w:w="108.0" w:type="dxa"/>
            </w:tcMar>
            <w:vAlign w:val="top"/>
          </w:tcPr>
          <w:p w:rsidR="00000000" w:rsidDel="00000000" w:rsidP="00000000" w:rsidRDefault="00000000" w:rsidRPr="00000000" w14:paraId="000002D2">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0,04</w:t>
            </w:r>
          </w:p>
        </w:tc>
        <w:tc>
          <w:tcPr>
            <w:shd w:fill="auto" w:val="clear"/>
            <w:tcMar>
              <w:top w:w="0.0" w:type="dxa"/>
              <w:left w:w="108.0" w:type="dxa"/>
              <w:bottom w:w="0.0" w:type="dxa"/>
              <w:right w:w="108.0" w:type="dxa"/>
            </w:tcMar>
            <w:vAlign w:val="top"/>
          </w:tcPr>
          <w:p w:rsidR="00000000" w:rsidDel="00000000" w:rsidP="00000000" w:rsidRDefault="00000000" w:rsidRPr="00000000" w14:paraId="000002D3">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0,04</w:t>
            </w:r>
          </w:p>
        </w:tc>
        <w:tc>
          <w:tcPr>
            <w:shd w:fill="auto" w:val="clear"/>
            <w:tcMar>
              <w:top w:w="0.0" w:type="dxa"/>
              <w:left w:w="108.0" w:type="dxa"/>
              <w:bottom w:w="0.0" w:type="dxa"/>
              <w:right w:w="108.0" w:type="dxa"/>
            </w:tcMar>
            <w:vAlign w:val="top"/>
          </w:tcPr>
          <w:p w:rsidR="00000000" w:rsidDel="00000000" w:rsidP="00000000" w:rsidRDefault="00000000" w:rsidRPr="00000000" w14:paraId="000002D4">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0,08</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D5">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б) обновления</w:t>
            </w:r>
          </w:p>
        </w:tc>
        <w:tc>
          <w:tcPr>
            <w:shd w:fill="auto" w:val="clear"/>
            <w:tcMar>
              <w:top w:w="0.0" w:type="dxa"/>
              <w:left w:w="108.0" w:type="dxa"/>
              <w:bottom w:w="0.0" w:type="dxa"/>
              <w:right w:w="108.0" w:type="dxa"/>
            </w:tcMar>
            <w:vAlign w:val="top"/>
          </w:tcPr>
          <w:p w:rsidR="00000000" w:rsidDel="00000000" w:rsidP="00000000" w:rsidRDefault="00000000" w:rsidRPr="00000000" w14:paraId="000002D6">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0,07</w:t>
            </w:r>
          </w:p>
        </w:tc>
        <w:tc>
          <w:tcPr>
            <w:shd w:fill="auto" w:val="clear"/>
            <w:tcMar>
              <w:top w:w="0.0" w:type="dxa"/>
              <w:left w:w="108.0" w:type="dxa"/>
              <w:bottom w:w="0.0" w:type="dxa"/>
              <w:right w:w="108.0" w:type="dxa"/>
            </w:tcMar>
            <w:vAlign w:val="top"/>
          </w:tcPr>
          <w:p w:rsidR="00000000" w:rsidDel="00000000" w:rsidP="00000000" w:rsidRDefault="00000000" w:rsidRPr="00000000" w14:paraId="000002D7">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0,08</w:t>
            </w:r>
          </w:p>
        </w:tc>
        <w:tc>
          <w:tcPr>
            <w:shd w:fill="auto" w:val="clear"/>
            <w:tcMar>
              <w:top w:w="0.0" w:type="dxa"/>
              <w:left w:w="108.0" w:type="dxa"/>
              <w:bottom w:w="0.0" w:type="dxa"/>
              <w:right w:w="108.0" w:type="dxa"/>
            </w:tcMar>
            <w:vAlign w:val="top"/>
          </w:tcPr>
          <w:p w:rsidR="00000000" w:rsidDel="00000000" w:rsidP="00000000" w:rsidRDefault="00000000" w:rsidRPr="00000000" w14:paraId="000002D8">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0,18</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D9">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в) замены</w:t>
            </w:r>
          </w:p>
        </w:tc>
        <w:tc>
          <w:tcPr>
            <w:shd w:fill="auto" w:val="clear"/>
            <w:tcMar>
              <w:top w:w="0.0" w:type="dxa"/>
              <w:left w:w="108.0" w:type="dxa"/>
              <w:bottom w:w="0.0" w:type="dxa"/>
              <w:right w:w="108.0" w:type="dxa"/>
            </w:tcMar>
            <w:vAlign w:val="top"/>
          </w:tcPr>
          <w:p w:rsidR="00000000" w:rsidDel="00000000" w:rsidP="00000000" w:rsidRDefault="00000000" w:rsidRPr="00000000" w14:paraId="000002DA">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0,07</w:t>
            </w:r>
          </w:p>
        </w:tc>
        <w:tc>
          <w:tcPr>
            <w:shd w:fill="auto" w:val="clear"/>
            <w:tcMar>
              <w:top w:w="0.0" w:type="dxa"/>
              <w:left w:w="108.0" w:type="dxa"/>
              <w:bottom w:w="0.0" w:type="dxa"/>
              <w:right w:w="108.0" w:type="dxa"/>
            </w:tcMar>
            <w:vAlign w:val="top"/>
          </w:tcPr>
          <w:p w:rsidR="00000000" w:rsidDel="00000000" w:rsidP="00000000" w:rsidRDefault="00000000" w:rsidRPr="00000000" w14:paraId="000002DB">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0,08</w:t>
            </w:r>
          </w:p>
        </w:tc>
        <w:tc>
          <w:tcPr>
            <w:shd w:fill="auto" w:val="clear"/>
            <w:tcMar>
              <w:top w:w="0.0" w:type="dxa"/>
              <w:left w:w="108.0" w:type="dxa"/>
              <w:bottom w:w="0.0" w:type="dxa"/>
              <w:right w:w="108.0" w:type="dxa"/>
            </w:tcMar>
            <w:vAlign w:val="top"/>
          </w:tcPr>
          <w:p w:rsidR="00000000" w:rsidDel="00000000" w:rsidP="00000000" w:rsidRDefault="00000000" w:rsidRPr="00000000" w14:paraId="000002DC">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0,18</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DD">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г) роста</w:t>
            </w:r>
          </w:p>
        </w:tc>
        <w:tc>
          <w:tcPr>
            <w:shd w:fill="auto" w:val="clear"/>
            <w:tcMar>
              <w:top w:w="0.0" w:type="dxa"/>
              <w:left w:w="108.0" w:type="dxa"/>
              <w:bottom w:w="0.0" w:type="dxa"/>
              <w:right w:w="108.0" w:type="dxa"/>
            </w:tcMar>
            <w:vAlign w:val="top"/>
          </w:tcPr>
          <w:p w:rsidR="00000000" w:rsidDel="00000000" w:rsidP="00000000" w:rsidRDefault="00000000" w:rsidRPr="00000000" w14:paraId="000002DE">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28,47</w:t>
            </w:r>
          </w:p>
        </w:tc>
        <w:tc>
          <w:tcPr>
            <w:shd w:fill="auto" w:val="clear"/>
            <w:tcMar>
              <w:top w:w="0.0" w:type="dxa"/>
              <w:left w:w="108.0" w:type="dxa"/>
              <w:bottom w:w="0.0" w:type="dxa"/>
              <w:right w:w="108.0" w:type="dxa"/>
            </w:tcMar>
            <w:vAlign w:val="top"/>
          </w:tcPr>
          <w:p w:rsidR="00000000" w:rsidDel="00000000" w:rsidP="00000000" w:rsidRDefault="00000000" w:rsidRPr="00000000" w14:paraId="000002DF">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29,30</w:t>
            </w:r>
          </w:p>
        </w:tc>
        <w:tc>
          <w:tcPr>
            <w:shd w:fill="auto" w:val="clear"/>
            <w:tcMar>
              <w:top w:w="0.0" w:type="dxa"/>
              <w:left w:w="108.0" w:type="dxa"/>
              <w:bottom w:w="0.0" w:type="dxa"/>
              <w:right w:w="108.0" w:type="dxa"/>
            </w:tcMar>
            <w:vAlign w:val="top"/>
          </w:tcPr>
          <w:p w:rsidR="00000000" w:rsidDel="00000000" w:rsidP="00000000" w:rsidRDefault="00000000" w:rsidRPr="00000000" w14:paraId="000002E0">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14,09</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E1">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д) прироста</w:t>
            </w:r>
          </w:p>
        </w:tc>
        <w:tc>
          <w:tcPr>
            <w:shd w:fill="auto" w:val="clear"/>
            <w:tcMar>
              <w:top w:w="0.0" w:type="dxa"/>
              <w:left w:w="108.0" w:type="dxa"/>
              <w:bottom w:w="0.0" w:type="dxa"/>
              <w:right w:w="108.0" w:type="dxa"/>
            </w:tcMar>
            <w:vAlign w:val="top"/>
          </w:tcPr>
          <w:p w:rsidR="00000000" w:rsidDel="00000000" w:rsidP="00000000" w:rsidRDefault="00000000" w:rsidRPr="00000000" w14:paraId="000002E2">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27,47</w:t>
            </w:r>
          </w:p>
        </w:tc>
        <w:tc>
          <w:tcPr>
            <w:shd w:fill="auto" w:val="clear"/>
            <w:tcMar>
              <w:top w:w="0.0" w:type="dxa"/>
              <w:left w:w="108.0" w:type="dxa"/>
              <w:bottom w:w="0.0" w:type="dxa"/>
              <w:right w:w="108.0" w:type="dxa"/>
            </w:tcMar>
            <w:vAlign w:val="top"/>
          </w:tcPr>
          <w:p w:rsidR="00000000" w:rsidDel="00000000" w:rsidP="00000000" w:rsidRDefault="00000000" w:rsidRPr="00000000" w14:paraId="000002E3">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28,30</w:t>
            </w:r>
          </w:p>
        </w:tc>
        <w:tc>
          <w:tcPr>
            <w:shd w:fill="auto" w:val="clear"/>
            <w:tcMar>
              <w:top w:w="0.0" w:type="dxa"/>
              <w:left w:w="108.0" w:type="dxa"/>
              <w:bottom w:w="0.0" w:type="dxa"/>
              <w:right w:w="108.0" w:type="dxa"/>
            </w:tcMar>
            <w:vAlign w:val="top"/>
          </w:tcPr>
          <w:p w:rsidR="00000000" w:rsidDel="00000000" w:rsidP="00000000" w:rsidRDefault="00000000" w:rsidRPr="00000000" w14:paraId="000002E4">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13,09</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E5">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Коэффициенты состояния: 1. Износа а) на начало года</w:t>
            </w:r>
          </w:p>
        </w:tc>
        <w:tc>
          <w:tcPr>
            <w:shd w:fill="auto" w:val="clear"/>
            <w:tcMar>
              <w:top w:w="0.0" w:type="dxa"/>
              <w:left w:w="108.0" w:type="dxa"/>
              <w:bottom w:w="0.0" w:type="dxa"/>
              <w:right w:w="108.0" w:type="dxa"/>
            </w:tcMar>
            <w:vAlign w:val="top"/>
          </w:tcPr>
          <w:p w:rsidR="00000000" w:rsidDel="00000000" w:rsidP="00000000" w:rsidRDefault="00000000" w:rsidRPr="00000000" w14:paraId="000002E6">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0,33</w:t>
            </w:r>
          </w:p>
        </w:tc>
        <w:tc>
          <w:tcPr>
            <w:shd w:fill="auto" w:val="clear"/>
            <w:tcMar>
              <w:top w:w="0.0" w:type="dxa"/>
              <w:left w:w="108.0" w:type="dxa"/>
              <w:bottom w:w="0.0" w:type="dxa"/>
              <w:right w:w="108.0" w:type="dxa"/>
            </w:tcMar>
            <w:vAlign w:val="top"/>
          </w:tcPr>
          <w:p w:rsidR="00000000" w:rsidDel="00000000" w:rsidP="00000000" w:rsidRDefault="00000000" w:rsidRPr="00000000" w14:paraId="000002E7">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0,32</w:t>
            </w:r>
          </w:p>
        </w:tc>
        <w:tc>
          <w:tcPr>
            <w:shd w:fill="auto" w:val="clear"/>
            <w:tcMar>
              <w:top w:w="0.0" w:type="dxa"/>
              <w:left w:w="108.0" w:type="dxa"/>
              <w:bottom w:w="0.0" w:type="dxa"/>
              <w:right w:w="108.0" w:type="dxa"/>
            </w:tcMar>
            <w:vAlign w:val="top"/>
          </w:tcPr>
          <w:p w:rsidR="00000000" w:rsidDel="00000000" w:rsidP="00000000" w:rsidRDefault="00000000" w:rsidRPr="00000000" w14:paraId="000002E8">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0,30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E9">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б) на конец года</w:t>
            </w:r>
          </w:p>
        </w:tc>
        <w:tc>
          <w:tcPr>
            <w:shd w:fill="auto" w:val="clear"/>
            <w:tcMar>
              <w:top w:w="0.0" w:type="dxa"/>
              <w:left w:w="108.0" w:type="dxa"/>
              <w:bottom w:w="0.0" w:type="dxa"/>
              <w:right w:w="108.0" w:type="dxa"/>
            </w:tcMar>
            <w:vAlign w:val="top"/>
          </w:tcPr>
          <w:p w:rsidR="00000000" w:rsidDel="00000000" w:rsidP="00000000" w:rsidRDefault="00000000" w:rsidRPr="00000000" w14:paraId="000002EA">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0,33</w:t>
            </w:r>
          </w:p>
        </w:tc>
        <w:tc>
          <w:tcPr>
            <w:shd w:fill="auto" w:val="clear"/>
            <w:tcMar>
              <w:top w:w="0.0" w:type="dxa"/>
              <w:left w:w="108.0" w:type="dxa"/>
              <w:bottom w:w="0.0" w:type="dxa"/>
              <w:right w:w="108.0" w:type="dxa"/>
            </w:tcMar>
            <w:vAlign w:val="top"/>
          </w:tcPr>
          <w:p w:rsidR="00000000" w:rsidDel="00000000" w:rsidP="00000000" w:rsidRDefault="00000000" w:rsidRPr="00000000" w14:paraId="000002EB">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0,31</w:t>
            </w:r>
          </w:p>
        </w:tc>
        <w:tc>
          <w:tcPr>
            <w:shd w:fill="auto" w:val="clear"/>
            <w:tcMar>
              <w:top w:w="0.0" w:type="dxa"/>
              <w:left w:w="108.0" w:type="dxa"/>
              <w:bottom w:w="0.0" w:type="dxa"/>
              <w:right w:w="108.0" w:type="dxa"/>
            </w:tcMar>
            <w:vAlign w:val="top"/>
          </w:tcPr>
          <w:p w:rsidR="00000000" w:rsidDel="00000000" w:rsidP="00000000" w:rsidRDefault="00000000" w:rsidRPr="00000000" w14:paraId="000002EC">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0,28</w:t>
            </w:r>
          </w:p>
        </w:tc>
      </w:tr>
    </w:tbl>
    <w:p w:rsidR="00000000" w:rsidDel="00000000" w:rsidP="00000000" w:rsidRDefault="00000000" w:rsidRPr="00000000" w14:paraId="000002ED">
      <w:pPr>
        <w:pBdr>
          <w:top w:space="0" w:sz="0" w:val="nil"/>
          <w:left w:space="0" w:sz="0" w:val="nil"/>
          <w:bottom w:space="0" w:sz="0" w:val="nil"/>
          <w:right w:space="0" w:sz="0" w:val="nil"/>
          <w:between w:space="0" w:sz="0" w:val="nil"/>
        </w:pBdr>
        <w:shd w:fill="auto" w:val="clear"/>
        <w:spacing w:line="360" w:lineRule="auto"/>
        <w:ind w:firstLine="709"/>
        <w:jc w:val="both"/>
        <w:rPr>
          <w:smallCaps w:val="0"/>
          <w:sz w:val="20"/>
          <w:szCs w:val="20"/>
        </w:rPr>
      </w:pPr>
      <w:r w:rsidDel="00000000" w:rsidR="00000000" w:rsidRPr="00000000">
        <w:rPr>
          <w:rtl w:val="0"/>
        </w:rPr>
      </w:r>
    </w:p>
    <w:p w:rsidR="00000000" w:rsidDel="00000000" w:rsidP="00000000" w:rsidRDefault="00000000" w:rsidRPr="00000000" w14:paraId="000002E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Вывод: Из таблицы 4 видно, наличие основных средств в сельском хозяйстве растет. Так же заметно то, что количество поступивших средств (1138999 руб.) значительно больше, чем выбывших (380182уб.). Это же показывает коэффициент выбытия.</w:t>
      </w:r>
    </w:p>
    <w:p w:rsidR="00000000" w:rsidDel="00000000" w:rsidP="00000000" w:rsidRDefault="00000000" w:rsidRPr="00000000" w14:paraId="000002E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Эффективность использования основных средств характеризуется показателями фондовооруженности, фондообеспеченности, рентабельности, фондоотдачи, фондоемкости, относительной экономии средств, повышения объема производства товаров, повышения производительности труда, снижения себестоимости товаров и затрат на воспроизводство основных средств, увеличения сроков службы средств труда.</w:t>
      </w:r>
    </w:p>
    <w:p w:rsidR="00000000" w:rsidDel="00000000" w:rsidP="00000000" w:rsidRDefault="00000000" w:rsidRPr="00000000" w14:paraId="000002F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Все эти показатели отражены в таблице 6.</w:t>
      </w:r>
    </w:p>
    <w:p w:rsidR="00000000" w:rsidDel="00000000" w:rsidP="00000000" w:rsidRDefault="00000000" w:rsidRPr="00000000" w14:paraId="000002F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br w:type="page"/>
      </w:r>
      <w:r w:rsidDel="00000000" w:rsidR="00000000" w:rsidRPr="00000000">
        <w:rPr>
          <w:smallCaps w:val="0"/>
          <w:sz w:val="28"/>
          <w:szCs w:val="28"/>
          <w:rtl w:val="0"/>
        </w:rPr>
        <w:t xml:space="preserve">Таблица 6 Обеспеченность и эффективность использования основных средств производства и энергоресурсов предприятия</w:t>
      </w:r>
    </w:p>
    <w:tbl>
      <w:tblPr>
        <w:tblStyle w:val="Table7"/>
        <w:tblW w:w="8378.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132"/>
        <w:gridCol w:w="915.9999999999997"/>
        <w:gridCol w:w="916.0000000000002"/>
        <w:gridCol w:w="916.0000000000002"/>
        <w:gridCol w:w="748.9999999999998"/>
        <w:gridCol w:w="748.9999999999998"/>
        <w:tblGridChange w:id="0">
          <w:tblGrid>
            <w:gridCol w:w="4132"/>
            <w:gridCol w:w="915.9999999999997"/>
            <w:gridCol w:w="916.0000000000002"/>
            <w:gridCol w:w="916.0000000000002"/>
            <w:gridCol w:w="748.9999999999998"/>
            <w:gridCol w:w="748.9999999999998"/>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2F2">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Показатели</w:t>
            </w:r>
          </w:p>
        </w:tc>
        <w:tc>
          <w:tcPr>
            <w:gridSpan w:val="3"/>
            <w:shd w:fill="auto" w:val="clear"/>
            <w:tcMar>
              <w:top w:w="0.0" w:type="dxa"/>
              <w:left w:w="108.0" w:type="dxa"/>
              <w:bottom w:w="0.0" w:type="dxa"/>
              <w:right w:w="108.0" w:type="dxa"/>
            </w:tcMar>
            <w:vAlign w:val="top"/>
          </w:tcPr>
          <w:p w:rsidR="00000000" w:rsidDel="00000000" w:rsidP="00000000" w:rsidRDefault="00000000" w:rsidRPr="00000000" w14:paraId="000002F3">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Годы</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2F6">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2012г в % к</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F8">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F9">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2010</w:t>
            </w:r>
          </w:p>
        </w:tc>
        <w:tc>
          <w:tcPr>
            <w:shd w:fill="auto" w:val="clear"/>
            <w:tcMar>
              <w:top w:w="0.0" w:type="dxa"/>
              <w:left w:w="108.0" w:type="dxa"/>
              <w:bottom w:w="0.0" w:type="dxa"/>
              <w:right w:w="108.0" w:type="dxa"/>
            </w:tcMar>
            <w:vAlign w:val="top"/>
          </w:tcPr>
          <w:p w:rsidR="00000000" w:rsidDel="00000000" w:rsidP="00000000" w:rsidRDefault="00000000" w:rsidRPr="00000000" w14:paraId="000002FA">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2011</w:t>
            </w:r>
          </w:p>
        </w:tc>
        <w:tc>
          <w:tcPr>
            <w:shd w:fill="auto" w:val="clear"/>
            <w:tcMar>
              <w:top w:w="0.0" w:type="dxa"/>
              <w:left w:w="108.0" w:type="dxa"/>
              <w:bottom w:w="0.0" w:type="dxa"/>
              <w:right w:w="108.0" w:type="dxa"/>
            </w:tcMar>
            <w:vAlign w:val="top"/>
          </w:tcPr>
          <w:p w:rsidR="00000000" w:rsidDel="00000000" w:rsidP="00000000" w:rsidRDefault="00000000" w:rsidRPr="00000000" w14:paraId="000002FB">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2012</w:t>
            </w:r>
          </w:p>
        </w:tc>
        <w:tc>
          <w:tcPr>
            <w:shd w:fill="auto" w:val="clear"/>
            <w:tcMar>
              <w:top w:w="0.0" w:type="dxa"/>
              <w:left w:w="108.0" w:type="dxa"/>
              <w:bottom w:w="0.0" w:type="dxa"/>
              <w:right w:w="108.0" w:type="dxa"/>
            </w:tcMar>
            <w:vAlign w:val="top"/>
          </w:tcPr>
          <w:p w:rsidR="00000000" w:rsidDel="00000000" w:rsidP="00000000" w:rsidRDefault="00000000" w:rsidRPr="00000000" w14:paraId="000002FC">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2010г.</w:t>
            </w:r>
          </w:p>
        </w:tc>
        <w:tc>
          <w:tcPr>
            <w:shd w:fill="auto" w:val="clear"/>
            <w:tcMar>
              <w:top w:w="0.0" w:type="dxa"/>
              <w:left w:w="108.0" w:type="dxa"/>
              <w:bottom w:w="0.0" w:type="dxa"/>
              <w:right w:w="108.0" w:type="dxa"/>
            </w:tcMar>
            <w:vAlign w:val="top"/>
          </w:tcPr>
          <w:p w:rsidR="00000000" w:rsidDel="00000000" w:rsidP="00000000" w:rsidRDefault="00000000" w:rsidRPr="00000000" w14:paraId="000002FD">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2011г.</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FE">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Выручка от реализации продукции, тыс.руб.</w:t>
            </w:r>
          </w:p>
        </w:tc>
        <w:tc>
          <w:tcPr>
            <w:shd w:fill="auto" w:val="clear"/>
            <w:tcMar>
              <w:top w:w="0.0" w:type="dxa"/>
              <w:left w:w="108.0" w:type="dxa"/>
              <w:bottom w:w="0.0" w:type="dxa"/>
              <w:right w:w="108.0" w:type="dxa"/>
            </w:tcMar>
            <w:vAlign w:val="top"/>
          </w:tcPr>
          <w:p w:rsidR="00000000" w:rsidDel="00000000" w:rsidP="00000000" w:rsidRDefault="00000000" w:rsidRPr="00000000" w14:paraId="000002FF">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1848417</w:t>
            </w:r>
          </w:p>
        </w:tc>
        <w:tc>
          <w:tcPr>
            <w:shd w:fill="auto" w:val="clear"/>
            <w:tcMar>
              <w:top w:w="0.0" w:type="dxa"/>
              <w:left w:w="108.0" w:type="dxa"/>
              <w:bottom w:w="0.0" w:type="dxa"/>
              <w:right w:w="108.0" w:type="dxa"/>
            </w:tcMar>
            <w:vAlign w:val="top"/>
          </w:tcPr>
          <w:p w:rsidR="00000000" w:rsidDel="00000000" w:rsidP="00000000" w:rsidRDefault="00000000" w:rsidRPr="00000000" w14:paraId="00000300">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2379197</w:t>
            </w:r>
          </w:p>
        </w:tc>
        <w:tc>
          <w:tcPr>
            <w:shd w:fill="auto" w:val="clear"/>
            <w:tcMar>
              <w:top w:w="0.0" w:type="dxa"/>
              <w:left w:w="108.0" w:type="dxa"/>
              <w:bottom w:w="0.0" w:type="dxa"/>
              <w:right w:w="108.0" w:type="dxa"/>
            </w:tcMar>
            <w:vAlign w:val="top"/>
          </w:tcPr>
          <w:p w:rsidR="00000000" w:rsidDel="00000000" w:rsidP="00000000" w:rsidRDefault="00000000" w:rsidRPr="00000000" w14:paraId="00000301">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2533173</w:t>
            </w:r>
          </w:p>
        </w:tc>
        <w:tc>
          <w:tcPr>
            <w:shd w:fill="auto" w:val="clear"/>
            <w:tcMar>
              <w:top w:w="0.0" w:type="dxa"/>
              <w:left w:w="108.0" w:type="dxa"/>
              <w:bottom w:w="0.0" w:type="dxa"/>
              <w:right w:w="108.0" w:type="dxa"/>
            </w:tcMar>
            <w:vAlign w:val="top"/>
          </w:tcPr>
          <w:p w:rsidR="00000000" w:rsidDel="00000000" w:rsidP="00000000" w:rsidRDefault="00000000" w:rsidRPr="00000000" w14:paraId="00000302">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137,0</w:t>
            </w:r>
          </w:p>
        </w:tc>
        <w:tc>
          <w:tcPr>
            <w:shd w:fill="auto" w:val="clear"/>
            <w:tcMar>
              <w:top w:w="0.0" w:type="dxa"/>
              <w:left w:w="108.0" w:type="dxa"/>
              <w:bottom w:w="0.0" w:type="dxa"/>
              <w:right w:w="108.0" w:type="dxa"/>
            </w:tcMar>
            <w:vAlign w:val="top"/>
          </w:tcPr>
          <w:p w:rsidR="00000000" w:rsidDel="00000000" w:rsidP="00000000" w:rsidRDefault="00000000" w:rsidRPr="00000000" w14:paraId="00000303">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106,5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04">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Среднегодовая стоимость основных средств, тыс.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305">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4857705</w:t>
            </w:r>
          </w:p>
        </w:tc>
        <w:tc>
          <w:tcPr>
            <w:shd w:fill="auto" w:val="clear"/>
            <w:tcMar>
              <w:top w:w="0.0" w:type="dxa"/>
              <w:left w:w="108.0" w:type="dxa"/>
              <w:bottom w:w="0.0" w:type="dxa"/>
              <w:right w:w="108.0" w:type="dxa"/>
            </w:tcMar>
            <w:vAlign w:val="top"/>
          </w:tcPr>
          <w:p w:rsidR="00000000" w:rsidDel="00000000" w:rsidP="00000000" w:rsidRDefault="00000000" w:rsidRPr="00000000" w14:paraId="00000306">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5252291</w:t>
            </w:r>
          </w:p>
        </w:tc>
        <w:tc>
          <w:tcPr>
            <w:shd w:fill="auto" w:val="clear"/>
            <w:tcMar>
              <w:top w:w="0.0" w:type="dxa"/>
              <w:left w:w="108.0" w:type="dxa"/>
              <w:bottom w:w="0.0" w:type="dxa"/>
              <w:right w:w="108.0" w:type="dxa"/>
            </w:tcMar>
            <w:vAlign w:val="top"/>
          </w:tcPr>
          <w:p w:rsidR="00000000" w:rsidDel="00000000" w:rsidP="00000000" w:rsidRDefault="00000000" w:rsidRPr="00000000" w14:paraId="00000307">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6455589</w:t>
            </w:r>
          </w:p>
        </w:tc>
        <w:tc>
          <w:tcPr>
            <w:shd w:fill="auto" w:val="clear"/>
            <w:tcMar>
              <w:top w:w="0.0" w:type="dxa"/>
              <w:left w:w="108.0" w:type="dxa"/>
              <w:bottom w:w="0.0" w:type="dxa"/>
              <w:right w:w="108.0" w:type="dxa"/>
            </w:tcMar>
            <w:vAlign w:val="top"/>
          </w:tcPr>
          <w:p w:rsidR="00000000" w:rsidDel="00000000" w:rsidP="00000000" w:rsidRDefault="00000000" w:rsidRPr="00000000" w14:paraId="00000308">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132,9</w:t>
            </w:r>
          </w:p>
        </w:tc>
        <w:tc>
          <w:tcPr>
            <w:shd w:fill="auto" w:val="clear"/>
            <w:tcMar>
              <w:top w:w="0.0" w:type="dxa"/>
              <w:left w:w="108.0" w:type="dxa"/>
              <w:bottom w:w="0.0" w:type="dxa"/>
              <w:right w:w="108.0" w:type="dxa"/>
            </w:tcMar>
            <w:vAlign w:val="top"/>
          </w:tcPr>
          <w:p w:rsidR="00000000" w:rsidDel="00000000" w:rsidP="00000000" w:rsidRDefault="00000000" w:rsidRPr="00000000" w14:paraId="00000309">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122,9</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0A">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Стоимость оборотных активов, тыс.руб.</w:t>
            </w:r>
          </w:p>
        </w:tc>
        <w:tc>
          <w:tcPr>
            <w:shd w:fill="auto" w:val="clear"/>
            <w:tcMar>
              <w:top w:w="0.0" w:type="dxa"/>
              <w:left w:w="108.0" w:type="dxa"/>
              <w:bottom w:w="0.0" w:type="dxa"/>
              <w:right w:w="108.0" w:type="dxa"/>
            </w:tcMar>
            <w:vAlign w:val="top"/>
          </w:tcPr>
          <w:p w:rsidR="00000000" w:rsidDel="00000000" w:rsidP="00000000" w:rsidRDefault="00000000" w:rsidRPr="00000000" w14:paraId="0000030B">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2031079</w:t>
            </w:r>
          </w:p>
        </w:tc>
        <w:tc>
          <w:tcPr>
            <w:shd w:fill="auto" w:val="clear"/>
            <w:tcMar>
              <w:top w:w="0.0" w:type="dxa"/>
              <w:left w:w="108.0" w:type="dxa"/>
              <w:bottom w:w="0.0" w:type="dxa"/>
              <w:right w:w="108.0" w:type="dxa"/>
            </w:tcMar>
            <w:vAlign w:val="top"/>
          </w:tcPr>
          <w:p w:rsidR="00000000" w:rsidDel="00000000" w:rsidP="00000000" w:rsidRDefault="00000000" w:rsidRPr="00000000" w14:paraId="0000030C">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2302480</w:t>
            </w:r>
          </w:p>
        </w:tc>
        <w:tc>
          <w:tcPr>
            <w:shd w:fill="auto" w:val="clear"/>
            <w:tcMar>
              <w:top w:w="0.0" w:type="dxa"/>
              <w:left w:w="108.0" w:type="dxa"/>
              <w:bottom w:w="0.0" w:type="dxa"/>
              <w:right w:w="108.0" w:type="dxa"/>
            </w:tcMar>
            <w:vAlign w:val="top"/>
          </w:tcPr>
          <w:p w:rsidR="00000000" w:rsidDel="00000000" w:rsidP="00000000" w:rsidRDefault="00000000" w:rsidRPr="00000000" w14:paraId="0000030D">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2611474</w:t>
            </w:r>
          </w:p>
        </w:tc>
        <w:tc>
          <w:tcPr>
            <w:shd w:fill="auto" w:val="clear"/>
            <w:tcMar>
              <w:top w:w="0.0" w:type="dxa"/>
              <w:left w:w="108.0" w:type="dxa"/>
              <w:bottom w:w="0.0" w:type="dxa"/>
              <w:right w:w="108.0" w:type="dxa"/>
            </w:tcMar>
            <w:vAlign w:val="top"/>
          </w:tcPr>
          <w:p w:rsidR="00000000" w:rsidDel="00000000" w:rsidP="00000000" w:rsidRDefault="00000000" w:rsidRPr="00000000" w14:paraId="0000030E">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128,6</w:t>
            </w:r>
          </w:p>
        </w:tc>
        <w:tc>
          <w:tcPr>
            <w:shd w:fill="auto" w:val="clear"/>
            <w:tcMar>
              <w:top w:w="0.0" w:type="dxa"/>
              <w:left w:w="108.0" w:type="dxa"/>
              <w:bottom w:w="0.0" w:type="dxa"/>
              <w:right w:w="108.0" w:type="dxa"/>
            </w:tcMar>
            <w:vAlign w:val="top"/>
          </w:tcPr>
          <w:p w:rsidR="00000000" w:rsidDel="00000000" w:rsidP="00000000" w:rsidRDefault="00000000" w:rsidRPr="00000000" w14:paraId="0000030F">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113,4</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10">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Площадь сельскохозяйственных угодий, га</w:t>
            </w:r>
          </w:p>
        </w:tc>
        <w:tc>
          <w:tcPr>
            <w:shd w:fill="auto" w:val="clear"/>
            <w:tcMar>
              <w:top w:w="0.0" w:type="dxa"/>
              <w:left w:w="108.0" w:type="dxa"/>
              <w:bottom w:w="0.0" w:type="dxa"/>
              <w:right w:w="108.0" w:type="dxa"/>
            </w:tcMar>
            <w:vAlign w:val="top"/>
          </w:tcPr>
          <w:p w:rsidR="00000000" w:rsidDel="00000000" w:rsidP="00000000" w:rsidRDefault="00000000" w:rsidRPr="00000000" w14:paraId="00000311">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1631648</w:t>
            </w:r>
          </w:p>
        </w:tc>
        <w:tc>
          <w:tcPr>
            <w:shd w:fill="auto" w:val="clear"/>
            <w:tcMar>
              <w:top w:w="0.0" w:type="dxa"/>
              <w:left w:w="108.0" w:type="dxa"/>
              <w:bottom w:w="0.0" w:type="dxa"/>
              <w:right w:w="108.0" w:type="dxa"/>
            </w:tcMar>
            <w:vAlign w:val="top"/>
          </w:tcPr>
          <w:p w:rsidR="00000000" w:rsidDel="00000000" w:rsidP="00000000" w:rsidRDefault="00000000" w:rsidRPr="00000000" w14:paraId="00000312">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1649366</w:t>
            </w:r>
          </w:p>
        </w:tc>
        <w:tc>
          <w:tcPr>
            <w:shd w:fill="auto" w:val="clear"/>
            <w:tcMar>
              <w:top w:w="0.0" w:type="dxa"/>
              <w:left w:w="108.0" w:type="dxa"/>
              <w:bottom w:w="0.0" w:type="dxa"/>
              <w:right w:w="108.0" w:type="dxa"/>
            </w:tcMar>
            <w:vAlign w:val="top"/>
          </w:tcPr>
          <w:p w:rsidR="00000000" w:rsidDel="00000000" w:rsidP="00000000" w:rsidRDefault="00000000" w:rsidRPr="00000000" w14:paraId="00000313">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1669027</w:t>
            </w:r>
          </w:p>
        </w:tc>
        <w:tc>
          <w:tcPr>
            <w:shd w:fill="auto" w:val="clear"/>
            <w:tcMar>
              <w:top w:w="0.0" w:type="dxa"/>
              <w:left w:w="108.0" w:type="dxa"/>
              <w:bottom w:w="0.0" w:type="dxa"/>
              <w:right w:w="108.0" w:type="dxa"/>
            </w:tcMar>
            <w:vAlign w:val="top"/>
          </w:tcPr>
          <w:p w:rsidR="00000000" w:rsidDel="00000000" w:rsidP="00000000" w:rsidRDefault="00000000" w:rsidRPr="00000000" w14:paraId="00000314">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102,3</w:t>
            </w:r>
          </w:p>
        </w:tc>
        <w:tc>
          <w:tcPr>
            <w:shd w:fill="auto" w:val="clear"/>
            <w:tcMar>
              <w:top w:w="0.0" w:type="dxa"/>
              <w:left w:w="108.0" w:type="dxa"/>
              <w:bottom w:w="0.0" w:type="dxa"/>
              <w:right w:w="108.0" w:type="dxa"/>
            </w:tcMar>
            <w:vAlign w:val="top"/>
          </w:tcPr>
          <w:p w:rsidR="00000000" w:rsidDel="00000000" w:rsidP="00000000" w:rsidRDefault="00000000" w:rsidRPr="00000000" w14:paraId="00000315">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101,2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16">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Прибыль (убыток) от реализации, тыс.руб.</w:t>
            </w:r>
          </w:p>
        </w:tc>
        <w:tc>
          <w:tcPr>
            <w:shd w:fill="auto" w:val="clear"/>
            <w:tcMar>
              <w:top w:w="0.0" w:type="dxa"/>
              <w:left w:w="108.0" w:type="dxa"/>
              <w:bottom w:w="0.0" w:type="dxa"/>
              <w:right w:w="108.0" w:type="dxa"/>
            </w:tcMar>
            <w:vAlign w:val="top"/>
          </w:tcPr>
          <w:p w:rsidR="00000000" w:rsidDel="00000000" w:rsidP="00000000" w:rsidRDefault="00000000" w:rsidRPr="00000000" w14:paraId="00000317">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16802</w:t>
            </w:r>
          </w:p>
        </w:tc>
        <w:tc>
          <w:tcPr>
            <w:shd w:fill="auto" w:val="clear"/>
            <w:tcMar>
              <w:top w:w="0.0" w:type="dxa"/>
              <w:left w:w="108.0" w:type="dxa"/>
              <w:bottom w:w="0.0" w:type="dxa"/>
              <w:right w:w="108.0" w:type="dxa"/>
            </w:tcMar>
            <w:vAlign w:val="top"/>
          </w:tcPr>
          <w:p w:rsidR="00000000" w:rsidDel="00000000" w:rsidP="00000000" w:rsidRDefault="00000000" w:rsidRPr="00000000" w14:paraId="00000318">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89659</w:t>
            </w:r>
          </w:p>
        </w:tc>
        <w:tc>
          <w:tcPr>
            <w:shd w:fill="auto" w:val="clear"/>
            <w:tcMar>
              <w:top w:w="0.0" w:type="dxa"/>
              <w:left w:w="108.0" w:type="dxa"/>
              <w:bottom w:w="0.0" w:type="dxa"/>
              <w:right w:w="108.0" w:type="dxa"/>
            </w:tcMar>
            <w:vAlign w:val="top"/>
          </w:tcPr>
          <w:p w:rsidR="00000000" w:rsidDel="00000000" w:rsidP="00000000" w:rsidRDefault="00000000" w:rsidRPr="00000000" w14:paraId="00000319">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83903</w:t>
            </w:r>
          </w:p>
        </w:tc>
        <w:tc>
          <w:tcPr>
            <w:shd w:fill="auto" w:val="clear"/>
            <w:tcMar>
              <w:top w:w="0.0" w:type="dxa"/>
              <w:left w:w="108.0" w:type="dxa"/>
              <w:bottom w:w="0.0" w:type="dxa"/>
              <w:right w:w="108.0" w:type="dxa"/>
            </w:tcMar>
            <w:vAlign w:val="top"/>
          </w:tcPr>
          <w:p w:rsidR="00000000" w:rsidDel="00000000" w:rsidP="00000000" w:rsidRDefault="00000000" w:rsidRPr="00000000" w14:paraId="0000031A">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499,4</w:t>
            </w:r>
          </w:p>
        </w:tc>
        <w:tc>
          <w:tcPr>
            <w:shd w:fill="auto" w:val="clear"/>
            <w:tcMar>
              <w:top w:w="0.0" w:type="dxa"/>
              <w:left w:w="108.0" w:type="dxa"/>
              <w:bottom w:w="0.0" w:type="dxa"/>
              <w:right w:w="108.0" w:type="dxa"/>
            </w:tcMar>
            <w:vAlign w:val="top"/>
          </w:tcPr>
          <w:p w:rsidR="00000000" w:rsidDel="00000000" w:rsidP="00000000" w:rsidRDefault="00000000" w:rsidRPr="00000000" w14:paraId="0000031B">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93,6</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1C">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Среднегодовая численность работников, чел.</w:t>
            </w:r>
          </w:p>
        </w:tc>
        <w:tc>
          <w:tcPr>
            <w:shd w:fill="auto" w:val="clear"/>
            <w:tcMar>
              <w:top w:w="0.0" w:type="dxa"/>
              <w:left w:w="108.0" w:type="dxa"/>
              <w:bottom w:w="0.0" w:type="dxa"/>
              <w:right w:w="108.0" w:type="dxa"/>
            </w:tcMar>
            <w:vAlign w:val="top"/>
          </w:tcPr>
          <w:p w:rsidR="00000000" w:rsidDel="00000000" w:rsidP="00000000" w:rsidRDefault="00000000" w:rsidRPr="00000000" w14:paraId="0000031D">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15009</w:t>
            </w:r>
          </w:p>
        </w:tc>
        <w:tc>
          <w:tcPr>
            <w:shd w:fill="auto" w:val="clear"/>
            <w:tcMar>
              <w:top w:w="0.0" w:type="dxa"/>
              <w:left w:w="108.0" w:type="dxa"/>
              <w:bottom w:w="0.0" w:type="dxa"/>
              <w:right w:w="108.0" w:type="dxa"/>
            </w:tcMar>
            <w:vAlign w:val="top"/>
          </w:tcPr>
          <w:p w:rsidR="00000000" w:rsidDel="00000000" w:rsidP="00000000" w:rsidRDefault="00000000" w:rsidRPr="00000000" w14:paraId="0000031E">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12915</w:t>
            </w:r>
          </w:p>
        </w:tc>
        <w:tc>
          <w:tcPr>
            <w:shd w:fill="auto" w:val="clear"/>
            <w:tcMar>
              <w:top w:w="0.0" w:type="dxa"/>
              <w:left w:w="108.0" w:type="dxa"/>
              <w:bottom w:w="0.0" w:type="dxa"/>
              <w:right w:w="108.0" w:type="dxa"/>
            </w:tcMar>
            <w:vAlign w:val="top"/>
          </w:tcPr>
          <w:p w:rsidR="00000000" w:rsidDel="00000000" w:rsidP="00000000" w:rsidRDefault="00000000" w:rsidRPr="00000000" w14:paraId="0000031F">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13687</w:t>
            </w:r>
          </w:p>
        </w:tc>
        <w:tc>
          <w:tcPr>
            <w:shd w:fill="auto" w:val="clear"/>
            <w:tcMar>
              <w:top w:w="0.0" w:type="dxa"/>
              <w:left w:w="108.0" w:type="dxa"/>
              <w:bottom w:w="0.0" w:type="dxa"/>
              <w:right w:w="108.0" w:type="dxa"/>
            </w:tcMar>
            <w:vAlign w:val="top"/>
          </w:tcPr>
          <w:p w:rsidR="00000000" w:rsidDel="00000000" w:rsidP="00000000" w:rsidRDefault="00000000" w:rsidRPr="00000000" w14:paraId="00000320">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91,2</w:t>
            </w:r>
          </w:p>
        </w:tc>
        <w:tc>
          <w:tcPr>
            <w:shd w:fill="auto" w:val="clear"/>
            <w:tcMar>
              <w:top w:w="0.0" w:type="dxa"/>
              <w:left w:w="108.0" w:type="dxa"/>
              <w:bottom w:w="0.0" w:type="dxa"/>
              <w:right w:w="108.0" w:type="dxa"/>
            </w:tcMar>
            <w:vAlign w:val="top"/>
          </w:tcPr>
          <w:p w:rsidR="00000000" w:rsidDel="00000000" w:rsidP="00000000" w:rsidRDefault="00000000" w:rsidRPr="00000000" w14:paraId="00000321">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106,0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22">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Всего энергетических мощностей, л.с.</w:t>
            </w:r>
          </w:p>
        </w:tc>
        <w:tc>
          <w:tcPr>
            <w:shd w:fill="auto" w:val="clear"/>
            <w:tcMar>
              <w:top w:w="0.0" w:type="dxa"/>
              <w:left w:w="108.0" w:type="dxa"/>
              <w:bottom w:w="0.0" w:type="dxa"/>
              <w:right w:w="108.0" w:type="dxa"/>
            </w:tcMar>
            <w:vAlign w:val="top"/>
          </w:tcPr>
          <w:p w:rsidR="00000000" w:rsidDel="00000000" w:rsidP="00000000" w:rsidRDefault="00000000" w:rsidRPr="00000000" w14:paraId="00000323">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581055</w:t>
            </w:r>
          </w:p>
        </w:tc>
        <w:tc>
          <w:tcPr>
            <w:shd w:fill="auto" w:val="clear"/>
            <w:tcMar>
              <w:top w:w="0.0" w:type="dxa"/>
              <w:left w:w="108.0" w:type="dxa"/>
              <w:bottom w:w="0.0" w:type="dxa"/>
              <w:right w:w="108.0" w:type="dxa"/>
            </w:tcMar>
            <w:vAlign w:val="top"/>
          </w:tcPr>
          <w:p w:rsidR="00000000" w:rsidDel="00000000" w:rsidP="00000000" w:rsidRDefault="00000000" w:rsidRPr="00000000" w14:paraId="00000324">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611845</w:t>
            </w:r>
          </w:p>
        </w:tc>
        <w:tc>
          <w:tcPr>
            <w:shd w:fill="auto" w:val="clear"/>
            <w:tcMar>
              <w:top w:w="0.0" w:type="dxa"/>
              <w:left w:w="108.0" w:type="dxa"/>
              <w:bottom w:w="0.0" w:type="dxa"/>
              <w:right w:w="108.0" w:type="dxa"/>
            </w:tcMar>
            <w:vAlign w:val="top"/>
          </w:tcPr>
          <w:p w:rsidR="00000000" w:rsidDel="00000000" w:rsidP="00000000" w:rsidRDefault="00000000" w:rsidRPr="00000000" w14:paraId="00000325">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597513</w:t>
            </w:r>
          </w:p>
        </w:tc>
        <w:tc>
          <w:tcPr>
            <w:shd w:fill="auto" w:val="clear"/>
            <w:tcMar>
              <w:top w:w="0.0" w:type="dxa"/>
              <w:left w:w="108.0" w:type="dxa"/>
              <w:bottom w:w="0.0" w:type="dxa"/>
              <w:right w:w="108.0" w:type="dxa"/>
            </w:tcMar>
            <w:vAlign w:val="top"/>
          </w:tcPr>
          <w:p w:rsidR="00000000" w:rsidDel="00000000" w:rsidP="00000000" w:rsidRDefault="00000000" w:rsidRPr="00000000" w14:paraId="00000326">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102,8</w:t>
            </w:r>
          </w:p>
        </w:tc>
        <w:tc>
          <w:tcPr>
            <w:shd w:fill="auto" w:val="clear"/>
            <w:tcMar>
              <w:top w:w="0.0" w:type="dxa"/>
              <w:left w:w="108.0" w:type="dxa"/>
              <w:bottom w:w="0.0" w:type="dxa"/>
              <w:right w:w="108.0" w:type="dxa"/>
            </w:tcMar>
            <w:vAlign w:val="top"/>
          </w:tcPr>
          <w:p w:rsidR="00000000" w:rsidDel="00000000" w:rsidP="00000000" w:rsidRDefault="00000000" w:rsidRPr="00000000" w14:paraId="00000327">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97,7</w:t>
            </w:r>
          </w:p>
        </w:tc>
      </w:tr>
      <w:tr>
        <w:tc>
          <w:tcPr>
            <w:gridSpan w:val="6"/>
            <w:shd w:fill="auto" w:val="clear"/>
            <w:tcMar>
              <w:top w:w="0.0" w:type="dxa"/>
              <w:left w:w="108.0" w:type="dxa"/>
              <w:bottom w:w="0.0" w:type="dxa"/>
              <w:right w:w="108.0" w:type="dxa"/>
            </w:tcMar>
            <w:vAlign w:val="top"/>
          </w:tcPr>
          <w:p w:rsidR="00000000" w:rsidDel="00000000" w:rsidP="00000000" w:rsidRDefault="00000000" w:rsidRPr="00000000" w14:paraId="00000328">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Расчетные данные</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2E">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Фондообеспеченность на 100 га с.-х. угодий, руб./чел.</w:t>
            </w:r>
          </w:p>
        </w:tc>
        <w:tc>
          <w:tcPr>
            <w:shd w:fill="auto" w:val="clear"/>
            <w:tcMar>
              <w:top w:w="0.0" w:type="dxa"/>
              <w:left w:w="108.0" w:type="dxa"/>
              <w:bottom w:w="0.0" w:type="dxa"/>
              <w:right w:w="108.0" w:type="dxa"/>
            </w:tcMar>
            <w:vAlign w:val="top"/>
          </w:tcPr>
          <w:p w:rsidR="00000000" w:rsidDel="00000000" w:rsidP="00000000" w:rsidRDefault="00000000" w:rsidRPr="00000000" w14:paraId="0000032F">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297,7</w:t>
            </w:r>
          </w:p>
        </w:tc>
        <w:tc>
          <w:tcPr>
            <w:shd w:fill="auto" w:val="clear"/>
            <w:tcMar>
              <w:top w:w="0.0" w:type="dxa"/>
              <w:left w:w="108.0" w:type="dxa"/>
              <w:bottom w:w="0.0" w:type="dxa"/>
              <w:right w:w="108.0" w:type="dxa"/>
            </w:tcMar>
            <w:vAlign w:val="top"/>
          </w:tcPr>
          <w:p w:rsidR="00000000" w:rsidDel="00000000" w:rsidP="00000000" w:rsidRDefault="00000000" w:rsidRPr="00000000" w14:paraId="00000330">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318,4</w:t>
            </w:r>
          </w:p>
        </w:tc>
        <w:tc>
          <w:tcPr>
            <w:shd w:fill="auto" w:val="clear"/>
            <w:tcMar>
              <w:top w:w="0.0" w:type="dxa"/>
              <w:left w:w="108.0" w:type="dxa"/>
              <w:bottom w:w="0.0" w:type="dxa"/>
              <w:right w:w="108.0" w:type="dxa"/>
            </w:tcMar>
            <w:vAlign w:val="top"/>
          </w:tcPr>
          <w:p w:rsidR="00000000" w:rsidDel="00000000" w:rsidP="00000000" w:rsidRDefault="00000000" w:rsidRPr="00000000" w14:paraId="00000331">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386,8</w:t>
            </w:r>
          </w:p>
        </w:tc>
        <w:tc>
          <w:tcPr>
            <w:shd w:fill="auto" w:val="clear"/>
            <w:tcMar>
              <w:top w:w="0.0" w:type="dxa"/>
              <w:left w:w="108.0" w:type="dxa"/>
              <w:bottom w:w="0.0" w:type="dxa"/>
              <w:right w:w="108.0" w:type="dxa"/>
            </w:tcMar>
            <w:vAlign w:val="top"/>
          </w:tcPr>
          <w:p w:rsidR="00000000" w:rsidDel="00000000" w:rsidP="00000000" w:rsidRDefault="00000000" w:rsidRPr="00000000" w14:paraId="00000332">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129,9</w:t>
            </w:r>
          </w:p>
        </w:tc>
        <w:tc>
          <w:tcPr>
            <w:shd w:fill="auto" w:val="clear"/>
            <w:tcMar>
              <w:top w:w="0.0" w:type="dxa"/>
              <w:left w:w="108.0" w:type="dxa"/>
              <w:bottom w:w="0.0" w:type="dxa"/>
              <w:right w:w="108.0" w:type="dxa"/>
            </w:tcMar>
            <w:vAlign w:val="top"/>
          </w:tcPr>
          <w:p w:rsidR="00000000" w:rsidDel="00000000" w:rsidP="00000000" w:rsidRDefault="00000000" w:rsidRPr="00000000" w14:paraId="00000333">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121,5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34">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Фондовооруженность труда, тыс. руб./чел.</w:t>
            </w:r>
          </w:p>
        </w:tc>
        <w:tc>
          <w:tcPr>
            <w:shd w:fill="auto" w:val="clear"/>
            <w:tcMar>
              <w:top w:w="0.0" w:type="dxa"/>
              <w:left w:w="108.0" w:type="dxa"/>
              <w:bottom w:w="0.0" w:type="dxa"/>
              <w:right w:w="108.0" w:type="dxa"/>
            </w:tcMar>
            <w:vAlign w:val="top"/>
          </w:tcPr>
          <w:p w:rsidR="00000000" w:rsidDel="00000000" w:rsidP="00000000" w:rsidRDefault="00000000" w:rsidRPr="00000000" w14:paraId="00000335">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323,7</w:t>
            </w:r>
          </w:p>
        </w:tc>
        <w:tc>
          <w:tcPr>
            <w:shd w:fill="auto" w:val="clear"/>
            <w:tcMar>
              <w:top w:w="0.0" w:type="dxa"/>
              <w:left w:w="108.0" w:type="dxa"/>
              <w:bottom w:w="0.0" w:type="dxa"/>
              <w:right w:w="108.0" w:type="dxa"/>
            </w:tcMar>
            <w:vAlign w:val="top"/>
          </w:tcPr>
          <w:p w:rsidR="00000000" w:rsidDel="00000000" w:rsidP="00000000" w:rsidRDefault="00000000" w:rsidRPr="00000000" w14:paraId="00000336">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406,7</w:t>
            </w:r>
          </w:p>
        </w:tc>
        <w:tc>
          <w:tcPr>
            <w:shd w:fill="auto" w:val="clear"/>
            <w:tcMar>
              <w:top w:w="0.0" w:type="dxa"/>
              <w:left w:w="108.0" w:type="dxa"/>
              <w:bottom w:w="0.0" w:type="dxa"/>
              <w:right w:w="108.0" w:type="dxa"/>
            </w:tcMar>
            <w:vAlign w:val="top"/>
          </w:tcPr>
          <w:p w:rsidR="00000000" w:rsidDel="00000000" w:rsidP="00000000" w:rsidRDefault="00000000" w:rsidRPr="00000000" w14:paraId="00000337">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471,7</w:t>
            </w:r>
          </w:p>
        </w:tc>
        <w:tc>
          <w:tcPr>
            <w:shd w:fill="auto" w:val="clear"/>
            <w:tcMar>
              <w:top w:w="0.0" w:type="dxa"/>
              <w:left w:w="108.0" w:type="dxa"/>
              <w:bottom w:w="0.0" w:type="dxa"/>
              <w:right w:w="108.0" w:type="dxa"/>
            </w:tcMar>
            <w:vAlign w:val="top"/>
          </w:tcPr>
          <w:p w:rsidR="00000000" w:rsidDel="00000000" w:rsidP="00000000" w:rsidRDefault="00000000" w:rsidRPr="00000000" w14:paraId="00000338">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145,7</w:t>
            </w:r>
          </w:p>
        </w:tc>
        <w:tc>
          <w:tcPr>
            <w:shd w:fill="auto" w:val="clear"/>
            <w:tcMar>
              <w:top w:w="0.0" w:type="dxa"/>
              <w:left w:w="108.0" w:type="dxa"/>
              <w:bottom w:w="0.0" w:type="dxa"/>
              <w:right w:w="108.0" w:type="dxa"/>
            </w:tcMar>
            <w:vAlign w:val="top"/>
          </w:tcPr>
          <w:p w:rsidR="00000000" w:rsidDel="00000000" w:rsidP="00000000" w:rsidRDefault="00000000" w:rsidRPr="00000000" w14:paraId="00000339">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116,0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3A">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Фондоотдача</w:t>
            </w:r>
          </w:p>
        </w:tc>
        <w:tc>
          <w:tcPr>
            <w:shd w:fill="auto" w:val="clear"/>
            <w:tcMar>
              <w:top w:w="0.0" w:type="dxa"/>
              <w:left w:w="108.0" w:type="dxa"/>
              <w:bottom w:w="0.0" w:type="dxa"/>
              <w:right w:w="108.0" w:type="dxa"/>
            </w:tcMar>
            <w:vAlign w:val="top"/>
          </w:tcPr>
          <w:p w:rsidR="00000000" w:rsidDel="00000000" w:rsidP="00000000" w:rsidRDefault="00000000" w:rsidRPr="00000000" w14:paraId="0000033B">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0,38</w:t>
            </w:r>
          </w:p>
        </w:tc>
        <w:tc>
          <w:tcPr>
            <w:shd w:fill="auto" w:val="clear"/>
            <w:tcMar>
              <w:top w:w="0.0" w:type="dxa"/>
              <w:left w:w="108.0" w:type="dxa"/>
              <w:bottom w:w="0.0" w:type="dxa"/>
              <w:right w:w="108.0" w:type="dxa"/>
            </w:tcMar>
            <w:vAlign w:val="top"/>
          </w:tcPr>
          <w:p w:rsidR="00000000" w:rsidDel="00000000" w:rsidP="00000000" w:rsidRDefault="00000000" w:rsidRPr="00000000" w14:paraId="0000033C">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0,45</w:t>
            </w:r>
          </w:p>
        </w:tc>
        <w:tc>
          <w:tcPr>
            <w:shd w:fill="auto" w:val="clear"/>
            <w:tcMar>
              <w:top w:w="0.0" w:type="dxa"/>
              <w:left w:w="108.0" w:type="dxa"/>
              <w:bottom w:w="0.0" w:type="dxa"/>
              <w:right w:w="108.0" w:type="dxa"/>
            </w:tcMar>
            <w:vAlign w:val="top"/>
          </w:tcPr>
          <w:p w:rsidR="00000000" w:rsidDel="00000000" w:rsidP="00000000" w:rsidRDefault="00000000" w:rsidRPr="00000000" w14:paraId="0000033D">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0,39</w:t>
            </w:r>
          </w:p>
        </w:tc>
        <w:tc>
          <w:tcPr>
            <w:shd w:fill="auto" w:val="clear"/>
            <w:tcMar>
              <w:top w:w="0.0" w:type="dxa"/>
              <w:left w:w="108.0" w:type="dxa"/>
              <w:bottom w:w="0.0" w:type="dxa"/>
              <w:right w:w="108.0" w:type="dxa"/>
            </w:tcMar>
            <w:vAlign w:val="top"/>
          </w:tcPr>
          <w:p w:rsidR="00000000" w:rsidDel="00000000" w:rsidP="00000000" w:rsidRDefault="00000000" w:rsidRPr="00000000" w14:paraId="0000033E">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103,1</w:t>
            </w:r>
          </w:p>
        </w:tc>
        <w:tc>
          <w:tcPr>
            <w:shd w:fill="auto" w:val="clear"/>
            <w:tcMar>
              <w:top w:w="0.0" w:type="dxa"/>
              <w:left w:w="108.0" w:type="dxa"/>
              <w:bottom w:w="0.0" w:type="dxa"/>
              <w:right w:w="108.0" w:type="dxa"/>
            </w:tcMar>
            <w:vAlign w:val="top"/>
          </w:tcPr>
          <w:p w:rsidR="00000000" w:rsidDel="00000000" w:rsidP="00000000" w:rsidRDefault="00000000" w:rsidRPr="00000000" w14:paraId="0000033F">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86,6</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40">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Фондоемкость</w:t>
            </w:r>
          </w:p>
        </w:tc>
        <w:tc>
          <w:tcPr>
            <w:shd w:fill="auto" w:val="clear"/>
            <w:tcMar>
              <w:top w:w="0.0" w:type="dxa"/>
              <w:left w:w="108.0" w:type="dxa"/>
              <w:bottom w:w="0.0" w:type="dxa"/>
              <w:right w:w="108.0" w:type="dxa"/>
            </w:tcMar>
            <w:vAlign w:val="top"/>
          </w:tcPr>
          <w:p w:rsidR="00000000" w:rsidDel="00000000" w:rsidP="00000000" w:rsidRDefault="00000000" w:rsidRPr="00000000" w14:paraId="00000341">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2,6</w:t>
            </w:r>
          </w:p>
        </w:tc>
        <w:tc>
          <w:tcPr>
            <w:shd w:fill="auto" w:val="clear"/>
            <w:tcMar>
              <w:top w:w="0.0" w:type="dxa"/>
              <w:left w:w="108.0" w:type="dxa"/>
              <w:bottom w:w="0.0" w:type="dxa"/>
              <w:right w:w="108.0" w:type="dxa"/>
            </w:tcMar>
            <w:vAlign w:val="top"/>
          </w:tcPr>
          <w:p w:rsidR="00000000" w:rsidDel="00000000" w:rsidP="00000000" w:rsidRDefault="00000000" w:rsidRPr="00000000" w14:paraId="00000342">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2,2</w:t>
            </w:r>
          </w:p>
        </w:tc>
        <w:tc>
          <w:tcPr>
            <w:shd w:fill="auto" w:val="clear"/>
            <w:tcMar>
              <w:top w:w="0.0" w:type="dxa"/>
              <w:left w:w="108.0" w:type="dxa"/>
              <w:bottom w:w="0.0" w:type="dxa"/>
              <w:right w:w="108.0" w:type="dxa"/>
            </w:tcMar>
            <w:vAlign w:val="top"/>
          </w:tcPr>
          <w:p w:rsidR="00000000" w:rsidDel="00000000" w:rsidP="00000000" w:rsidRDefault="00000000" w:rsidRPr="00000000" w14:paraId="00000343">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2,5</w:t>
            </w:r>
          </w:p>
        </w:tc>
        <w:tc>
          <w:tcPr>
            <w:shd w:fill="auto" w:val="clear"/>
            <w:tcMar>
              <w:top w:w="0.0" w:type="dxa"/>
              <w:left w:w="108.0" w:type="dxa"/>
              <w:bottom w:w="0.0" w:type="dxa"/>
              <w:right w:w="108.0" w:type="dxa"/>
            </w:tcMar>
            <w:vAlign w:val="top"/>
          </w:tcPr>
          <w:p w:rsidR="00000000" w:rsidDel="00000000" w:rsidP="00000000" w:rsidRDefault="00000000" w:rsidRPr="00000000" w14:paraId="00000344">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97,0</w:t>
            </w:r>
          </w:p>
        </w:tc>
        <w:tc>
          <w:tcPr>
            <w:shd w:fill="auto" w:val="clear"/>
            <w:tcMar>
              <w:top w:w="0.0" w:type="dxa"/>
              <w:left w:w="108.0" w:type="dxa"/>
              <w:bottom w:w="0.0" w:type="dxa"/>
              <w:right w:w="108.0" w:type="dxa"/>
            </w:tcMar>
            <w:vAlign w:val="top"/>
          </w:tcPr>
          <w:p w:rsidR="00000000" w:rsidDel="00000000" w:rsidP="00000000" w:rsidRDefault="00000000" w:rsidRPr="00000000" w14:paraId="00000345">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115,4</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46">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Энерговооруженность, л.с.</w:t>
            </w:r>
          </w:p>
        </w:tc>
        <w:tc>
          <w:tcPr>
            <w:shd w:fill="auto" w:val="clear"/>
            <w:tcMar>
              <w:top w:w="0.0" w:type="dxa"/>
              <w:left w:w="108.0" w:type="dxa"/>
              <w:bottom w:w="0.0" w:type="dxa"/>
              <w:right w:w="108.0" w:type="dxa"/>
            </w:tcMar>
            <w:vAlign w:val="top"/>
          </w:tcPr>
          <w:p w:rsidR="00000000" w:rsidDel="00000000" w:rsidP="00000000" w:rsidRDefault="00000000" w:rsidRPr="00000000" w14:paraId="00000347">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38,7</w:t>
            </w:r>
          </w:p>
        </w:tc>
        <w:tc>
          <w:tcPr>
            <w:shd w:fill="auto" w:val="clear"/>
            <w:tcMar>
              <w:top w:w="0.0" w:type="dxa"/>
              <w:left w:w="108.0" w:type="dxa"/>
              <w:bottom w:w="0.0" w:type="dxa"/>
              <w:right w:w="108.0" w:type="dxa"/>
            </w:tcMar>
            <w:vAlign w:val="top"/>
          </w:tcPr>
          <w:p w:rsidR="00000000" w:rsidDel="00000000" w:rsidP="00000000" w:rsidRDefault="00000000" w:rsidRPr="00000000" w14:paraId="00000348">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47,4</w:t>
            </w:r>
          </w:p>
        </w:tc>
        <w:tc>
          <w:tcPr>
            <w:shd w:fill="auto" w:val="clear"/>
            <w:tcMar>
              <w:top w:w="0.0" w:type="dxa"/>
              <w:left w:w="108.0" w:type="dxa"/>
              <w:bottom w:w="0.0" w:type="dxa"/>
              <w:right w:w="108.0" w:type="dxa"/>
            </w:tcMar>
            <w:vAlign w:val="top"/>
          </w:tcPr>
          <w:p w:rsidR="00000000" w:rsidDel="00000000" w:rsidP="00000000" w:rsidRDefault="00000000" w:rsidRPr="00000000" w14:paraId="00000349">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43,7</w:t>
            </w:r>
          </w:p>
        </w:tc>
        <w:tc>
          <w:tcPr>
            <w:shd w:fill="auto" w:val="clear"/>
            <w:tcMar>
              <w:top w:w="0.0" w:type="dxa"/>
              <w:left w:w="108.0" w:type="dxa"/>
              <w:bottom w:w="0.0" w:type="dxa"/>
              <w:right w:w="108.0" w:type="dxa"/>
            </w:tcMar>
            <w:vAlign w:val="top"/>
          </w:tcPr>
          <w:p w:rsidR="00000000" w:rsidDel="00000000" w:rsidP="00000000" w:rsidRDefault="00000000" w:rsidRPr="00000000" w14:paraId="0000034A">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112,8</w:t>
            </w:r>
          </w:p>
        </w:tc>
        <w:tc>
          <w:tcPr>
            <w:shd w:fill="auto" w:val="clear"/>
            <w:tcMar>
              <w:top w:w="0.0" w:type="dxa"/>
              <w:left w:w="108.0" w:type="dxa"/>
              <w:bottom w:w="0.0" w:type="dxa"/>
              <w:right w:w="108.0" w:type="dxa"/>
            </w:tcMar>
            <w:vAlign w:val="top"/>
          </w:tcPr>
          <w:p w:rsidR="00000000" w:rsidDel="00000000" w:rsidP="00000000" w:rsidRDefault="00000000" w:rsidRPr="00000000" w14:paraId="0000034B">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92,1</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4C">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Энергооснащенность,л.с.</w:t>
            </w:r>
          </w:p>
        </w:tc>
        <w:tc>
          <w:tcPr>
            <w:shd w:fill="auto" w:val="clear"/>
            <w:tcMar>
              <w:top w:w="0.0" w:type="dxa"/>
              <w:left w:w="108.0" w:type="dxa"/>
              <w:bottom w:w="0.0" w:type="dxa"/>
              <w:right w:w="108.0" w:type="dxa"/>
            </w:tcMar>
            <w:vAlign w:val="top"/>
          </w:tcPr>
          <w:p w:rsidR="00000000" w:rsidDel="00000000" w:rsidP="00000000" w:rsidRDefault="00000000" w:rsidRPr="00000000" w14:paraId="0000034D">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35,6</w:t>
            </w:r>
          </w:p>
        </w:tc>
        <w:tc>
          <w:tcPr>
            <w:shd w:fill="auto" w:val="clear"/>
            <w:tcMar>
              <w:top w:w="0.0" w:type="dxa"/>
              <w:left w:w="108.0" w:type="dxa"/>
              <w:bottom w:w="0.0" w:type="dxa"/>
              <w:right w:w="108.0" w:type="dxa"/>
            </w:tcMar>
            <w:vAlign w:val="top"/>
          </w:tcPr>
          <w:p w:rsidR="00000000" w:rsidDel="00000000" w:rsidP="00000000" w:rsidRDefault="00000000" w:rsidRPr="00000000" w14:paraId="0000034E">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37,1</w:t>
            </w:r>
          </w:p>
        </w:tc>
        <w:tc>
          <w:tcPr>
            <w:shd w:fill="auto" w:val="clear"/>
            <w:tcMar>
              <w:top w:w="0.0" w:type="dxa"/>
              <w:left w:w="108.0" w:type="dxa"/>
              <w:bottom w:w="0.0" w:type="dxa"/>
              <w:right w:w="108.0" w:type="dxa"/>
            </w:tcMar>
            <w:vAlign w:val="top"/>
          </w:tcPr>
          <w:p w:rsidR="00000000" w:rsidDel="00000000" w:rsidP="00000000" w:rsidRDefault="00000000" w:rsidRPr="00000000" w14:paraId="0000034F">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35,8</w:t>
            </w:r>
          </w:p>
        </w:tc>
        <w:tc>
          <w:tcPr>
            <w:shd w:fill="auto" w:val="clear"/>
            <w:tcMar>
              <w:top w:w="0.0" w:type="dxa"/>
              <w:left w:w="108.0" w:type="dxa"/>
              <w:bottom w:w="0.0" w:type="dxa"/>
              <w:right w:w="108.0" w:type="dxa"/>
            </w:tcMar>
            <w:vAlign w:val="top"/>
          </w:tcPr>
          <w:p w:rsidR="00000000" w:rsidDel="00000000" w:rsidP="00000000" w:rsidRDefault="00000000" w:rsidRPr="00000000" w14:paraId="00000350">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100,5</w:t>
            </w:r>
          </w:p>
        </w:tc>
        <w:tc>
          <w:tcPr>
            <w:shd w:fill="auto" w:val="clear"/>
            <w:tcMar>
              <w:top w:w="0.0" w:type="dxa"/>
              <w:left w:w="108.0" w:type="dxa"/>
              <w:bottom w:w="0.0" w:type="dxa"/>
              <w:right w:w="108.0" w:type="dxa"/>
            </w:tcMar>
            <w:vAlign w:val="top"/>
          </w:tcPr>
          <w:p w:rsidR="00000000" w:rsidDel="00000000" w:rsidP="00000000" w:rsidRDefault="00000000" w:rsidRPr="00000000" w14:paraId="00000351">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96,5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52">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Рентабельность основных средств,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353">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0,003</w:t>
            </w:r>
          </w:p>
        </w:tc>
        <w:tc>
          <w:tcPr>
            <w:shd w:fill="auto" w:val="clear"/>
            <w:tcMar>
              <w:top w:w="0.0" w:type="dxa"/>
              <w:left w:w="108.0" w:type="dxa"/>
              <w:bottom w:w="0.0" w:type="dxa"/>
              <w:right w:w="108.0" w:type="dxa"/>
            </w:tcMar>
            <w:vAlign w:val="top"/>
          </w:tcPr>
          <w:p w:rsidR="00000000" w:rsidDel="00000000" w:rsidP="00000000" w:rsidRDefault="00000000" w:rsidRPr="00000000" w14:paraId="00000354">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0,017</w:t>
            </w:r>
          </w:p>
        </w:tc>
        <w:tc>
          <w:tcPr>
            <w:shd w:fill="auto" w:val="clear"/>
            <w:tcMar>
              <w:top w:w="0.0" w:type="dxa"/>
              <w:left w:w="108.0" w:type="dxa"/>
              <w:bottom w:w="0.0" w:type="dxa"/>
              <w:right w:w="108.0" w:type="dxa"/>
            </w:tcMar>
            <w:vAlign w:val="top"/>
          </w:tcPr>
          <w:p w:rsidR="00000000" w:rsidDel="00000000" w:rsidP="00000000" w:rsidRDefault="00000000" w:rsidRPr="00000000" w14:paraId="00000355">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0,013</w:t>
            </w:r>
          </w:p>
        </w:tc>
        <w:tc>
          <w:tcPr>
            <w:shd w:fill="auto" w:val="clear"/>
            <w:tcMar>
              <w:top w:w="0.0" w:type="dxa"/>
              <w:left w:w="108.0" w:type="dxa"/>
              <w:bottom w:w="0.0" w:type="dxa"/>
              <w:right w:w="108.0" w:type="dxa"/>
            </w:tcMar>
            <w:vAlign w:val="top"/>
          </w:tcPr>
          <w:p w:rsidR="00000000" w:rsidDel="00000000" w:rsidP="00000000" w:rsidRDefault="00000000" w:rsidRPr="00000000" w14:paraId="00000356">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375,8</w:t>
            </w:r>
          </w:p>
        </w:tc>
        <w:tc>
          <w:tcPr>
            <w:shd w:fill="auto" w:val="clear"/>
            <w:tcMar>
              <w:top w:w="0.0" w:type="dxa"/>
              <w:left w:w="108.0" w:type="dxa"/>
              <w:bottom w:w="0.0" w:type="dxa"/>
              <w:right w:w="108.0" w:type="dxa"/>
            </w:tcMar>
            <w:vAlign w:val="top"/>
          </w:tcPr>
          <w:p w:rsidR="00000000" w:rsidDel="00000000" w:rsidP="00000000" w:rsidRDefault="00000000" w:rsidRPr="00000000" w14:paraId="00000357">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76,1</w:t>
            </w:r>
          </w:p>
        </w:tc>
      </w:tr>
    </w:tbl>
    <w:p w:rsidR="00000000" w:rsidDel="00000000" w:rsidP="00000000" w:rsidRDefault="00000000" w:rsidRPr="00000000" w14:paraId="00000358">
      <w:pPr>
        <w:pBdr>
          <w:top w:space="0" w:sz="0" w:val="nil"/>
          <w:left w:space="0" w:sz="0" w:val="nil"/>
          <w:bottom w:space="0" w:sz="0" w:val="nil"/>
          <w:right w:space="0" w:sz="0" w:val="nil"/>
          <w:between w:space="0" w:sz="0" w:val="nil"/>
        </w:pBdr>
        <w:shd w:fill="auto" w:val="clear"/>
        <w:tabs>
          <w:tab w:val="left" w:pos="324"/>
        </w:tabs>
        <w:spacing w:line="360" w:lineRule="auto"/>
        <w:ind w:firstLine="709"/>
        <w:jc w:val="both"/>
        <w:rPr>
          <w:smallCaps w:val="0"/>
          <w:sz w:val="20"/>
          <w:szCs w:val="20"/>
        </w:rPr>
      </w:pPr>
      <w:r w:rsidDel="00000000" w:rsidR="00000000" w:rsidRPr="00000000">
        <w:rPr>
          <w:rtl w:val="0"/>
        </w:rPr>
      </w:r>
    </w:p>
    <w:p w:rsidR="00000000" w:rsidDel="00000000" w:rsidP="00000000" w:rsidRDefault="00000000" w:rsidRPr="00000000" w14:paraId="00000359">
      <w:pPr>
        <w:pBdr>
          <w:top w:space="0" w:sz="0" w:val="nil"/>
          <w:left w:space="0" w:sz="0" w:val="nil"/>
          <w:bottom w:space="0" w:sz="0" w:val="nil"/>
          <w:right w:space="0" w:sz="0" w:val="nil"/>
          <w:between w:space="0" w:sz="0" w:val="nil"/>
        </w:pBdr>
        <w:shd w:fill="auto" w:val="clear"/>
        <w:tabs>
          <w:tab w:val="left" w:pos="324"/>
        </w:tabs>
        <w:spacing w:line="360" w:lineRule="auto"/>
        <w:ind w:firstLine="709"/>
        <w:jc w:val="both"/>
        <w:rPr>
          <w:smallCaps w:val="0"/>
          <w:sz w:val="28"/>
          <w:szCs w:val="28"/>
        </w:rPr>
      </w:pPr>
      <w:r w:rsidDel="00000000" w:rsidR="00000000" w:rsidRPr="00000000">
        <w:rPr>
          <w:smallCaps w:val="0"/>
          <w:sz w:val="28"/>
          <w:szCs w:val="28"/>
          <w:rtl w:val="0"/>
        </w:rPr>
        <w:t xml:space="preserve">Вывод: Из таблицы 6 видно, показатель фондоотдачи снизился на 13,4%, это говорит о низком уровне использования основных средств. Фондовооруженность возросла 16%, что говорит об оснащенности работниками предприятия основными средствами. Фондовооруженность показывает, что оснащенность сельхозугодий основными средствами возросла на 21,5%. Снизились показатели энерговооруженности (на 7,9%) и энергооснащенности (3,5%), это связано снижением энергетических мощностей (на 2,3%). Все эти были результатом сравнения 2012 г. с 2011г. Если сопоставить 2012г. с 2010г., то заметен рост показателей. Что показывает показатель рентабельности.</w:t>
      </w:r>
    </w:p>
    <w:p w:rsidR="00000000" w:rsidDel="00000000" w:rsidP="00000000" w:rsidRDefault="00000000" w:rsidRPr="00000000" w14:paraId="0000035A">
      <w:pPr>
        <w:pBdr>
          <w:top w:space="0" w:sz="0" w:val="nil"/>
          <w:left w:space="0" w:sz="0" w:val="nil"/>
          <w:bottom w:space="0" w:sz="0" w:val="nil"/>
          <w:right w:space="0" w:sz="0" w:val="nil"/>
          <w:between w:space="0" w:sz="0" w:val="nil"/>
        </w:pBdr>
        <w:shd w:fill="auto" w:val="clear"/>
        <w:tabs>
          <w:tab w:val="left" w:pos="6960"/>
        </w:tabs>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35B">
      <w:pPr>
        <w:pBdr>
          <w:top w:space="0" w:sz="0" w:val="nil"/>
          <w:left w:space="0" w:sz="0" w:val="nil"/>
          <w:bottom w:space="0" w:sz="0" w:val="nil"/>
          <w:right w:space="0" w:sz="0" w:val="nil"/>
          <w:between w:space="0" w:sz="0" w:val="nil"/>
        </w:pBdr>
        <w:shd w:fill="auto" w:val="clear"/>
        <w:tabs>
          <w:tab w:val="left" w:pos="6960"/>
        </w:tabs>
        <w:spacing w:line="360" w:lineRule="auto"/>
        <w:ind w:firstLine="709"/>
        <w:jc w:val="both"/>
        <w:rPr>
          <w:smallCaps w:val="0"/>
          <w:sz w:val="28"/>
          <w:szCs w:val="28"/>
        </w:rPr>
      </w:pPr>
      <w:r w:rsidDel="00000000" w:rsidR="00000000" w:rsidRPr="00000000">
        <w:br w:type="page"/>
      </w:r>
      <w:r w:rsidDel="00000000" w:rsidR="00000000" w:rsidRPr="00000000">
        <w:rPr>
          <w:smallCaps w:val="0"/>
          <w:sz w:val="28"/>
          <w:szCs w:val="28"/>
          <w:rtl w:val="0"/>
        </w:rPr>
        <w:t xml:space="preserve">Таблица 7 Рентабельность отбельных отраслей сельского хозяйства тыс. руб.</w:t>
      </w:r>
    </w:p>
    <w:tbl>
      <w:tblPr>
        <w:tblStyle w:val="Table8"/>
        <w:tblW w:w="911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100"/>
        <w:gridCol w:w="916.0000000000002"/>
        <w:gridCol w:w="1102.0000000000005"/>
        <w:gridCol w:w="1138.9999999999998"/>
        <w:gridCol w:w="782.9999999999995"/>
        <w:gridCol w:w="1075"/>
        <w:tblGridChange w:id="0">
          <w:tblGrid>
            <w:gridCol w:w="4100"/>
            <w:gridCol w:w="916.0000000000002"/>
            <w:gridCol w:w="1102.0000000000005"/>
            <w:gridCol w:w="1138.9999999999998"/>
            <w:gridCol w:w="782.9999999999995"/>
            <w:gridCol w:w="1075"/>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35C">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Наименование отраслей и культур</w:t>
            </w:r>
          </w:p>
        </w:tc>
        <w:tc>
          <w:tcPr>
            <w:shd w:fill="auto" w:val="clear"/>
            <w:tcMar>
              <w:top w:w="0.0" w:type="dxa"/>
              <w:left w:w="108.0" w:type="dxa"/>
              <w:bottom w:w="0.0" w:type="dxa"/>
              <w:right w:w="108.0" w:type="dxa"/>
            </w:tcMar>
            <w:vAlign w:val="top"/>
          </w:tcPr>
          <w:p w:rsidR="00000000" w:rsidDel="00000000" w:rsidP="00000000" w:rsidRDefault="00000000" w:rsidRPr="00000000" w14:paraId="0000035D">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Реализация  продукции, ц</w:t>
            </w:r>
          </w:p>
        </w:tc>
        <w:tc>
          <w:tcPr>
            <w:shd w:fill="auto" w:val="clear"/>
            <w:tcMar>
              <w:top w:w="0.0" w:type="dxa"/>
              <w:left w:w="108.0" w:type="dxa"/>
              <w:bottom w:w="0.0" w:type="dxa"/>
              <w:right w:w="108.0" w:type="dxa"/>
            </w:tcMar>
            <w:vAlign w:val="top"/>
          </w:tcPr>
          <w:p w:rsidR="00000000" w:rsidDel="00000000" w:rsidP="00000000" w:rsidRDefault="00000000" w:rsidRPr="00000000" w14:paraId="0000035E">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Полная себестоимость  реализованной  продукции,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35F">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Выручка за  реализованную  продукцию,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360">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Результат:  прибыль (+),  убыток (-),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361">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Уровень  рентабельности (+),  убыточности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62">
            <w:pPr>
              <w:pBdr>
                <w:top w:space="0" w:sz="0" w:val="nil"/>
                <w:left w:space="0" w:sz="0" w:val="nil"/>
                <w:bottom w:space="0" w:sz="0" w:val="nil"/>
                <w:right w:space="0" w:sz="0" w:val="nil"/>
                <w:between w:space="0" w:sz="0" w:val="nil"/>
              </w:pBdr>
              <w:shd w:fill="auto" w:val="clear"/>
              <w:spacing w:line="360" w:lineRule="auto"/>
              <w:rPr>
                <w:smallCaps w:val="0"/>
                <w:sz w:val="20"/>
                <w:szCs w:val="20"/>
                <w:u w:val="single"/>
              </w:rPr>
            </w:pPr>
            <w:r w:rsidDel="00000000" w:rsidR="00000000" w:rsidRPr="00000000">
              <w:rPr>
                <w:smallCaps w:val="0"/>
                <w:sz w:val="20"/>
                <w:szCs w:val="20"/>
                <w:u w:val="single"/>
                <w:rtl w:val="0"/>
              </w:rPr>
              <w:t xml:space="preserve">Растениеводство, всего</w:t>
            </w:r>
          </w:p>
        </w:tc>
        <w:tc>
          <w:tcPr>
            <w:shd w:fill="auto" w:val="clear"/>
            <w:tcMar>
              <w:top w:w="0.0" w:type="dxa"/>
              <w:left w:w="108.0" w:type="dxa"/>
              <w:bottom w:w="0.0" w:type="dxa"/>
              <w:right w:w="108.0" w:type="dxa"/>
            </w:tcMar>
            <w:vAlign w:val="top"/>
          </w:tcPr>
          <w:p w:rsidR="00000000" w:rsidDel="00000000" w:rsidP="00000000" w:rsidRDefault="00000000" w:rsidRPr="00000000" w14:paraId="00000363">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614908</w:t>
            </w:r>
          </w:p>
        </w:tc>
        <w:tc>
          <w:tcPr>
            <w:shd w:fill="auto" w:val="clear"/>
            <w:tcMar>
              <w:top w:w="0.0" w:type="dxa"/>
              <w:left w:w="108.0" w:type="dxa"/>
              <w:bottom w:w="0.0" w:type="dxa"/>
              <w:right w:w="108.0" w:type="dxa"/>
            </w:tcMar>
            <w:vAlign w:val="top"/>
          </w:tcPr>
          <w:p w:rsidR="00000000" w:rsidDel="00000000" w:rsidP="00000000" w:rsidRDefault="00000000" w:rsidRPr="00000000" w14:paraId="00000364">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945118</w:t>
            </w:r>
          </w:p>
        </w:tc>
        <w:tc>
          <w:tcPr>
            <w:shd w:fill="auto" w:val="clear"/>
            <w:tcMar>
              <w:top w:w="0.0" w:type="dxa"/>
              <w:left w:w="108.0" w:type="dxa"/>
              <w:bottom w:w="0.0" w:type="dxa"/>
              <w:right w:w="108.0" w:type="dxa"/>
            </w:tcMar>
            <w:vAlign w:val="top"/>
          </w:tcPr>
          <w:p w:rsidR="00000000" w:rsidDel="00000000" w:rsidP="00000000" w:rsidRDefault="00000000" w:rsidRPr="00000000" w14:paraId="00000365">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915745</w:t>
            </w:r>
          </w:p>
        </w:tc>
        <w:tc>
          <w:tcPr>
            <w:shd w:fill="auto" w:val="clear"/>
            <w:tcMar>
              <w:top w:w="0.0" w:type="dxa"/>
              <w:left w:w="108.0" w:type="dxa"/>
              <w:bottom w:w="0.0" w:type="dxa"/>
              <w:right w:w="108.0" w:type="dxa"/>
            </w:tcMar>
            <w:vAlign w:val="top"/>
          </w:tcPr>
          <w:p w:rsidR="00000000" w:rsidDel="00000000" w:rsidP="00000000" w:rsidRDefault="00000000" w:rsidRPr="00000000" w14:paraId="00000366">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-29373</w:t>
            </w:r>
          </w:p>
        </w:tc>
        <w:tc>
          <w:tcPr>
            <w:shd w:fill="auto" w:val="clear"/>
            <w:tcMar>
              <w:top w:w="0.0" w:type="dxa"/>
              <w:left w:w="108.0" w:type="dxa"/>
              <w:bottom w:w="0.0" w:type="dxa"/>
              <w:right w:w="108.0" w:type="dxa"/>
            </w:tcMar>
            <w:vAlign w:val="top"/>
          </w:tcPr>
          <w:p w:rsidR="00000000" w:rsidDel="00000000" w:rsidP="00000000" w:rsidRDefault="00000000" w:rsidRPr="00000000" w14:paraId="00000367">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-3,2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68">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в т.ч.: зерновое и зернобобовое производство</w:t>
            </w:r>
          </w:p>
        </w:tc>
        <w:tc>
          <w:tcPr>
            <w:shd w:fill="auto" w:val="clear"/>
            <w:tcMar>
              <w:top w:w="0.0" w:type="dxa"/>
              <w:left w:w="108.0" w:type="dxa"/>
              <w:bottom w:w="0.0" w:type="dxa"/>
              <w:right w:w="108.0" w:type="dxa"/>
            </w:tcMar>
            <w:vAlign w:val="top"/>
          </w:tcPr>
          <w:p w:rsidR="00000000" w:rsidDel="00000000" w:rsidP="00000000" w:rsidRDefault="00000000" w:rsidRPr="00000000" w14:paraId="00000369">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346677</w:t>
            </w:r>
          </w:p>
        </w:tc>
        <w:tc>
          <w:tcPr>
            <w:shd w:fill="auto" w:val="clear"/>
            <w:tcMar>
              <w:top w:w="0.0" w:type="dxa"/>
              <w:left w:w="108.0" w:type="dxa"/>
              <w:bottom w:w="0.0" w:type="dxa"/>
              <w:right w:w="108.0" w:type="dxa"/>
            </w:tcMar>
            <w:vAlign w:val="top"/>
          </w:tcPr>
          <w:p w:rsidR="00000000" w:rsidDel="00000000" w:rsidP="00000000" w:rsidRDefault="00000000" w:rsidRPr="00000000" w14:paraId="0000036A">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224863</w:t>
            </w:r>
          </w:p>
        </w:tc>
        <w:tc>
          <w:tcPr>
            <w:shd w:fill="auto" w:val="clear"/>
            <w:tcMar>
              <w:top w:w="0.0" w:type="dxa"/>
              <w:left w:w="108.0" w:type="dxa"/>
              <w:bottom w:w="0.0" w:type="dxa"/>
              <w:right w:w="108.0" w:type="dxa"/>
            </w:tcMar>
            <w:vAlign w:val="top"/>
          </w:tcPr>
          <w:p w:rsidR="00000000" w:rsidDel="00000000" w:rsidP="00000000" w:rsidRDefault="00000000" w:rsidRPr="00000000" w14:paraId="0000036B">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235396</w:t>
            </w:r>
          </w:p>
        </w:tc>
        <w:tc>
          <w:tcPr>
            <w:shd w:fill="auto" w:val="clear"/>
            <w:tcMar>
              <w:top w:w="0.0" w:type="dxa"/>
              <w:left w:w="108.0" w:type="dxa"/>
              <w:bottom w:w="0.0" w:type="dxa"/>
              <w:right w:w="108.0" w:type="dxa"/>
            </w:tcMar>
            <w:vAlign w:val="top"/>
          </w:tcPr>
          <w:p w:rsidR="00000000" w:rsidDel="00000000" w:rsidP="00000000" w:rsidRDefault="00000000" w:rsidRPr="00000000" w14:paraId="0000036C">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10533</w:t>
            </w:r>
          </w:p>
        </w:tc>
        <w:tc>
          <w:tcPr>
            <w:shd w:fill="auto" w:val="clear"/>
            <w:tcMar>
              <w:top w:w="0.0" w:type="dxa"/>
              <w:left w:w="108.0" w:type="dxa"/>
              <w:bottom w:w="0.0" w:type="dxa"/>
              <w:right w:w="108.0" w:type="dxa"/>
            </w:tcMar>
            <w:vAlign w:val="top"/>
          </w:tcPr>
          <w:p w:rsidR="00000000" w:rsidDel="00000000" w:rsidP="00000000" w:rsidRDefault="00000000" w:rsidRPr="00000000" w14:paraId="0000036D">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4,5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6E">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технические культуры</w:t>
            </w:r>
          </w:p>
        </w:tc>
        <w:tc>
          <w:tcPr>
            <w:shd w:fill="auto" w:val="clear"/>
            <w:tcMar>
              <w:top w:w="0.0" w:type="dxa"/>
              <w:left w:w="108.0" w:type="dxa"/>
              <w:bottom w:w="0.0" w:type="dxa"/>
              <w:right w:w="108.0" w:type="dxa"/>
            </w:tcMar>
            <w:vAlign w:val="top"/>
          </w:tcPr>
          <w:p w:rsidR="00000000" w:rsidDel="00000000" w:rsidP="00000000" w:rsidRDefault="00000000" w:rsidRPr="00000000" w14:paraId="0000036F">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13912</w:t>
            </w:r>
          </w:p>
        </w:tc>
        <w:tc>
          <w:tcPr>
            <w:shd w:fill="auto" w:val="clear"/>
            <w:tcMar>
              <w:top w:w="0.0" w:type="dxa"/>
              <w:left w:w="108.0" w:type="dxa"/>
              <w:bottom w:w="0.0" w:type="dxa"/>
              <w:right w:w="108.0" w:type="dxa"/>
            </w:tcMar>
            <w:vAlign w:val="top"/>
          </w:tcPr>
          <w:p w:rsidR="00000000" w:rsidDel="00000000" w:rsidP="00000000" w:rsidRDefault="00000000" w:rsidRPr="00000000" w14:paraId="00000370">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9423</w:t>
            </w:r>
          </w:p>
        </w:tc>
        <w:tc>
          <w:tcPr>
            <w:shd w:fill="auto" w:val="clear"/>
            <w:tcMar>
              <w:top w:w="0.0" w:type="dxa"/>
              <w:left w:w="108.0" w:type="dxa"/>
              <w:bottom w:w="0.0" w:type="dxa"/>
              <w:right w:w="108.0" w:type="dxa"/>
            </w:tcMar>
            <w:vAlign w:val="top"/>
          </w:tcPr>
          <w:p w:rsidR="00000000" w:rsidDel="00000000" w:rsidP="00000000" w:rsidRDefault="00000000" w:rsidRPr="00000000" w14:paraId="00000371">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10334</w:t>
            </w:r>
          </w:p>
        </w:tc>
        <w:tc>
          <w:tcPr>
            <w:shd w:fill="auto" w:val="clear"/>
            <w:tcMar>
              <w:top w:w="0.0" w:type="dxa"/>
              <w:left w:w="108.0" w:type="dxa"/>
              <w:bottom w:w="0.0" w:type="dxa"/>
              <w:right w:w="108.0" w:type="dxa"/>
            </w:tcMar>
            <w:vAlign w:val="top"/>
          </w:tcPr>
          <w:p w:rsidR="00000000" w:rsidDel="00000000" w:rsidP="00000000" w:rsidRDefault="00000000" w:rsidRPr="00000000" w14:paraId="00000372">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911</w:t>
            </w:r>
          </w:p>
        </w:tc>
        <w:tc>
          <w:tcPr>
            <w:shd w:fill="auto" w:val="clear"/>
            <w:tcMar>
              <w:top w:w="0.0" w:type="dxa"/>
              <w:left w:w="108.0" w:type="dxa"/>
              <w:bottom w:w="0.0" w:type="dxa"/>
              <w:right w:w="108.0" w:type="dxa"/>
            </w:tcMar>
            <w:vAlign w:val="top"/>
          </w:tcPr>
          <w:p w:rsidR="00000000" w:rsidDel="00000000" w:rsidP="00000000" w:rsidRDefault="00000000" w:rsidRPr="00000000" w14:paraId="00000373">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8,8</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74">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овощеводство</w:t>
            </w:r>
          </w:p>
        </w:tc>
        <w:tc>
          <w:tcPr>
            <w:shd w:fill="auto" w:val="clear"/>
            <w:tcMar>
              <w:top w:w="0.0" w:type="dxa"/>
              <w:left w:w="108.0" w:type="dxa"/>
              <w:bottom w:w="0.0" w:type="dxa"/>
              <w:right w:w="108.0" w:type="dxa"/>
            </w:tcMar>
            <w:vAlign w:val="top"/>
          </w:tcPr>
          <w:p w:rsidR="00000000" w:rsidDel="00000000" w:rsidP="00000000" w:rsidRDefault="00000000" w:rsidRPr="00000000" w14:paraId="00000375">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51637</w:t>
            </w:r>
          </w:p>
        </w:tc>
        <w:tc>
          <w:tcPr>
            <w:shd w:fill="auto" w:val="clear"/>
            <w:tcMar>
              <w:top w:w="0.0" w:type="dxa"/>
              <w:left w:w="108.0" w:type="dxa"/>
              <w:bottom w:w="0.0" w:type="dxa"/>
              <w:right w:w="108.0" w:type="dxa"/>
            </w:tcMar>
            <w:vAlign w:val="top"/>
          </w:tcPr>
          <w:p w:rsidR="00000000" w:rsidDel="00000000" w:rsidP="00000000" w:rsidRDefault="00000000" w:rsidRPr="00000000" w14:paraId="00000376">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63989</w:t>
            </w:r>
          </w:p>
        </w:tc>
        <w:tc>
          <w:tcPr>
            <w:shd w:fill="auto" w:val="clear"/>
            <w:tcMar>
              <w:top w:w="0.0" w:type="dxa"/>
              <w:left w:w="108.0" w:type="dxa"/>
              <w:bottom w:w="0.0" w:type="dxa"/>
              <w:right w:w="108.0" w:type="dxa"/>
            </w:tcMar>
            <w:vAlign w:val="top"/>
          </w:tcPr>
          <w:p w:rsidR="00000000" w:rsidDel="00000000" w:rsidP="00000000" w:rsidRDefault="00000000" w:rsidRPr="00000000" w14:paraId="00000377">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75387</w:t>
            </w:r>
          </w:p>
        </w:tc>
        <w:tc>
          <w:tcPr>
            <w:shd w:fill="auto" w:val="clear"/>
            <w:tcMar>
              <w:top w:w="0.0" w:type="dxa"/>
              <w:left w:w="108.0" w:type="dxa"/>
              <w:bottom w:w="0.0" w:type="dxa"/>
              <w:right w:w="108.0" w:type="dxa"/>
            </w:tcMar>
            <w:vAlign w:val="top"/>
          </w:tcPr>
          <w:p w:rsidR="00000000" w:rsidDel="00000000" w:rsidP="00000000" w:rsidRDefault="00000000" w:rsidRPr="00000000" w14:paraId="00000378">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11398</w:t>
            </w:r>
          </w:p>
        </w:tc>
        <w:tc>
          <w:tcPr>
            <w:shd w:fill="auto" w:val="clear"/>
            <w:tcMar>
              <w:top w:w="0.0" w:type="dxa"/>
              <w:left w:w="108.0" w:type="dxa"/>
              <w:bottom w:w="0.0" w:type="dxa"/>
              <w:right w:w="108.0" w:type="dxa"/>
            </w:tcMar>
            <w:vAlign w:val="top"/>
          </w:tcPr>
          <w:p w:rsidR="00000000" w:rsidDel="00000000" w:rsidP="00000000" w:rsidRDefault="00000000" w:rsidRPr="00000000" w14:paraId="00000379">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15,1</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7A">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плодоводство</w:t>
            </w:r>
          </w:p>
        </w:tc>
        <w:tc>
          <w:tcPr>
            <w:shd w:fill="auto" w:val="clear"/>
            <w:tcMar>
              <w:top w:w="0.0" w:type="dxa"/>
              <w:left w:w="108.0" w:type="dxa"/>
              <w:bottom w:w="0.0" w:type="dxa"/>
              <w:right w:w="108.0" w:type="dxa"/>
            </w:tcMar>
            <w:vAlign w:val="top"/>
          </w:tcPr>
          <w:p w:rsidR="00000000" w:rsidDel="00000000" w:rsidP="00000000" w:rsidRDefault="00000000" w:rsidRPr="00000000" w14:paraId="0000037B">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6161</w:t>
            </w:r>
          </w:p>
        </w:tc>
        <w:tc>
          <w:tcPr>
            <w:shd w:fill="auto" w:val="clear"/>
            <w:tcMar>
              <w:top w:w="0.0" w:type="dxa"/>
              <w:left w:w="108.0" w:type="dxa"/>
              <w:bottom w:w="0.0" w:type="dxa"/>
              <w:right w:w="108.0" w:type="dxa"/>
            </w:tcMar>
            <w:vAlign w:val="top"/>
          </w:tcPr>
          <w:p w:rsidR="00000000" w:rsidDel="00000000" w:rsidP="00000000" w:rsidRDefault="00000000" w:rsidRPr="00000000" w14:paraId="0000037C">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6508</w:t>
            </w:r>
          </w:p>
        </w:tc>
        <w:tc>
          <w:tcPr>
            <w:shd w:fill="auto" w:val="clear"/>
            <w:tcMar>
              <w:top w:w="0.0" w:type="dxa"/>
              <w:left w:w="108.0" w:type="dxa"/>
              <w:bottom w:w="0.0" w:type="dxa"/>
              <w:right w:w="108.0" w:type="dxa"/>
            </w:tcMar>
            <w:vAlign w:val="top"/>
          </w:tcPr>
          <w:p w:rsidR="00000000" w:rsidDel="00000000" w:rsidP="00000000" w:rsidRDefault="00000000" w:rsidRPr="00000000" w14:paraId="0000037D">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6833</w:t>
            </w:r>
          </w:p>
        </w:tc>
        <w:tc>
          <w:tcPr>
            <w:shd w:fill="auto" w:val="clear"/>
            <w:tcMar>
              <w:top w:w="0.0" w:type="dxa"/>
              <w:left w:w="108.0" w:type="dxa"/>
              <w:bottom w:w="0.0" w:type="dxa"/>
              <w:right w:w="108.0" w:type="dxa"/>
            </w:tcMar>
            <w:vAlign w:val="top"/>
          </w:tcPr>
          <w:p w:rsidR="00000000" w:rsidDel="00000000" w:rsidP="00000000" w:rsidRDefault="00000000" w:rsidRPr="00000000" w14:paraId="0000037E">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325</w:t>
            </w:r>
          </w:p>
        </w:tc>
        <w:tc>
          <w:tcPr>
            <w:shd w:fill="auto" w:val="clear"/>
            <w:tcMar>
              <w:top w:w="0.0" w:type="dxa"/>
              <w:left w:w="108.0" w:type="dxa"/>
              <w:bottom w:w="0.0" w:type="dxa"/>
              <w:right w:w="108.0" w:type="dxa"/>
            </w:tcMar>
            <w:vAlign w:val="top"/>
          </w:tcPr>
          <w:p w:rsidR="00000000" w:rsidDel="00000000" w:rsidP="00000000" w:rsidRDefault="00000000" w:rsidRPr="00000000" w14:paraId="0000037F">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4,8</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80">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виноградарство</w:t>
            </w:r>
          </w:p>
        </w:tc>
        <w:tc>
          <w:tcPr>
            <w:shd w:fill="auto" w:val="clear"/>
            <w:tcMar>
              <w:top w:w="0.0" w:type="dxa"/>
              <w:left w:w="108.0" w:type="dxa"/>
              <w:bottom w:w="0.0" w:type="dxa"/>
              <w:right w:w="108.0" w:type="dxa"/>
            </w:tcMar>
            <w:vAlign w:val="top"/>
          </w:tcPr>
          <w:p w:rsidR="00000000" w:rsidDel="00000000" w:rsidP="00000000" w:rsidRDefault="00000000" w:rsidRPr="00000000" w14:paraId="00000381">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196521</w:t>
            </w:r>
          </w:p>
        </w:tc>
        <w:tc>
          <w:tcPr>
            <w:shd w:fill="auto" w:val="clear"/>
            <w:tcMar>
              <w:top w:w="0.0" w:type="dxa"/>
              <w:left w:w="108.0" w:type="dxa"/>
              <w:bottom w:w="0.0" w:type="dxa"/>
              <w:right w:w="108.0" w:type="dxa"/>
            </w:tcMar>
            <w:vAlign w:val="top"/>
          </w:tcPr>
          <w:p w:rsidR="00000000" w:rsidDel="00000000" w:rsidP="00000000" w:rsidRDefault="00000000" w:rsidRPr="00000000" w14:paraId="00000382">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403844</w:t>
            </w:r>
          </w:p>
        </w:tc>
        <w:tc>
          <w:tcPr>
            <w:shd w:fill="auto" w:val="clear"/>
            <w:tcMar>
              <w:top w:w="0.0" w:type="dxa"/>
              <w:left w:w="108.0" w:type="dxa"/>
              <w:bottom w:w="0.0" w:type="dxa"/>
              <w:right w:w="108.0" w:type="dxa"/>
            </w:tcMar>
            <w:vAlign w:val="top"/>
          </w:tcPr>
          <w:p w:rsidR="00000000" w:rsidDel="00000000" w:rsidP="00000000" w:rsidRDefault="00000000" w:rsidRPr="00000000" w14:paraId="00000383">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322323</w:t>
            </w:r>
          </w:p>
        </w:tc>
        <w:tc>
          <w:tcPr>
            <w:shd w:fill="auto" w:val="clear"/>
            <w:tcMar>
              <w:top w:w="0.0" w:type="dxa"/>
              <w:left w:w="108.0" w:type="dxa"/>
              <w:bottom w:w="0.0" w:type="dxa"/>
              <w:right w:w="108.0" w:type="dxa"/>
            </w:tcMar>
            <w:vAlign w:val="top"/>
          </w:tcPr>
          <w:p w:rsidR="00000000" w:rsidDel="00000000" w:rsidP="00000000" w:rsidRDefault="00000000" w:rsidRPr="00000000" w14:paraId="00000384">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-81521</w:t>
            </w:r>
          </w:p>
        </w:tc>
        <w:tc>
          <w:tcPr>
            <w:shd w:fill="auto" w:val="clear"/>
            <w:tcMar>
              <w:top w:w="0.0" w:type="dxa"/>
              <w:left w:w="108.0" w:type="dxa"/>
              <w:bottom w:w="0.0" w:type="dxa"/>
              <w:right w:w="108.0" w:type="dxa"/>
            </w:tcMar>
            <w:vAlign w:val="top"/>
          </w:tcPr>
          <w:p w:rsidR="00000000" w:rsidDel="00000000" w:rsidP="00000000" w:rsidRDefault="00000000" w:rsidRPr="00000000" w14:paraId="00000385">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-25,3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86">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прочая продукция растениеводства</w:t>
            </w:r>
          </w:p>
        </w:tc>
        <w:tc>
          <w:tcPr>
            <w:shd w:fill="auto" w:val="clear"/>
            <w:tcMar>
              <w:top w:w="0.0" w:type="dxa"/>
              <w:left w:w="108.0" w:type="dxa"/>
              <w:bottom w:w="0.0" w:type="dxa"/>
              <w:right w:w="108.0" w:type="dxa"/>
            </w:tcMar>
            <w:vAlign w:val="top"/>
          </w:tcPr>
          <w:p w:rsidR="00000000" w:rsidDel="00000000" w:rsidP="00000000" w:rsidRDefault="00000000" w:rsidRPr="00000000" w14:paraId="00000387">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Х</w:t>
            </w:r>
          </w:p>
        </w:tc>
        <w:tc>
          <w:tcPr>
            <w:shd w:fill="auto" w:val="clear"/>
            <w:tcMar>
              <w:top w:w="0.0" w:type="dxa"/>
              <w:left w:w="108.0" w:type="dxa"/>
              <w:bottom w:w="0.0" w:type="dxa"/>
              <w:right w:w="108.0" w:type="dxa"/>
            </w:tcMar>
            <w:vAlign w:val="top"/>
          </w:tcPr>
          <w:p w:rsidR="00000000" w:rsidDel="00000000" w:rsidP="00000000" w:rsidRDefault="00000000" w:rsidRPr="00000000" w14:paraId="00000388">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236491</w:t>
            </w:r>
          </w:p>
        </w:tc>
        <w:tc>
          <w:tcPr>
            <w:shd w:fill="auto" w:val="clear"/>
            <w:tcMar>
              <w:top w:w="0.0" w:type="dxa"/>
              <w:left w:w="108.0" w:type="dxa"/>
              <w:bottom w:w="0.0" w:type="dxa"/>
              <w:right w:w="108.0" w:type="dxa"/>
            </w:tcMar>
            <w:vAlign w:val="top"/>
          </w:tcPr>
          <w:p w:rsidR="00000000" w:rsidDel="00000000" w:rsidP="00000000" w:rsidRDefault="00000000" w:rsidRPr="00000000" w14:paraId="00000389">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265472</w:t>
            </w:r>
          </w:p>
        </w:tc>
        <w:tc>
          <w:tcPr>
            <w:shd w:fill="auto" w:val="clear"/>
            <w:tcMar>
              <w:top w:w="0.0" w:type="dxa"/>
              <w:left w:w="108.0" w:type="dxa"/>
              <w:bottom w:w="0.0" w:type="dxa"/>
              <w:right w:w="108.0" w:type="dxa"/>
            </w:tcMar>
            <w:vAlign w:val="top"/>
          </w:tcPr>
          <w:p w:rsidR="00000000" w:rsidDel="00000000" w:rsidP="00000000" w:rsidRDefault="00000000" w:rsidRPr="00000000" w14:paraId="0000038A">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28981</w:t>
            </w:r>
          </w:p>
        </w:tc>
        <w:tc>
          <w:tcPr>
            <w:shd w:fill="auto" w:val="clear"/>
            <w:tcMar>
              <w:top w:w="0.0" w:type="dxa"/>
              <w:left w:w="108.0" w:type="dxa"/>
              <w:bottom w:w="0.0" w:type="dxa"/>
              <w:right w:w="108.0" w:type="dxa"/>
            </w:tcMar>
            <w:vAlign w:val="top"/>
          </w:tcPr>
          <w:p w:rsidR="00000000" w:rsidDel="00000000" w:rsidP="00000000" w:rsidRDefault="00000000" w:rsidRPr="00000000" w14:paraId="0000038B">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10,9</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8C">
            <w:pPr>
              <w:pBdr>
                <w:top w:space="0" w:sz="0" w:val="nil"/>
                <w:left w:space="0" w:sz="0" w:val="nil"/>
                <w:bottom w:space="0" w:sz="0" w:val="nil"/>
                <w:right w:space="0" w:sz="0" w:val="nil"/>
                <w:between w:space="0" w:sz="0" w:val="nil"/>
              </w:pBdr>
              <w:shd w:fill="auto" w:val="clear"/>
              <w:spacing w:line="360" w:lineRule="auto"/>
              <w:rPr>
                <w:smallCaps w:val="0"/>
                <w:sz w:val="20"/>
                <w:szCs w:val="20"/>
                <w:u w:val="single"/>
              </w:rPr>
            </w:pPr>
            <w:r w:rsidDel="00000000" w:rsidR="00000000" w:rsidRPr="00000000">
              <w:rPr>
                <w:smallCaps w:val="0"/>
                <w:sz w:val="20"/>
                <w:szCs w:val="20"/>
                <w:u w:val="single"/>
                <w:rtl w:val="0"/>
              </w:rPr>
              <w:t xml:space="preserve">Животноводство, всего</w:t>
            </w:r>
          </w:p>
        </w:tc>
        <w:tc>
          <w:tcPr>
            <w:shd w:fill="auto" w:val="clear"/>
            <w:tcMar>
              <w:top w:w="0.0" w:type="dxa"/>
              <w:left w:w="108.0" w:type="dxa"/>
              <w:bottom w:w="0.0" w:type="dxa"/>
              <w:right w:w="108.0" w:type="dxa"/>
            </w:tcMar>
            <w:vAlign w:val="top"/>
          </w:tcPr>
          <w:p w:rsidR="00000000" w:rsidDel="00000000" w:rsidP="00000000" w:rsidRDefault="00000000" w:rsidRPr="00000000" w14:paraId="0000038D">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499878</w:t>
            </w:r>
          </w:p>
        </w:tc>
        <w:tc>
          <w:tcPr>
            <w:shd w:fill="auto" w:val="clear"/>
            <w:tcMar>
              <w:top w:w="0.0" w:type="dxa"/>
              <w:left w:w="108.0" w:type="dxa"/>
              <w:bottom w:w="0.0" w:type="dxa"/>
              <w:right w:w="108.0" w:type="dxa"/>
            </w:tcMar>
            <w:vAlign w:val="top"/>
          </w:tcPr>
          <w:p w:rsidR="00000000" w:rsidDel="00000000" w:rsidP="00000000" w:rsidRDefault="00000000" w:rsidRPr="00000000" w14:paraId="0000038E">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1371400</w:t>
            </w:r>
          </w:p>
        </w:tc>
        <w:tc>
          <w:tcPr>
            <w:shd w:fill="auto" w:val="clear"/>
            <w:tcMar>
              <w:top w:w="0.0" w:type="dxa"/>
              <w:left w:w="108.0" w:type="dxa"/>
              <w:bottom w:w="0.0" w:type="dxa"/>
              <w:right w:w="108.0" w:type="dxa"/>
            </w:tcMar>
            <w:vAlign w:val="top"/>
          </w:tcPr>
          <w:p w:rsidR="00000000" w:rsidDel="00000000" w:rsidP="00000000" w:rsidRDefault="00000000" w:rsidRPr="00000000" w14:paraId="0000038F">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1443963</w:t>
            </w:r>
          </w:p>
        </w:tc>
        <w:tc>
          <w:tcPr>
            <w:shd w:fill="auto" w:val="clear"/>
            <w:tcMar>
              <w:top w:w="0.0" w:type="dxa"/>
              <w:left w:w="108.0" w:type="dxa"/>
              <w:bottom w:w="0.0" w:type="dxa"/>
              <w:right w:w="108.0" w:type="dxa"/>
            </w:tcMar>
            <w:vAlign w:val="top"/>
          </w:tcPr>
          <w:p w:rsidR="00000000" w:rsidDel="00000000" w:rsidP="00000000" w:rsidRDefault="00000000" w:rsidRPr="00000000" w14:paraId="00000390">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72563</w:t>
            </w:r>
          </w:p>
        </w:tc>
        <w:tc>
          <w:tcPr>
            <w:shd w:fill="auto" w:val="clear"/>
            <w:tcMar>
              <w:top w:w="0.0" w:type="dxa"/>
              <w:left w:w="108.0" w:type="dxa"/>
              <w:bottom w:w="0.0" w:type="dxa"/>
              <w:right w:w="108.0" w:type="dxa"/>
            </w:tcMar>
            <w:vAlign w:val="top"/>
          </w:tcPr>
          <w:p w:rsidR="00000000" w:rsidDel="00000000" w:rsidP="00000000" w:rsidRDefault="00000000" w:rsidRPr="00000000" w14:paraId="00000391">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5,0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92">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в т.ч.: скотоводство</w:t>
            </w:r>
          </w:p>
        </w:tc>
        <w:tc>
          <w:tcPr>
            <w:shd w:fill="auto" w:val="clear"/>
            <w:tcMar>
              <w:top w:w="0.0" w:type="dxa"/>
              <w:left w:w="108.0" w:type="dxa"/>
              <w:bottom w:w="0.0" w:type="dxa"/>
              <w:right w:w="108.0" w:type="dxa"/>
            </w:tcMar>
            <w:vAlign w:val="top"/>
          </w:tcPr>
          <w:p w:rsidR="00000000" w:rsidDel="00000000" w:rsidP="00000000" w:rsidRDefault="00000000" w:rsidRPr="00000000" w14:paraId="00000393">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35746</w:t>
            </w:r>
          </w:p>
        </w:tc>
        <w:tc>
          <w:tcPr>
            <w:shd w:fill="auto" w:val="clear"/>
            <w:tcMar>
              <w:top w:w="0.0" w:type="dxa"/>
              <w:left w:w="108.0" w:type="dxa"/>
              <w:bottom w:w="0.0" w:type="dxa"/>
              <w:right w:w="108.0" w:type="dxa"/>
            </w:tcMar>
            <w:vAlign w:val="top"/>
          </w:tcPr>
          <w:p w:rsidR="00000000" w:rsidDel="00000000" w:rsidP="00000000" w:rsidRDefault="00000000" w:rsidRPr="00000000" w14:paraId="00000394">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273706</w:t>
            </w:r>
          </w:p>
        </w:tc>
        <w:tc>
          <w:tcPr>
            <w:shd w:fill="auto" w:val="clear"/>
            <w:tcMar>
              <w:top w:w="0.0" w:type="dxa"/>
              <w:left w:w="108.0" w:type="dxa"/>
              <w:bottom w:w="0.0" w:type="dxa"/>
              <w:right w:w="108.0" w:type="dxa"/>
            </w:tcMar>
            <w:vAlign w:val="top"/>
          </w:tcPr>
          <w:p w:rsidR="00000000" w:rsidDel="00000000" w:rsidP="00000000" w:rsidRDefault="00000000" w:rsidRPr="00000000" w14:paraId="00000395">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288227</w:t>
            </w:r>
          </w:p>
        </w:tc>
        <w:tc>
          <w:tcPr>
            <w:shd w:fill="auto" w:val="clear"/>
            <w:tcMar>
              <w:top w:w="0.0" w:type="dxa"/>
              <w:left w:w="108.0" w:type="dxa"/>
              <w:bottom w:w="0.0" w:type="dxa"/>
              <w:right w:w="108.0" w:type="dxa"/>
            </w:tcMar>
            <w:vAlign w:val="top"/>
          </w:tcPr>
          <w:p w:rsidR="00000000" w:rsidDel="00000000" w:rsidP="00000000" w:rsidRDefault="00000000" w:rsidRPr="00000000" w14:paraId="00000396">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14521</w:t>
            </w:r>
          </w:p>
        </w:tc>
        <w:tc>
          <w:tcPr>
            <w:shd w:fill="auto" w:val="clear"/>
            <w:tcMar>
              <w:top w:w="0.0" w:type="dxa"/>
              <w:left w:w="108.0" w:type="dxa"/>
              <w:bottom w:w="0.0" w:type="dxa"/>
              <w:right w:w="108.0" w:type="dxa"/>
            </w:tcMar>
            <w:vAlign w:val="top"/>
          </w:tcPr>
          <w:p w:rsidR="00000000" w:rsidDel="00000000" w:rsidP="00000000" w:rsidRDefault="00000000" w:rsidRPr="00000000" w14:paraId="00000397">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5,0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98">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овцеводство и козоводство</w:t>
            </w:r>
          </w:p>
        </w:tc>
        <w:tc>
          <w:tcPr>
            <w:shd w:fill="auto" w:val="clear"/>
            <w:tcMar>
              <w:top w:w="0.0" w:type="dxa"/>
              <w:left w:w="108.0" w:type="dxa"/>
              <w:bottom w:w="0.0" w:type="dxa"/>
              <w:right w:w="108.0" w:type="dxa"/>
            </w:tcMar>
            <w:vAlign w:val="top"/>
          </w:tcPr>
          <w:p w:rsidR="00000000" w:rsidDel="00000000" w:rsidP="00000000" w:rsidRDefault="00000000" w:rsidRPr="00000000" w14:paraId="00000399">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45430</w:t>
            </w:r>
          </w:p>
        </w:tc>
        <w:tc>
          <w:tcPr>
            <w:shd w:fill="auto" w:val="clear"/>
            <w:tcMar>
              <w:top w:w="0.0" w:type="dxa"/>
              <w:left w:w="108.0" w:type="dxa"/>
              <w:bottom w:w="0.0" w:type="dxa"/>
              <w:right w:w="108.0" w:type="dxa"/>
            </w:tcMar>
            <w:vAlign w:val="top"/>
          </w:tcPr>
          <w:p w:rsidR="00000000" w:rsidDel="00000000" w:rsidP="00000000" w:rsidRDefault="00000000" w:rsidRPr="00000000" w14:paraId="0000039A">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231281</w:t>
            </w:r>
          </w:p>
        </w:tc>
        <w:tc>
          <w:tcPr>
            <w:shd w:fill="auto" w:val="clear"/>
            <w:tcMar>
              <w:top w:w="0.0" w:type="dxa"/>
              <w:left w:w="108.0" w:type="dxa"/>
              <w:bottom w:w="0.0" w:type="dxa"/>
              <w:right w:w="108.0" w:type="dxa"/>
            </w:tcMar>
            <w:vAlign w:val="top"/>
          </w:tcPr>
          <w:p w:rsidR="00000000" w:rsidDel="00000000" w:rsidP="00000000" w:rsidRDefault="00000000" w:rsidRPr="00000000" w14:paraId="0000039B">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283834</w:t>
            </w:r>
          </w:p>
        </w:tc>
        <w:tc>
          <w:tcPr>
            <w:shd w:fill="auto" w:val="clear"/>
            <w:tcMar>
              <w:top w:w="0.0" w:type="dxa"/>
              <w:left w:w="108.0" w:type="dxa"/>
              <w:bottom w:w="0.0" w:type="dxa"/>
              <w:right w:w="108.0" w:type="dxa"/>
            </w:tcMar>
            <w:vAlign w:val="top"/>
          </w:tcPr>
          <w:p w:rsidR="00000000" w:rsidDel="00000000" w:rsidP="00000000" w:rsidRDefault="00000000" w:rsidRPr="00000000" w14:paraId="0000039C">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52553</w:t>
            </w:r>
          </w:p>
        </w:tc>
        <w:tc>
          <w:tcPr>
            <w:shd w:fill="auto" w:val="clear"/>
            <w:tcMar>
              <w:top w:w="0.0" w:type="dxa"/>
              <w:left w:w="108.0" w:type="dxa"/>
              <w:bottom w:w="0.0" w:type="dxa"/>
              <w:right w:w="108.0" w:type="dxa"/>
            </w:tcMar>
            <w:vAlign w:val="top"/>
          </w:tcPr>
          <w:p w:rsidR="00000000" w:rsidDel="00000000" w:rsidP="00000000" w:rsidRDefault="00000000" w:rsidRPr="00000000" w14:paraId="0000039D">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18,5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9E">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птицеводство</w:t>
            </w:r>
          </w:p>
        </w:tc>
        <w:tc>
          <w:tcPr>
            <w:shd w:fill="auto" w:val="clear"/>
            <w:tcMar>
              <w:top w:w="0.0" w:type="dxa"/>
              <w:left w:w="108.0" w:type="dxa"/>
              <w:bottom w:w="0.0" w:type="dxa"/>
              <w:right w:w="108.0" w:type="dxa"/>
            </w:tcMar>
            <w:vAlign w:val="top"/>
          </w:tcPr>
          <w:p w:rsidR="00000000" w:rsidDel="00000000" w:rsidP="00000000" w:rsidRDefault="00000000" w:rsidRPr="00000000" w14:paraId="0000039F">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47204</w:t>
            </w:r>
          </w:p>
        </w:tc>
        <w:tc>
          <w:tcPr>
            <w:shd w:fill="auto" w:val="clear"/>
            <w:tcMar>
              <w:top w:w="0.0" w:type="dxa"/>
              <w:left w:w="108.0" w:type="dxa"/>
              <w:bottom w:w="0.0" w:type="dxa"/>
              <w:right w:w="108.0" w:type="dxa"/>
            </w:tcMar>
            <w:vAlign w:val="top"/>
          </w:tcPr>
          <w:p w:rsidR="00000000" w:rsidDel="00000000" w:rsidP="00000000" w:rsidRDefault="00000000" w:rsidRPr="00000000" w14:paraId="000003A0">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220441</w:t>
            </w:r>
          </w:p>
        </w:tc>
        <w:tc>
          <w:tcPr>
            <w:shd w:fill="auto" w:val="clear"/>
            <w:tcMar>
              <w:top w:w="0.0" w:type="dxa"/>
              <w:left w:w="108.0" w:type="dxa"/>
              <w:bottom w:w="0.0" w:type="dxa"/>
              <w:right w:w="108.0" w:type="dxa"/>
            </w:tcMar>
            <w:vAlign w:val="top"/>
          </w:tcPr>
          <w:p w:rsidR="00000000" w:rsidDel="00000000" w:rsidP="00000000" w:rsidRDefault="00000000" w:rsidRPr="00000000" w14:paraId="000003A1">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219192</w:t>
            </w:r>
          </w:p>
        </w:tc>
        <w:tc>
          <w:tcPr>
            <w:shd w:fill="auto" w:val="clear"/>
            <w:tcMar>
              <w:top w:w="0.0" w:type="dxa"/>
              <w:left w:w="108.0" w:type="dxa"/>
              <w:bottom w:w="0.0" w:type="dxa"/>
              <w:right w:w="108.0" w:type="dxa"/>
            </w:tcMar>
            <w:vAlign w:val="top"/>
          </w:tcPr>
          <w:p w:rsidR="00000000" w:rsidDel="00000000" w:rsidP="00000000" w:rsidRDefault="00000000" w:rsidRPr="00000000" w14:paraId="000003A2">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-1249</w:t>
            </w:r>
          </w:p>
        </w:tc>
        <w:tc>
          <w:tcPr>
            <w:shd w:fill="auto" w:val="clear"/>
            <w:tcMar>
              <w:top w:w="0.0" w:type="dxa"/>
              <w:left w:w="108.0" w:type="dxa"/>
              <w:bottom w:w="0.0" w:type="dxa"/>
              <w:right w:w="108.0" w:type="dxa"/>
            </w:tcMar>
            <w:vAlign w:val="top"/>
          </w:tcPr>
          <w:p w:rsidR="00000000" w:rsidDel="00000000" w:rsidP="00000000" w:rsidRDefault="00000000" w:rsidRPr="00000000" w14:paraId="000003A3">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-0,6</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A4">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прочие отрасли и продукция животноводства</w:t>
            </w:r>
          </w:p>
        </w:tc>
        <w:tc>
          <w:tcPr>
            <w:shd w:fill="auto" w:val="clear"/>
            <w:tcMar>
              <w:top w:w="0.0" w:type="dxa"/>
              <w:left w:w="108.0" w:type="dxa"/>
              <w:bottom w:w="0.0" w:type="dxa"/>
              <w:right w:w="108.0" w:type="dxa"/>
            </w:tcMar>
            <w:vAlign w:val="top"/>
          </w:tcPr>
          <w:p w:rsidR="00000000" w:rsidDel="00000000" w:rsidP="00000000" w:rsidRDefault="00000000" w:rsidRPr="00000000" w14:paraId="000003A5">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371498</w:t>
            </w:r>
          </w:p>
        </w:tc>
        <w:tc>
          <w:tcPr>
            <w:shd w:fill="auto" w:val="clear"/>
            <w:tcMar>
              <w:top w:w="0.0" w:type="dxa"/>
              <w:left w:w="108.0" w:type="dxa"/>
              <w:bottom w:w="0.0" w:type="dxa"/>
              <w:right w:w="108.0" w:type="dxa"/>
            </w:tcMar>
            <w:vAlign w:val="top"/>
          </w:tcPr>
          <w:p w:rsidR="00000000" w:rsidDel="00000000" w:rsidP="00000000" w:rsidRDefault="00000000" w:rsidRPr="00000000" w14:paraId="000003A6">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645972</w:t>
            </w:r>
          </w:p>
        </w:tc>
        <w:tc>
          <w:tcPr>
            <w:shd w:fill="auto" w:val="clear"/>
            <w:tcMar>
              <w:top w:w="0.0" w:type="dxa"/>
              <w:left w:w="108.0" w:type="dxa"/>
              <w:bottom w:w="0.0" w:type="dxa"/>
              <w:right w:w="108.0" w:type="dxa"/>
            </w:tcMar>
            <w:vAlign w:val="top"/>
          </w:tcPr>
          <w:p w:rsidR="00000000" w:rsidDel="00000000" w:rsidP="00000000" w:rsidRDefault="00000000" w:rsidRPr="00000000" w14:paraId="000003A7">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652710</w:t>
            </w:r>
          </w:p>
        </w:tc>
        <w:tc>
          <w:tcPr>
            <w:shd w:fill="auto" w:val="clear"/>
            <w:tcMar>
              <w:top w:w="0.0" w:type="dxa"/>
              <w:left w:w="108.0" w:type="dxa"/>
              <w:bottom w:w="0.0" w:type="dxa"/>
              <w:right w:w="108.0" w:type="dxa"/>
            </w:tcMar>
            <w:vAlign w:val="top"/>
          </w:tcPr>
          <w:p w:rsidR="00000000" w:rsidDel="00000000" w:rsidP="00000000" w:rsidRDefault="00000000" w:rsidRPr="00000000" w14:paraId="000003A8">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6738</w:t>
            </w:r>
          </w:p>
        </w:tc>
        <w:tc>
          <w:tcPr>
            <w:shd w:fill="auto" w:val="clear"/>
            <w:tcMar>
              <w:top w:w="0.0" w:type="dxa"/>
              <w:left w:w="108.0" w:type="dxa"/>
              <w:bottom w:w="0.0" w:type="dxa"/>
              <w:right w:w="108.0" w:type="dxa"/>
            </w:tcMar>
            <w:vAlign w:val="top"/>
          </w:tcPr>
          <w:p w:rsidR="00000000" w:rsidDel="00000000" w:rsidP="00000000" w:rsidRDefault="00000000" w:rsidRPr="00000000" w14:paraId="000003A9">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1,0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AA">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Всего по хозяйству</w:t>
            </w:r>
          </w:p>
        </w:tc>
        <w:tc>
          <w:tcPr>
            <w:shd w:fill="auto" w:val="clear"/>
            <w:tcMar>
              <w:top w:w="0.0" w:type="dxa"/>
              <w:left w:w="108.0" w:type="dxa"/>
              <w:bottom w:w="0.0" w:type="dxa"/>
              <w:right w:w="108.0" w:type="dxa"/>
            </w:tcMar>
            <w:vAlign w:val="top"/>
          </w:tcPr>
          <w:p w:rsidR="00000000" w:rsidDel="00000000" w:rsidP="00000000" w:rsidRDefault="00000000" w:rsidRPr="00000000" w14:paraId="000003AB">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1114786</w:t>
            </w:r>
          </w:p>
        </w:tc>
        <w:tc>
          <w:tcPr>
            <w:shd w:fill="auto" w:val="clear"/>
            <w:tcMar>
              <w:top w:w="0.0" w:type="dxa"/>
              <w:left w:w="108.0" w:type="dxa"/>
              <w:bottom w:w="0.0" w:type="dxa"/>
              <w:right w:w="108.0" w:type="dxa"/>
            </w:tcMar>
            <w:vAlign w:val="top"/>
          </w:tcPr>
          <w:p w:rsidR="00000000" w:rsidDel="00000000" w:rsidP="00000000" w:rsidRDefault="00000000" w:rsidRPr="00000000" w14:paraId="000003AC">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2316518</w:t>
            </w:r>
          </w:p>
        </w:tc>
        <w:tc>
          <w:tcPr>
            <w:shd w:fill="auto" w:val="clear"/>
            <w:tcMar>
              <w:top w:w="0.0" w:type="dxa"/>
              <w:left w:w="108.0" w:type="dxa"/>
              <w:bottom w:w="0.0" w:type="dxa"/>
              <w:right w:w="108.0" w:type="dxa"/>
            </w:tcMar>
            <w:vAlign w:val="top"/>
          </w:tcPr>
          <w:p w:rsidR="00000000" w:rsidDel="00000000" w:rsidP="00000000" w:rsidRDefault="00000000" w:rsidRPr="00000000" w14:paraId="000003AD">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2359708</w:t>
            </w:r>
          </w:p>
        </w:tc>
        <w:tc>
          <w:tcPr>
            <w:shd w:fill="auto" w:val="clear"/>
            <w:tcMar>
              <w:top w:w="0.0" w:type="dxa"/>
              <w:left w:w="108.0" w:type="dxa"/>
              <w:bottom w:w="0.0" w:type="dxa"/>
              <w:right w:w="108.0" w:type="dxa"/>
            </w:tcMar>
            <w:vAlign w:val="top"/>
          </w:tcPr>
          <w:p w:rsidR="00000000" w:rsidDel="00000000" w:rsidP="00000000" w:rsidRDefault="00000000" w:rsidRPr="00000000" w14:paraId="000003AE">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43190</w:t>
            </w:r>
          </w:p>
        </w:tc>
        <w:tc>
          <w:tcPr>
            <w:shd w:fill="auto" w:val="clear"/>
            <w:tcMar>
              <w:top w:w="0.0" w:type="dxa"/>
              <w:left w:w="108.0" w:type="dxa"/>
              <w:bottom w:w="0.0" w:type="dxa"/>
              <w:right w:w="108.0" w:type="dxa"/>
            </w:tcMar>
            <w:vAlign w:val="top"/>
          </w:tcPr>
          <w:p w:rsidR="00000000" w:rsidDel="00000000" w:rsidP="00000000" w:rsidRDefault="00000000" w:rsidRPr="00000000" w14:paraId="000003AF">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1,8</w:t>
            </w:r>
          </w:p>
        </w:tc>
      </w:tr>
    </w:tbl>
    <w:p w:rsidR="00000000" w:rsidDel="00000000" w:rsidP="00000000" w:rsidRDefault="00000000" w:rsidRPr="00000000" w14:paraId="000003B0">
      <w:pPr>
        <w:pBdr>
          <w:top w:space="0" w:sz="0" w:val="nil"/>
          <w:left w:space="0" w:sz="0" w:val="nil"/>
          <w:bottom w:space="0" w:sz="0" w:val="nil"/>
          <w:right w:space="0" w:sz="0" w:val="nil"/>
          <w:between w:space="0" w:sz="0" w:val="nil"/>
        </w:pBdr>
        <w:shd w:fill="auto" w:val="clear"/>
        <w:spacing w:line="360" w:lineRule="auto"/>
        <w:ind w:firstLine="709"/>
        <w:jc w:val="both"/>
        <w:rPr>
          <w:smallCaps w:val="0"/>
          <w:sz w:val="20"/>
          <w:szCs w:val="20"/>
        </w:rPr>
      </w:pPr>
      <w:r w:rsidDel="00000000" w:rsidR="00000000" w:rsidRPr="00000000">
        <w:rPr>
          <w:rtl w:val="0"/>
        </w:rPr>
      </w:r>
    </w:p>
    <w:p w:rsidR="00000000" w:rsidDel="00000000" w:rsidP="00000000" w:rsidRDefault="00000000" w:rsidRPr="00000000" w14:paraId="000003B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Вывод: из таблицы 7 видно, рентабельной отраслью является животноводство. Т.к. затраты на продукцию животноводства (1371400 тыс.руб.) полностью окупаются.</w:t>
      </w:r>
    </w:p>
    <w:p w:rsidR="00000000" w:rsidDel="00000000" w:rsidP="00000000" w:rsidRDefault="00000000" w:rsidRPr="00000000" w14:paraId="000003B2">
      <w:pPr>
        <w:pBdr>
          <w:top w:space="0" w:sz="0" w:val="nil"/>
          <w:left w:space="0" w:sz="0" w:val="nil"/>
          <w:bottom w:space="0" w:sz="0" w:val="nil"/>
          <w:right w:space="0" w:sz="0" w:val="nil"/>
          <w:between w:space="0" w:sz="0" w:val="nil"/>
        </w:pBdr>
        <w:shd w:fill="auto" w:val="clear"/>
        <w:tabs>
          <w:tab w:val="left" w:pos="4056"/>
        </w:tabs>
        <w:spacing w:line="360" w:lineRule="auto"/>
        <w:ind w:firstLine="709"/>
        <w:jc w:val="both"/>
        <w:rPr>
          <w:smallCaps w:val="0"/>
          <w:sz w:val="28"/>
          <w:szCs w:val="28"/>
        </w:rPr>
      </w:pPr>
      <w:r w:rsidDel="00000000" w:rsidR="00000000" w:rsidRPr="00000000">
        <w:rPr>
          <w:smallCaps w:val="0"/>
          <w:sz w:val="28"/>
          <w:szCs w:val="28"/>
          <w:rtl w:val="0"/>
        </w:rPr>
        <w:t xml:space="preserve">Производительность труда — мера (измеритель) эффективности труда. Производительность труда измеряется количеством продукции, выпущенной работником за какое-то время. Обратная величина — трудоёмкость — измеряется количеством времени, затрачиваемым на единицу продукции.</w:t>
      </w:r>
    </w:p>
    <w:p w:rsidR="00000000" w:rsidDel="00000000" w:rsidP="00000000" w:rsidRDefault="00000000" w:rsidRPr="00000000" w14:paraId="000003B3">
      <w:pPr>
        <w:pBdr>
          <w:top w:space="0" w:sz="0" w:val="nil"/>
          <w:left w:space="0" w:sz="0" w:val="nil"/>
          <w:bottom w:space="0" w:sz="0" w:val="nil"/>
          <w:right w:space="0" w:sz="0" w:val="nil"/>
          <w:between w:space="0" w:sz="0" w:val="nil"/>
        </w:pBdr>
        <w:shd w:fill="auto" w:val="clear"/>
        <w:tabs>
          <w:tab w:val="left" w:pos="4056"/>
        </w:tabs>
        <w:spacing w:line="360" w:lineRule="auto"/>
        <w:ind w:firstLine="709"/>
        <w:jc w:val="both"/>
        <w:rPr>
          <w:smallCaps w:val="0"/>
          <w:sz w:val="28"/>
          <w:szCs w:val="28"/>
        </w:rPr>
      </w:pPr>
      <w:r w:rsidDel="00000000" w:rsidR="00000000" w:rsidRPr="00000000">
        <w:rPr>
          <w:smallCaps w:val="0"/>
          <w:sz w:val="28"/>
          <w:szCs w:val="28"/>
          <w:rtl w:val="0"/>
        </w:rPr>
        <w:t xml:space="preserve">Производительность труда является подвижным и динамичным показателем результативности труда и эффективности производства, который корректируется рядом факторов. Резервами роста производительности труда является использование возможностей экономии затрат труда, возникающих в результате действий тех или иных факторов. Значительную роль играет научно-технический прогресс: применение новой техники, совершенствование машин, внедрение комплексной автоматизации, инженерных коммуникаций, необходимых для выполнения процессов, а также передовых технологий и научных разработок способствуют повышению производительности труда, модернизация действующего оборудования. Существенное влияние имеет организация процесса производства. Она позволяет находить совершенное управление производством, рациональные приемы выполнения операций и выявления других важных факторов. Научная организация труда охватывает значительные потенциальные резервы повышения эффективности труда с минимальными дополнительными материальными затратами. Значительное влияние имеет максимальное использование действующих мощностей, диверсификация производства, сокращения потерь рабочего времени др. Повышение производительности труда зависит и от социально-экономических показателей, связанных с квалификацией и образованием исполнителей, уровнем отношений собственности на предприятии, условиями труда, применением оптимальных режимов труда и отдыха, психологическим климатом в коллективе, его сплоченностью и внутриколлективными отношениями, улучшение условий труда, повышение творческой активности работников. Стимулом повышения производительности труда также является совершенствование форм систем оплаты труда, воспроизводства рабочей силы и решения социальных проблем общества. Повышение производительности труда создает условия для роста заработной платы, и наоборот, увеличение заработной платы стимулирует ее производительность.</w:t>
      </w:r>
    </w:p>
    <w:p w:rsidR="00000000" w:rsidDel="00000000" w:rsidP="00000000" w:rsidRDefault="00000000" w:rsidRPr="00000000" w14:paraId="000003B4">
      <w:pPr>
        <w:pBdr>
          <w:top w:space="0" w:sz="0" w:val="nil"/>
          <w:left w:space="0" w:sz="0" w:val="nil"/>
          <w:bottom w:space="0" w:sz="0" w:val="nil"/>
          <w:right w:space="0" w:sz="0" w:val="nil"/>
          <w:between w:space="0" w:sz="0" w:val="nil"/>
        </w:pBdr>
        <w:shd w:fill="auto" w:val="clear"/>
        <w:tabs>
          <w:tab w:val="left" w:pos="4056"/>
        </w:tabs>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3B5">
      <w:pPr>
        <w:pBdr>
          <w:top w:space="0" w:sz="0" w:val="nil"/>
          <w:left w:space="0" w:sz="0" w:val="nil"/>
          <w:bottom w:space="0" w:sz="0" w:val="nil"/>
          <w:right w:space="0" w:sz="0" w:val="nil"/>
          <w:between w:space="0" w:sz="0" w:val="nil"/>
        </w:pBdr>
        <w:shd w:fill="auto" w:val="clear"/>
        <w:tabs>
          <w:tab w:val="left" w:pos="4056"/>
        </w:tabs>
        <w:spacing w:line="360" w:lineRule="auto"/>
        <w:ind w:firstLine="709"/>
        <w:jc w:val="both"/>
        <w:rPr>
          <w:smallCaps w:val="0"/>
          <w:sz w:val="28"/>
          <w:szCs w:val="28"/>
        </w:rPr>
      </w:pPr>
      <w:r w:rsidDel="00000000" w:rsidR="00000000" w:rsidRPr="00000000">
        <w:br w:type="page"/>
      </w:r>
      <w:r w:rsidDel="00000000" w:rsidR="00000000" w:rsidRPr="00000000">
        <w:rPr>
          <w:smallCaps w:val="0"/>
          <w:sz w:val="28"/>
          <w:szCs w:val="28"/>
          <w:rtl w:val="0"/>
        </w:rPr>
        <w:t xml:space="preserve">Таблица 8 Расчет уровня производительности труда</w:t>
      </w:r>
    </w:p>
    <w:tbl>
      <w:tblPr>
        <w:tblStyle w:val="Table9"/>
        <w:tblW w:w="8507.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138"/>
        <w:gridCol w:w="1015.9999999999997"/>
        <w:gridCol w:w="1016.0000000000002"/>
        <w:gridCol w:w="1016.0000000000002"/>
        <w:gridCol w:w="1321.0000000000002"/>
        <w:tblGridChange w:id="0">
          <w:tblGrid>
            <w:gridCol w:w="4138"/>
            <w:gridCol w:w="1015.9999999999997"/>
            <w:gridCol w:w="1016.0000000000002"/>
            <w:gridCol w:w="1016.0000000000002"/>
            <w:gridCol w:w="1321.0000000000002"/>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3B6">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Показатели</w:t>
            </w:r>
          </w:p>
        </w:tc>
        <w:tc>
          <w:tcPr>
            <w:shd w:fill="auto" w:val="clear"/>
            <w:tcMar>
              <w:top w:w="0.0" w:type="dxa"/>
              <w:left w:w="108.0" w:type="dxa"/>
              <w:bottom w:w="0.0" w:type="dxa"/>
              <w:right w:w="108.0" w:type="dxa"/>
            </w:tcMar>
            <w:vAlign w:val="top"/>
          </w:tcPr>
          <w:p w:rsidR="00000000" w:rsidDel="00000000" w:rsidP="00000000" w:rsidRDefault="00000000" w:rsidRPr="00000000" w14:paraId="000003B7">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2010</w:t>
            </w:r>
          </w:p>
        </w:tc>
        <w:tc>
          <w:tcPr>
            <w:shd w:fill="auto" w:val="clear"/>
            <w:tcMar>
              <w:top w:w="0.0" w:type="dxa"/>
              <w:left w:w="108.0" w:type="dxa"/>
              <w:bottom w:w="0.0" w:type="dxa"/>
              <w:right w:w="108.0" w:type="dxa"/>
            </w:tcMar>
            <w:vAlign w:val="top"/>
          </w:tcPr>
          <w:p w:rsidR="00000000" w:rsidDel="00000000" w:rsidP="00000000" w:rsidRDefault="00000000" w:rsidRPr="00000000" w14:paraId="000003B8">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2011</w:t>
            </w:r>
          </w:p>
        </w:tc>
        <w:tc>
          <w:tcPr>
            <w:shd w:fill="auto" w:val="clear"/>
            <w:tcMar>
              <w:top w:w="0.0" w:type="dxa"/>
              <w:left w:w="108.0" w:type="dxa"/>
              <w:bottom w:w="0.0" w:type="dxa"/>
              <w:right w:w="108.0" w:type="dxa"/>
            </w:tcMar>
            <w:vAlign w:val="top"/>
          </w:tcPr>
          <w:p w:rsidR="00000000" w:rsidDel="00000000" w:rsidP="00000000" w:rsidRDefault="00000000" w:rsidRPr="00000000" w14:paraId="000003B9">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2012</w:t>
            </w:r>
          </w:p>
        </w:tc>
        <w:tc>
          <w:tcPr>
            <w:shd w:fill="auto" w:val="clear"/>
            <w:tcMar>
              <w:top w:w="0.0" w:type="dxa"/>
              <w:left w:w="108.0" w:type="dxa"/>
              <w:bottom w:w="0.0" w:type="dxa"/>
              <w:right w:w="108.0" w:type="dxa"/>
            </w:tcMar>
            <w:vAlign w:val="top"/>
          </w:tcPr>
          <w:p w:rsidR="00000000" w:rsidDel="00000000" w:rsidP="00000000" w:rsidRDefault="00000000" w:rsidRPr="00000000" w14:paraId="000003BA">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2012г.  в % к 2010г.</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BB">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Валовая продукция (по себестоимости),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3BC">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1763005</w:t>
            </w:r>
          </w:p>
        </w:tc>
        <w:tc>
          <w:tcPr>
            <w:shd w:fill="auto" w:val="clear"/>
            <w:tcMar>
              <w:top w:w="0.0" w:type="dxa"/>
              <w:left w:w="108.0" w:type="dxa"/>
              <w:bottom w:w="0.0" w:type="dxa"/>
              <w:right w:w="108.0" w:type="dxa"/>
            </w:tcMar>
            <w:vAlign w:val="top"/>
          </w:tcPr>
          <w:p w:rsidR="00000000" w:rsidDel="00000000" w:rsidP="00000000" w:rsidRDefault="00000000" w:rsidRPr="00000000" w14:paraId="000003BD">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2248447</w:t>
            </w:r>
          </w:p>
        </w:tc>
        <w:tc>
          <w:tcPr>
            <w:shd w:fill="auto" w:val="clear"/>
            <w:tcMar>
              <w:top w:w="0.0" w:type="dxa"/>
              <w:left w:w="108.0" w:type="dxa"/>
              <w:bottom w:w="0.0" w:type="dxa"/>
              <w:right w:w="108.0" w:type="dxa"/>
            </w:tcMar>
            <w:vAlign w:val="top"/>
          </w:tcPr>
          <w:p w:rsidR="00000000" w:rsidDel="00000000" w:rsidP="00000000" w:rsidRDefault="00000000" w:rsidRPr="00000000" w14:paraId="000003BE">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2336176</w:t>
            </w:r>
          </w:p>
        </w:tc>
        <w:tc>
          <w:tcPr>
            <w:shd w:fill="auto" w:val="clear"/>
            <w:tcMar>
              <w:top w:w="0.0" w:type="dxa"/>
              <w:left w:w="108.0" w:type="dxa"/>
              <w:bottom w:w="0.0" w:type="dxa"/>
              <w:right w:w="108.0" w:type="dxa"/>
            </w:tcMar>
            <w:vAlign w:val="top"/>
          </w:tcPr>
          <w:p w:rsidR="00000000" w:rsidDel="00000000" w:rsidP="00000000" w:rsidRDefault="00000000" w:rsidRPr="00000000" w14:paraId="000003BF">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133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C0">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Валовая продукция растениеводства,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3C1">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978078</w:t>
            </w:r>
          </w:p>
        </w:tc>
        <w:tc>
          <w:tcPr>
            <w:shd w:fill="auto" w:val="clear"/>
            <w:tcMar>
              <w:top w:w="0.0" w:type="dxa"/>
              <w:left w:w="108.0" w:type="dxa"/>
              <w:bottom w:w="0.0" w:type="dxa"/>
              <w:right w:w="108.0" w:type="dxa"/>
            </w:tcMar>
            <w:vAlign w:val="top"/>
          </w:tcPr>
          <w:p w:rsidR="00000000" w:rsidDel="00000000" w:rsidP="00000000" w:rsidRDefault="00000000" w:rsidRPr="00000000" w14:paraId="000003C2">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1261647</w:t>
            </w:r>
          </w:p>
        </w:tc>
        <w:tc>
          <w:tcPr>
            <w:shd w:fill="auto" w:val="clear"/>
            <w:tcMar>
              <w:top w:w="0.0" w:type="dxa"/>
              <w:left w:w="108.0" w:type="dxa"/>
              <w:bottom w:w="0.0" w:type="dxa"/>
              <w:right w:w="108.0" w:type="dxa"/>
            </w:tcMar>
            <w:vAlign w:val="top"/>
          </w:tcPr>
          <w:p w:rsidR="00000000" w:rsidDel="00000000" w:rsidP="00000000" w:rsidRDefault="00000000" w:rsidRPr="00000000" w14:paraId="000003C3">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945118</w:t>
            </w:r>
          </w:p>
        </w:tc>
        <w:tc>
          <w:tcPr>
            <w:shd w:fill="auto" w:val="clear"/>
            <w:tcMar>
              <w:top w:w="0.0" w:type="dxa"/>
              <w:left w:w="108.0" w:type="dxa"/>
              <w:bottom w:w="0.0" w:type="dxa"/>
              <w:right w:w="108.0" w:type="dxa"/>
            </w:tcMar>
            <w:vAlign w:val="top"/>
          </w:tcPr>
          <w:p w:rsidR="00000000" w:rsidDel="00000000" w:rsidP="00000000" w:rsidRDefault="00000000" w:rsidRPr="00000000" w14:paraId="000003C4">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97</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C5">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Валовая продукции животноводства,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3C6">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784927</w:t>
            </w:r>
          </w:p>
        </w:tc>
        <w:tc>
          <w:tcPr>
            <w:shd w:fill="auto" w:val="clear"/>
            <w:tcMar>
              <w:top w:w="0.0" w:type="dxa"/>
              <w:left w:w="108.0" w:type="dxa"/>
              <w:bottom w:w="0.0" w:type="dxa"/>
              <w:right w:w="108.0" w:type="dxa"/>
            </w:tcMar>
            <w:vAlign w:val="top"/>
          </w:tcPr>
          <w:p w:rsidR="00000000" w:rsidDel="00000000" w:rsidP="00000000" w:rsidRDefault="00000000" w:rsidRPr="00000000" w14:paraId="000003C7">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986800</w:t>
            </w:r>
          </w:p>
        </w:tc>
        <w:tc>
          <w:tcPr>
            <w:shd w:fill="auto" w:val="clear"/>
            <w:tcMar>
              <w:top w:w="0.0" w:type="dxa"/>
              <w:left w:w="108.0" w:type="dxa"/>
              <w:bottom w:w="0.0" w:type="dxa"/>
              <w:right w:w="108.0" w:type="dxa"/>
            </w:tcMar>
            <w:vAlign w:val="top"/>
          </w:tcPr>
          <w:p w:rsidR="00000000" w:rsidDel="00000000" w:rsidP="00000000" w:rsidRDefault="00000000" w:rsidRPr="00000000" w14:paraId="000003C8">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1391058</w:t>
            </w:r>
          </w:p>
        </w:tc>
        <w:tc>
          <w:tcPr>
            <w:shd w:fill="auto" w:val="clear"/>
            <w:tcMar>
              <w:top w:w="0.0" w:type="dxa"/>
              <w:left w:w="108.0" w:type="dxa"/>
              <w:bottom w:w="0.0" w:type="dxa"/>
              <w:right w:w="108.0" w:type="dxa"/>
            </w:tcMar>
            <w:vAlign w:val="top"/>
          </w:tcPr>
          <w:p w:rsidR="00000000" w:rsidDel="00000000" w:rsidP="00000000" w:rsidRDefault="00000000" w:rsidRPr="00000000" w14:paraId="000003C9">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177</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CA">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Численность  работников (списочная), чел.</w:t>
            </w:r>
          </w:p>
        </w:tc>
        <w:tc>
          <w:tcPr>
            <w:shd w:fill="auto" w:val="clear"/>
            <w:tcMar>
              <w:top w:w="0.0" w:type="dxa"/>
              <w:left w:w="108.0" w:type="dxa"/>
              <w:bottom w:w="0.0" w:type="dxa"/>
              <w:right w:w="108.0" w:type="dxa"/>
            </w:tcMar>
            <w:vAlign w:val="top"/>
          </w:tcPr>
          <w:p w:rsidR="00000000" w:rsidDel="00000000" w:rsidP="00000000" w:rsidRDefault="00000000" w:rsidRPr="00000000" w14:paraId="000003CB">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20462</w:t>
            </w:r>
          </w:p>
        </w:tc>
        <w:tc>
          <w:tcPr>
            <w:shd w:fill="auto" w:val="clear"/>
            <w:tcMar>
              <w:top w:w="0.0" w:type="dxa"/>
              <w:left w:w="108.0" w:type="dxa"/>
              <w:bottom w:w="0.0" w:type="dxa"/>
              <w:right w:w="108.0" w:type="dxa"/>
            </w:tcMar>
            <w:vAlign w:val="top"/>
          </w:tcPr>
          <w:p w:rsidR="00000000" w:rsidDel="00000000" w:rsidP="00000000" w:rsidRDefault="00000000" w:rsidRPr="00000000" w14:paraId="000003CC">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18417</w:t>
            </w:r>
          </w:p>
        </w:tc>
        <w:tc>
          <w:tcPr>
            <w:shd w:fill="auto" w:val="clear"/>
            <w:tcMar>
              <w:top w:w="0.0" w:type="dxa"/>
              <w:left w:w="108.0" w:type="dxa"/>
              <w:bottom w:w="0.0" w:type="dxa"/>
              <w:right w:w="108.0" w:type="dxa"/>
            </w:tcMar>
            <w:vAlign w:val="top"/>
          </w:tcPr>
          <w:p w:rsidR="00000000" w:rsidDel="00000000" w:rsidP="00000000" w:rsidRDefault="00000000" w:rsidRPr="00000000" w14:paraId="000003CD">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17179</w:t>
            </w:r>
          </w:p>
        </w:tc>
        <w:tc>
          <w:tcPr>
            <w:shd w:fill="auto" w:val="clear"/>
            <w:tcMar>
              <w:top w:w="0.0" w:type="dxa"/>
              <w:left w:w="108.0" w:type="dxa"/>
              <w:bottom w:w="0.0" w:type="dxa"/>
              <w:right w:w="108.0" w:type="dxa"/>
            </w:tcMar>
            <w:vAlign w:val="top"/>
          </w:tcPr>
          <w:p w:rsidR="00000000" w:rsidDel="00000000" w:rsidP="00000000" w:rsidRDefault="00000000" w:rsidRPr="00000000" w14:paraId="000003CE">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84</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CF">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Затраты труда на всю  продукцию, чел.-ч.</w:t>
            </w:r>
          </w:p>
        </w:tc>
        <w:tc>
          <w:tcPr>
            <w:shd w:fill="auto" w:val="clear"/>
            <w:tcMar>
              <w:top w:w="0.0" w:type="dxa"/>
              <w:left w:w="108.0" w:type="dxa"/>
              <w:bottom w:w="0.0" w:type="dxa"/>
              <w:right w:w="108.0" w:type="dxa"/>
            </w:tcMar>
            <w:vAlign w:val="top"/>
          </w:tcPr>
          <w:p w:rsidR="00000000" w:rsidDel="00000000" w:rsidP="00000000" w:rsidRDefault="00000000" w:rsidRPr="00000000" w14:paraId="000003D0">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18691000</w:t>
            </w:r>
          </w:p>
        </w:tc>
        <w:tc>
          <w:tcPr>
            <w:shd w:fill="auto" w:val="clear"/>
            <w:tcMar>
              <w:top w:w="0.0" w:type="dxa"/>
              <w:left w:w="108.0" w:type="dxa"/>
              <w:bottom w:w="0.0" w:type="dxa"/>
              <w:right w:w="108.0" w:type="dxa"/>
            </w:tcMar>
            <w:vAlign w:val="top"/>
          </w:tcPr>
          <w:p w:rsidR="00000000" w:rsidDel="00000000" w:rsidP="00000000" w:rsidRDefault="00000000" w:rsidRPr="00000000" w14:paraId="000003D1">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16603000</w:t>
            </w:r>
          </w:p>
        </w:tc>
        <w:tc>
          <w:tcPr>
            <w:shd w:fill="auto" w:val="clear"/>
            <w:tcMar>
              <w:top w:w="0.0" w:type="dxa"/>
              <w:left w:w="108.0" w:type="dxa"/>
              <w:bottom w:w="0.0" w:type="dxa"/>
              <w:right w:w="108.0" w:type="dxa"/>
            </w:tcMar>
            <w:vAlign w:val="top"/>
          </w:tcPr>
          <w:p w:rsidR="00000000" w:rsidDel="00000000" w:rsidP="00000000" w:rsidRDefault="00000000" w:rsidRPr="00000000" w14:paraId="000003D2">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15252000</w:t>
            </w:r>
          </w:p>
        </w:tc>
        <w:tc>
          <w:tcPr>
            <w:shd w:fill="auto" w:val="clear"/>
            <w:tcMar>
              <w:top w:w="0.0" w:type="dxa"/>
              <w:left w:w="108.0" w:type="dxa"/>
              <w:bottom w:w="0.0" w:type="dxa"/>
              <w:right w:w="108.0" w:type="dxa"/>
            </w:tcMar>
            <w:vAlign w:val="top"/>
          </w:tcPr>
          <w:p w:rsidR="00000000" w:rsidDel="00000000" w:rsidP="00000000" w:rsidRDefault="00000000" w:rsidRPr="00000000" w14:paraId="000003D3">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82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D4">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Затраты труда в растениеводство, чел.-ч.</w:t>
            </w:r>
          </w:p>
        </w:tc>
        <w:tc>
          <w:tcPr>
            <w:shd w:fill="auto" w:val="clear"/>
            <w:tcMar>
              <w:top w:w="0.0" w:type="dxa"/>
              <w:left w:w="108.0" w:type="dxa"/>
              <w:bottom w:w="0.0" w:type="dxa"/>
              <w:right w:w="108.0" w:type="dxa"/>
            </w:tcMar>
            <w:vAlign w:val="top"/>
          </w:tcPr>
          <w:p w:rsidR="00000000" w:rsidDel="00000000" w:rsidP="00000000" w:rsidRDefault="00000000" w:rsidRPr="00000000" w14:paraId="000003D5">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10445000</w:t>
            </w:r>
          </w:p>
        </w:tc>
        <w:tc>
          <w:tcPr>
            <w:shd w:fill="auto" w:val="clear"/>
            <w:tcMar>
              <w:top w:w="0.0" w:type="dxa"/>
              <w:left w:w="108.0" w:type="dxa"/>
              <w:bottom w:w="0.0" w:type="dxa"/>
              <w:right w:w="108.0" w:type="dxa"/>
            </w:tcMar>
            <w:vAlign w:val="top"/>
          </w:tcPr>
          <w:p w:rsidR="00000000" w:rsidDel="00000000" w:rsidP="00000000" w:rsidRDefault="00000000" w:rsidRPr="00000000" w14:paraId="000003D6">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8290000</w:t>
            </w:r>
          </w:p>
        </w:tc>
        <w:tc>
          <w:tcPr>
            <w:shd w:fill="auto" w:val="clear"/>
            <w:tcMar>
              <w:top w:w="0.0" w:type="dxa"/>
              <w:left w:w="108.0" w:type="dxa"/>
              <w:bottom w:w="0.0" w:type="dxa"/>
              <w:right w:w="108.0" w:type="dxa"/>
            </w:tcMar>
            <w:vAlign w:val="top"/>
          </w:tcPr>
          <w:p w:rsidR="00000000" w:rsidDel="00000000" w:rsidP="00000000" w:rsidRDefault="00000000" w:rsidRPr="00000000" w14:paraId="000003D7">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6505000</w:t>
            </w:r>
          </w:p>
        </w:tc>
        <w:tc>
          <w:tcPr>
            <w:shd w:fill="auto" w:val="clear"/>
            <w:tcMar>
              <w:top w:w="0.0" w:type="dxa"/>
              <w:left w:w="108.0" w:type="dxa"/>
              <w:bottom w:w="0.0" w:type="dxa"/>
              <w:right w:w="108.0" w:type="dxa"/>
            </w:tcMar>
            <w:vAlign w:val="top"/>
          </w:tcPr>
          <w:p w:rsidR="00000000" w:rsidDel="00000000" w:rsidP="00000000" w:rsidRDefault="00000000" w:rsidRPr="00000000" w14:paraId="000003D8">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62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D9">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Затраты труда в  животноводстве, чел.-ч.</w:t>
            </w:r>
          </w:p>
        </w:tc>
        <w:tc>
          <w:tcPr>
            <w:shd w:fill="auto" w:val="clear"/>
            <w:tcMar>
              <w:top w:w="0.0" w:type="dxa"/>
              <w:left w:w="108.0" w:type="dxa"/>
              <w:bottom w:w="0.0" w:type="dxa"/>
              <w:right w:w="108.0" w:type="dxa"/>
            </w:tcMar>
            <w:vAlign w:val="top"/>
          </w:tcPr>
          <w:p w:rsidR="00000000" w:rsidDel="00000000" w:rsidP="00000000" w:rsidRDefault="00000000" w:rsidRPr="00000000" w14:paraId="000003DA">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8246000</w:t>
            </w:r>
          </w:p>
        </w:tc>
        <w:tc>
          <w:tcPr>
            <w:shd w:fill="auto" w:val="clear"/>
            <w:tcMar>
              <w:top w:w="0.0" w:type="dxa"/>
              <w:left w:w="108.0" w:type="dxa"/>
              <w:bottom w:w="0.0" w:type="dxa"/>
              <w:right w:w="108.0" w:type="dxa"/>
            </w:tcMar>
            <w:vAlign w:val="top"/>
          </w:tcPr>
          <w:p w:rsidR="00000000" w:rsidDel="00000000" w:rsidP="00000000" w:rsidRDefault="00000000" w:rsidRPr="00000000" w14:paraId="000003DB">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8313000</w:t>
            </w:r>
          </w:p>
        </w:tc>
        <w:tc>
          <w:tcPr>
            <w:shd w:fill="auto" w:val="clear"/>
            <w:tcMar>
              <w:top w:w="0.0" w:type="dxa"/>
              <w:left w:w="108.0" w:type="dxa"/>
              <w:bottom w:w="0.0" w:type="dxa"/>
              <w:right w:w="108.0" w:type="dxa"/>
            </w:tcMar>
            <w:vAlign w:val="top"/>
          </w:tcPr>
          <w:p w:rsidR="00000000" w:rsidDel="00000000" w:rsidP="00000000" w:rsidRDefault="00000000" w:rsidRPr="00000000" w14:paraId="000003DC">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8747000</w:t>
            </w:r>
          </w:p>
        </w:tc>
        <w:tc>
          <w:tcPr>
            <w:shd w:fill="auto" w:val="clear"/>
            <w:tcMar>
              <w:top w:w="0.0" w:type="dxa"/>
              <w:left w:w="108.0" w:type="dxa"/>
              <w:bottom w:w="0.0" w:type="dxa"/>
              <w:right w:w="108.0" w:type="dxa"/>
            </w:tcMar>
            <w:vAlign w:val="top"/>
          </w:tcPr>
          <w:p w:rsidR="00000000" w:rsidDel="00000000" w:rsidP="00000000" w:rsidRDefault="00000000" w:rsidRPr="00000000" w14:paraId="000003DD">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106</w:t>
            </w:r>
          </w:p>
        </w:tc>
      </w:tr>
      <w:tr>
        <w:tc>
          <w:tcPr>
            <w:gridSpan w:val="5"/>
            <w:shd w:fill="auto" w:val="clear"/>
            <w:tcMar>
              <w:top w:w="0.0" w:type="dxa"/>
              <w:left w:w="108.0" w:type="dxa"/>
              <w:bottom w:w="0.0" w:type="dxa"/>
              <w:right w:w="108.0" w:type="dxa"/>
            </w:tcMar>
            <w:vAlign w:val="top"/>
          </w:tcPr>
          <w:p w:rsidR="00000000" w:rsidDel="00000000" w:rsidP="00000000" w:rsidRDefault="00000000" w:rsidRPr="00000000" w14:paraId="000003DE">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Производство валовой продукции по себестоимости</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E3">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а) на одного среднегодового работника</w:t>
            </w:r>
          </w:p>
        </w:tc>
        <w:tc>
          <w:tcPr>
            <w:shd w:fill="auto" w:val="clear"/>
            <w:tcMar>
              <w:top w:w="0.0" w:type="dxa"/>
              <w:left w:w="108.0" w:type="dxa"/>
              <w:bottom w:w="0.0" w:type="dxa"/>
              <w:right w:w="108.0" w:type="dxa"/>
            </w:tcMar>
            <w:vAlign w:val="top"/>
          </w:tcPr>
          <w:p w:rsidR="00000000" w:rsidDel="00000000" w:rsidP="00000000" w:rsidRDefault="00000000" w:rsidRPr="00000000" w14:paraId="000003E4">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86,2</w:t>
            </w:r>
          </w:p>
        </w:tc>
        <w:tc>
          <w:tcPr>
            <w:shd w:fill="auto" w:val="clear"/>
            <w:tcMar>
              <w:top w:w="0.0" w:type="dxa"/>
              <w:left w:w="108.0" w:type="dxa"/>
              <w:bottom w:w="0.0" w:type="dxa"/>
              <w:right w:w="108.0" w:type="dxa"/>
            </w:tcMar>
            <w:vAlign w:val="top"/>
          </w:tcPr>
          <w:p w:rsidR="00000000" w:rsidDel="00000000" w:rsidP="00000000" w:rsidRDefault="00000000" w:rsidRPr="00000000" w14:paraId="000003E5">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122,1</w:t>
            </w:r>
          </w:p>
        </w:tc>
        <w:tc>
          <w:tcPr>
            <w:shd w:fill="auto" w:val="clear"/>
            <w:tcMar>
              <w:top w:w="0.0" w:type="dxa"/>
              <w:left w:w="108.0" w:type="dxa"/>
              <w:bottom w:w="0.0" w:type="dxa"/>
              <w:right w:w="108.0" w:type="dxa"/>
            </w:tcMar>
            <w:vAlign w:val="top"/>
          </w:tcPr>
          <w:p w:rsidR="00000000" w:rsidDel="00000000" w:rsidP="00000000" w:rsidRDefault="00000000" w:rsidRPr="00000000" w14:paraId="000003E6">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136,0</w:t>
            </w:r>
          </w:p>
        </w:tc>
        <w:tc>
          <w:tcPr>
            <w:shd w:fill="auto" w:val="clear"/>
            <w:tcMar>
              <w:top w:w="0.0" w:type="dxa"/>
              <w:left w:w="108.0" w:type="dxa"/>
              <w:bottom w:w="0.0" w:type="dxa"/>
              <w:right w:w="108.0" w:type="dxa"/>
            </w:tcMar>
            <w:vAlign w:val="top"/>
          </w:tcPr>
          <w:p w:rsidR="00000000" w:rsidDel="00000000" w:rsidP="00000000" w:rsidRDefault="00000000" w:rsidRPr="00000000" w14:paraId="000003E7">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158</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E8">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б) на 1 чел.-ч., всего</w:t>
            </w:r>
          </w:p>
        </w:tc>
        <w:tc>
          <w:tcPr>
            <w:shd w:fill="auto" w:val="clear"/>
            <w:tcMar>
              <w:top w:w="0.0" w:type="dxa"/>
              <w:left w:w="108.0" w:type="dxa"/>
              <w:bottom w:w="0.0" w:type="dxa"/>
              <w:right w:w="108.0" w:type="dxa"/>
            </w:tcMar>
            <w:vAlign w:val="top"/>
          </w:tcPr>
          <w:p w:rsidR="00000000" w:rsidDel="00000000" w:rsidP="00000000" w:rsidRDefault="00000000" w:rsidRPr="00000000" w14:paraId="000003E9">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0,09</w:t>
            </w:r>
          </w:p>
        </w:tc>
        <w:tc>
          <w:tcPr>
            <w:shd w:fill="auto" w:val="clear"/>
            <w:tcMar>
              <w:top w:w="0.0" w:type="dxa"/>
              <w:left w:w="108.0" w:type="dxa"/>
              <w:bottom w:w="0.0" w:type="dxa"/>
              <w:right w:w="108.0" w:type="dxa"/>
            </w:tcMar>
            <w:vAlign w:val="top"/>
          </w:tcPr>
          <w:p w:rsidR="00000000" w:rsidDel="00000000" w:rsidP="00000000" w:rsidRDefault="00000000" w:rsidRPr="00000000" w14:paraId="000003EA">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0,14</w:t>
            </w:r>
          </w:p>
        </w:tc>
        <w:tc>
          <w:tcPr>
            <w:shd w:fill="auto" w:val="clear"/>
            <w:tcMar>
              <w:top w:w="0.0" w:type="dxa"/>
              <w:left w:w="108.0" w:type="dxa"/>
              <w:bottom w:w="0.0" w:type="dxa"/>
              <w:right w:w="108.0" w:type="dxa"/>
            </w:tcMar>
            <w:vAlign w:val="top"/>
          </w:tcPr>
          <w:p w:rsidR="00000000" w:rsidDel="00000000" w:rsidP="00000000" w:rsidRDefault="00000000" w:rsidRPr="00000000" w14:paraId="000003EB">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0,15</w:t>
            </w:r>
          </w:p>
        </w:tc>
        <w:tc>
          <w:tcPr>
            <w:shd w:fill="auto" w:val="clear"/>
            <w:tcMar>
              <w:top w:w="0.0" w:type="dxa"/>
              <w:left w:w="108.0" w:type="dxa"/>
              <w:bottom w:w="0.0" w:type="dxa"/>
              <w:right w:w="108.0" w:type="dxa"/>
            </w:tcMar>
            <w:vAlign w:val="top"/>
          </w:tcPr>
          <w:p w:rsidR="00000000" w:rsidDel="00000000" w:rsidP="00000000" w:rsidRDefault="00000000" w:rsidRPr="00000000" w14:paraId="000003EC">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162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ED">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в) на 1 чел.-ч. в растениеводстве</w:t>
            </w:r>
          </w:p>
        </w:tc>
        <w:tc>
          <w:tcPr>
            <w:shd w:fill="auto" w:val="clear"/>
            <w:tcMar>
              <w:top w:w="0.0" w:type="dxa"/>
              <w:left w:w="108.0" w:type="dxa"/>
              <w:bottom w:w="0.0" w:type="dxa"/>
              <w:right w:w="108.0" w:type="dxa"/>
            </w:tcMar>
            <w:vAlign w:val="top"/>
          </w:tcPr>
          <w:p w:rsidR="00000000" w:rsidDel="00000000" w:rsidP="00000000" w:rsidRDefault="00000000" w:rsidRPr="00000000" w14:paraId="000003EE">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0,17</w:t>
            </w:r>
          </w:p>
        </w:tc>
        <w:tc>
          <w:tcPr>
            <w:shd w:fill="auto" w:val="clear"/>
            <w:tcMar>
              <w:top w:w="0.0" w:type="dxa"/>
              <w:left w:w="108.0" w:type="dxa"/>
              <w:bottom w:w="0.0" w:type="dxa"/>
              <w:right w:w="108.0" w:type="dxa"/>
            </w:tcMar>
            <w:vAlign w:val="top"/>
          </w:tcPr>
          <w:p w:rsidR="00000000" w:rsidDel="00000000" w:rsidP="00000000" w:rsidRDefault="00000000" w:rsidRPr="00000000" w14:paraId="000003EF">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0,27</w:t>
            </w:r>
          </w:p>
        </w:tc>
        <w:tc>
          <w:tcPr>
            <w:shd w:fill="auto" w:val="clear"/>
            <w:tcMar>
              <w:top w:w="0.0" w:type="dxa"/>
              <w:left w:w="108.0" w:type="dxa"/>
              <w:bottom w:w="0.0" w:type="dxa"/>
              <w:right w:w="108.0" w:type="dxa"/>
            </w:tcMar>
            <w:vAlign w:val="top"/>
          </w:tcPr>
          <w:p w:rsidR="00000000" w:rsidDel="00000000" w:rsidP="00000000" w:rsidRDefault="00000000" w:rsidRPr="00000000" w14:paraId="000003F0">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0,36</w:t>
            </w:r>
          </w:p>
        </w:tc>
        <w:tc>
          <w:tcPr>
            <w:shd w:fill="auto" w:val="clear"/>
            <w:tcMar>
              <w:top w:w="0.0" w:type="dxa"/>
              <w:left w:w="108.0" w:type="dxa"/>
              <w:bottom w:w="0.0" w:type="dxa"/>
              <w:right w:w="108.0" w:type="dxa"/>
            </w:tcMar>
            <w:vAlign w:val="top"/>
          </w:tcPr>
          <w:p w:rsidR="00000000" w:rsidDel="00000000" w:rsidP="00000000" w:rsidRDefault="00000000" w:rsidRPr="00000000" w14:paraId="000003F1">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132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F2">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г) на 1 чел.-ч. в животноводстве</w:t>
            </w:r>
          </w:p>
        </w:tc>
        <w:tc>
          <w:tcPr>
            <w:shd w:fill="auto" w:val="clear"/>
            <w:tcMar>
              <w:top w:w="0.0" w:type="dxa"/>
              <w:left w:w="108.0" w:type="dxa"/>
              <w:bottom w:w="0.0" w:type="dxa"/>
              <w:right w:w="108.0" w:type="dxa"/>
            </w:tcMar>
            <w:vAlign w:val="top"/>
          </w:tcPr>
          <w:p w:rsidR="00000000" w:rsidDel="00000000" w:rsidP="00000000" w:rsidRDefault="00000000" w:rsidRPr="00000000" w14:paraId="000003F3">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2,25</w:t>
            </w:r>
          </w:p>
        </w:tc>
        <w:tc>
          <w:tcPr>
            <w:shd w:fill="auto" w:val="clear"/>
            <w:tcMar>
              <w:top w:w="0.0" w:type="dxa"/>
              <w:left w:w="108.0" w:type="dxa"/>
              <w:bottom w:w="0.0" w:type="dxa"/>
              <w:right w:w="108.0" w:type="dxa"/>
            </w:tcMar>
            <w:vAlign w:val="top"/>
          </w:tcPr>
          <w:p w:rsidR="00000000" w:rsidDel="00000000" w:rsidP="00000000" w:rsidRDefault="00000000" w:rsidRPr="00000000" w14:paraId="000003F4">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2,28</w:t>
            </w:r>
          </w:p>
        </w:tc>
        <w:tc>
          <w:tcPr>
            <w:shd w:fill="auto" w:val="clear"/>
            <w:tcMar>
              <w:top w:w="0.0" w:type="dxa"/>
              <w:left w:w="108.0" w:type="dxa"/>
              <w:bottom w:w="0.0" w:type="dxa"/>
              <w:right w:w="108.0" w:type="dxa"/>
            </w:tcMar>
            <w:vAlign w:val="top"/>
          </w:tcPr>
          <w:p w:rsidR="00000000" w:rsidDel="00000000" w:rsidP="00000000" w:rsidRDefault="00000000" w:rsidRPr="00000000" w14:paraId="000003F5">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1,68</w:t>
            </w:r>
          </w:p>
        </w:tc>
        <w:tc>
          <w:tcPr>
            <w:shd w:fill="auto" w:val="clear"/>
            <w:tcMar>
              <w:top w:w="0.0" w:type="dxa"/>
              <w:left w:w="108.0" w:type="dxa"/>
              <w:bottom w:w="0.0" w:type="dxa"/>
              <w:right w:w="108.0" w:type="dxa"/>
            </w:tcMar>
            <w:vAlign w:val="top"/>
          </w:tcPr>
          <w:p w:rsidR="00000000" w:rsidDel="00000000" w:rsidP="00000000" w:rsidRDefault="00000000" w:rsidRPr="00000000" w14:paraId="000003F6">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75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F7">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Отработано одним работником  за год, чел.-ч.</w:t>
            </w:r>
          </w:p>
        </w:tc>
        <w:tc>
          <w:tcPr>
            <w:shd w:fill="auto" w:val="clear"/>
            <w:tcMar>
              <w:top w:w="0.0" w:type="dxa"/>
              <w:left w:w="108.0" w:type="dxa"/>
              <w:bottom w:w="0.0" w:type="dxa"/>
              <w:right w:w="108.0" w:type="dxa"/>
            </w:tcMar>
            <w:vAlign w:val="top"/>
          </w:tcPr>
          <w:p w:rsidR="00000000" w:rsidDel="00000000" w:rsidP="00000000" w:rsidRDefault="00000000" w:rsidRPr="00000000" w14:paraId="000003F8">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487</w:t>
            </w:r>
          </w:p>
        </w:tc>
        <w:tc>
          <w:tcPr>
            <w:shd w:fill="auto" w:val="clear"/>
            <w:tcMar>
              <w:top w:w="0.0" w:type="dxa"/>
              <w:left w:w="108.0" w:type="dxa"/>
              <w:bottom w:w="0.0" w:type="dxa"/>
              <w:right w:w="108.0" w:type="dxa"/>
            </w:tcMar>
            <w:vAlign w:val="top"/>
          </w:tcPr>
          <w:p w:rsidR="00000000" w:rsidDel="00000000" w:rsidP="00000000" w:rsidRDefault="00000000" w:rsidRPr="00000000" w14:paraId="000003F9">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627</w:t>
            </w:r>
          </w:p>
        </w:tc>
        <w:tc>
          <w:tcPr>
            <w:shd w:fill="auto" w:val="clear"/>
            <w:tcMar>
              <w:top w:w="0.0" w:type="dxa"/>
              <w:left w:w="108.0" w:type="dxa"/>
              <w:bottom w:w="0.0" w:type="dxa"/>
              <w:right w:w="108.0" w:type="dxa"/>
            </w:tcMar>
            <w:vAlign w:val="top"/>
          </w:tcPr>
          <w:p w:rsidR="00000000" w:rsidDel="00000000" w:rsidP="00000000" w:rsidRDefault="00000000" w:rsidRPr="00000000" w14:paraId="000003FA">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470</w:t>
            </w:r>
          </w:p>
        </w:tc>
        <w:tc>
          <w:tcPr>
            <w:shd w:fill="auto" w:val="clear"/>
            <w:tcMar>
              <w:top w:w="0.0" w:type="dxa"/>
              <w:left w:w="108.0" w:type="dxa"/>
              <w:bottom w:w="0.0" w:type="dxa"/>
              <w:right w:w="108.0" w:type="dxa"/>
            </w:tcMar>
            <w:vAlign w:val="top"/>
          </w:tcPr>
          <w:p w:rsidR="00000000" w:rsidDel="00000000" w:rsidP="00000000" w:rsidRDefault="00000000" w:rsidRPr="00000000" w14:paraId="000003FB">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97</w:t>
            </w:r>
          </w:p>
        </w:tc>
      </w:tr>
    </w:tbl>
    <w:p w:rsidR="00000000" w:rsidDel="00000000" w:rsidP="00000000" w:rsidRDefault="00000000" w:rsidRPr="00000000" w14:paraId="000003FC">
      <w:pPr>
        <w:pBdr>
          <w:top w:space="0" w:sz="0" w:val="nil"/>
          <w:left w:space="0" w:sz="0" w:val="nil"/>
          <w:bottom w:space="0" w:sz="0" w:val="nil"/>
          <w:right w:space="0" w:sz="0" w:val="nil"/>
          <w:between w:space="0" w:sz="0" w:val="nil"/>
        </w:pBdr>
        <w:shd w:fill="auto" w:val="clear"/>
        <w:tabs>
          <w:tab w:val="left" w:pos="4056"/>
        </w:tabs>
        <w:spacing w:line="360" w:lineRule="auto"/>
        <w:ind w:firstLine="709"/>
        <w:jc w:val="both"/>
        <w:rPr>
          <w:smallCaps w:val="0"/>
          <w:sz w:val="20"/>
          <w:szCs w:val="20"/>
        </w:rPr>
      </w:pPr>
      <w:r w:rsidDel="00000000" w:rsidR="00000000" w:rsidRPr="00000000">
        <w:rPr>
          <w:rtl w:val="0"/>
        </w:rPr>
      </w:r>
    </w:p>
    <w:p w:rsidR="00000000" w:rsidDel="00000000" w:rsidP="00000000" w:rsidRDefault="00000000" w:rsidRPr="00000000" w14:paraId="000003FD">
      <w:pPr>
        <w:pBdr>
          <w:top w:space="0" w:sz="0" w:val="nil"/>
          <w:left w:space="0" w:sz="0" w:val="nil"/>
          <w:bottom w:space="0" w:sz="0" w:val="nil"/>
          <w:right w:space="0" w:sz="0" w:val="nil"/>
          <w:between w:space="0" w:sz="0" w:val="nil"/>
        </w:pBdr>
        <w:shd w:fill="auto" w:val="clear"/>
        <w:tabs>
          <w:tab w:val="left" w:pos="4056"/>
        </w:tabs>
        <w:spacing w:line="360" w:lineRule="auto"/>
        <w:ind w:firstLine="709"/>
        <w:jc w:val="both"/>
        <w:rPr>
          <w:smallCaps w:val="0"/>
          <w:sz w:val="28"/>
          <w:szCs w:val="28"/>
        </w:rPr>
      </w:pPr>
      <w:r w:rsidDel="00000000" w:rsidR="00000000" w:rsidRPr="00000000">
        <w:rPr>
          <w:smallCaps w:val="0"/>
          <w:sz w:val="28"/>
          <w:szCs w:val="28"/>
          <w:rtl w:val="0"/>
        </w:rPr>
        <w:t xml:space="preserve">Вывод: из таблицы 8 видно, что производительность труда в 2012г. возросла, что говорит об эффективности труда, на одного среднегодового работника (58%), по сравнению с 2010г.). На одного человека на 62%, в растениеводстве – 32%, а в животноводстве снизилась на 25%.</w:t>
      </w:r>
    </w:p>
    <w:p w:rsidR="00000000" w:rsidDel="00000000" w:rsidP="00000000" w:rsidRDefault="00000000" w:rsidRPr="00000000" w14:paraId="000003F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3F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br w:type="page"/>
      </w:r>
      <w:r w:rsidDel="00000000" w:rsidR="00000000" w:rsidRPr="00000000">
        <w:rPr>
          <w:smallCaps w:val="0"/>
          <w:sz w:val="28"/>
          <w:szCs w:val="28"/>
          <w:rtl w:val="0"/>
        </w:rPr>
        <w:t xml:space="preserve">4. Маркетинговая деятельность</w:t>
      </w:r>
    </w:p>
    <w:p w:rsidR="00000000" w:rsidDel="00000000" w:rsidP="00000000" w:rsidRDefault="00000000" w:rsidRPr="00000000" w14:paraId="0000040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40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Маркетинг - это система организации и управления производственной и сбытовой деятельностью предприятий, изучение рынка с целью формирования и удовлетворения спроса на продукцию и услуги и получение прибыли.</w:t>
      </w:r>
    </w:p>
    <w:p w:rsidR="00000000" w:rsidDel="00000000" w:rsidP="00000000" w:rsidRDefault="00000000" w:rsidRPr="00000000" w14:paraId="0000040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качестве функции управления маркетинг имеет не меньшее значение, чем любая деятельность, связанная с финансами, производством, научными исследованиями, материально-техническим снабжением и т.д.</w:t>
      </w:r>
    </w:p>
    <w:p w:rsidR="00000000" w:rsidDel="00000000" w:rsidP="00000000" w:rsidRDefault="00000000" w:rsidRPr="00000000" w14:paraId="0000040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качестве концепции управления (философии бизнеса) маркетинг требует, чтобы компания рассматривала потребление как "демократический" процесс, при котором потребители имеют право "голосовать" за нужный им продукт своими деньгами. Это определяет успех компании и позволяет оптимально удовлетворить потребности потребителя.</w:t>
      </w:r>
    </w:p>
    <w:p w:rsidR="00000000" w:rsidDel="00000000" w:rsidP="00000000" w:rsidRDefault="00000000" w:rsidRPr="00000000" w14:paraId="0000040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Маркетинг - явление сложное, многоплановое и динамичное. Этим объясняется невозможность в одном универсальном определении дать полную, адекватную его сущности, принципам и функциям характеристику маркетинга.</w:t>
      </w:r>
    </w:p>
    <w:p w:rsidR="00000000" w:rsidDel="00000000" w:rsidP="00000000" w:rsidRDefault="00000000" w:rsidRPr="00000000" w14:paraId="0000040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Из сущности маркетинга вытекают основные принципы. Однако в отечественной и зарубежной литературе под "принципами маркетинга" понимаются достаточно различные вещи. Рассмотрев позиции различных авторов, сравнив их, выделим следующие основополагающие принципы:</w:t>
      </w:r>
    </w:p>
    <w:p w:rsidR="00000000" w:rsidDel="00000000" w:rsidP="00000000" w:rsidRDefault="00000000" w:rsidRPr="00000000" w14:paraId="0000040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1. Тщательный учет потребностей, состояния и динамики спроса и рыночной конъюнктуры при принятии экономических решений;</w:t>
      </w:r>
    </w:p>
    <w:p w:rsidR="00000000" w:rsidDel="00000000" w:rsidP="00000000" w:rsidRDefault="00000000" w:rsidRPr="00000000" w14:paraId="0000040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2. Создание условий для максимального приспособления производства к требованиям рынка, к структуре спроса (причем исходя не из сиюминутной выгоды, а из долгосрочной перспективы);</w:t>
      </w:r>
    </w:p>
    <w:p w:rsidR="00000000" w:rsidDel="00000000" w:rsidP="00000000" w:rsidRDefault="00000000" w:rsidRPr="00000000" w14:paraId="0000040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3. Воздействие на рынок, на покупателя с помощью всех доступных средств, прежде всего рекламы</w:t>
      </w:r>
    </w:p>
    <w:p w:rsidR="00000000" w:rsidDel="00000000" w:rsidP="00000000" w:rsidRDefault="00000000" w:rsidRPr="00000000" w14:paraId="0000040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Маркетинговая деятельность представляет собой комплекс мероприятий, ориентированных на исследование таких вопросов, как:</w:t>
      </w:r>
    </w:p>
    <w:p w:rsidR="00000000" w:rsidDel="00000000" w:rsidP="00000000" w:rsidRDefault="00000000" w:rsidRPr="00000000" w14:paraId="0000040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1) анализ внешней (по отношению к предприятию) среды, в которую входят рынки, источники снабжения и многое другое. Анализ позволяет выявить факторы, содействующие коммерческому успеху или создающие препятствие этому. В результате анализа формируется банк данных для принятия обоснованных маркетинговых решений;</w:t>
      </w:r>
    </w:p>
    <w:p w:rsidR="00000000" w:rsidDel="00000000" w:rsidP="00000000" w:rsidRDefault="00000000" w:rsidRPr="00000000" w14:paraId="0000040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2) анализ потребителей, как актуальных (действующих, покупающих продукцию предприятия), так и потенциальных (которых еще требуется убедить стать актуальными). Данный анализ заключается в исследовании демографических, экономических, географических и иных характеристик людей, имеющих право принимать решение о покупке, а также их потребностей в широком смысле этого понятия и процессов приобретения как нашего, так и конкурирующего товаров;</w:t>
      </w:r>
    </w:p>
    <w:p w:rsidR="00000000" w:rsidDel="00000000" w:rsidP="00000000" w:rsidRDefault="00000000" w:rsidRPr="00000000" w14:paraId="0000040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3) изучение существующих и планирование будущих товаров, то есть разработка концепций создания новых товаров или модернизации старых, включая ассортимент их и параметрические ряды, упаковку и т.д. устаревшие, не дающие заданной прибыли товары, снимаются с производства и экспорта;</w:t>
      </w:r>
    </w:p>
    <w:p w:rsidR="00000000" w:rsidDel="00000000" w:rsidP="00000000" w:rsidRDefault="00000000" w:rsidRPr="00000000" w14:paraId="0000040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4) планирование товародвижения и сбыта, включая создание, если это необходимо, соответствующих сбытовых сетей со складами и магазинами, а так агентских сетей;</w:t>
      </w:r>
    </w:p>
    <w:p w:rsidR="00000000" w:rsidDel="00000000" w:rsidP="00000000" w:rsidRDefault="00000000" w:rsidRPr="00000000" w14:paraId="0000040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5) обеспечение формирование спроса и стимулирования сбыта (фосстис) путем комбинации рекламы, личной продажи, престижных некоммерческих мероприятий ("паблик рилейшнз") и разного рода экономических стимулов, направленных на покупателей, агентов и непосредственных продавцов;</w:t>
      </w:r>
    </w:p>
    <w:p w:rsidR="00000000" w:rsidDel="00000000" w:rsidP="00000000" w:rsidRDefault="00000000" w:rsidRPr="00000000" w14:paraId="0000040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6) обеспечение ценовой политики, заключающейся в планировании систем и уровней цен на экспортируемые товары, определении "технологии" использования цен, сроков кредита, скидок и т.д.;</w:t>
      </w:r>
    </w:p>
    <w:p w:rsidR="00000000" w:rsidDel="00000000" w:rsidP="00000000" w:rsidRDefault="00000000" w:rsidRPr="00000000" w14:paraId="0000041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7) удовлетворение технических и социальных норм страны, импортирующей товары предприятия, что означает обязанность обеспечить должные уровни безопасности использования товара и защиты окружающей среды; соответствие морально-этическим правилам; должный уровень потребительских свойств товара;</w:t>
      </w:r>
    </w:p>
    <w:p w:rsidR="00000000" w:rsidDel="00000000" w:rsidP="00000000" w:rsidRDefault="00000000" w:rsidRPr="00000000" w14:paraId="0000041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8) управление маркетинговой деятельностью (маркетингом) как системой, т.е. планирование, выполнение и контроль маркетинговой программы и индивидуальных обязанностей каждого участника работы предприятия, оценка рисков и прибылей, эффективности маркетинговых решений;</w:t>
      </w:r>
    </w:p>
    <w:p w:rsidR="00000000" w:rsidDel="00000000" w:rsidP="00000000" w:rsidRDefault="00000000" w:rsidRPr="00000000" w14:paraId="0000041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Для осуществления вышеперечисленных мероприятий, необходимо учитывать большую роль тех, от кого, в сущности, и зависит эффективность проведения маркетинговой стратегии, а именно субъектов маркетинга, которые включают производителей и организации обслуживания, оптовые и розничные торговые организации, специалистов по маркетингу и различных потребителей. Важно отметить, что хотя ответственность за выполнение маркетинговых функций может делегироваться и распределяться различными способами, совсем ими в большинстве случаев пренебречь нельзя, они должны обязательно кем-то выполняться.</w:t>
      </w:r>
    </w:p>
    <w:p w:rsidR="00000000" w:rsidDel="00000000" w:rsidP="00000000" w:rsidRDefault="00000000" w:rsidRPr="00000000" w14:paraId="0000041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Процесс маркетинга начинается с изучения покупателя и выявления его потребностей, а завершается приобретением товара покупателем и удовлетворением его выявленных потребностей.</w:t>
      </w:r>
    </w:p>
    <w:p w:rsidR="00000000" w:rsidDel="00000000" w:rsidP="00000000" w:rsidRDefault="00000000" w:rsidRPr="00000000" w14:paraId="0000041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Рынок, на котором действуют субъекты маркетинга, можно разделить на "рынок продавца", где предприятие реализует собственную продукцию, и "рынок покупателя", на котором оно приобретает нужные производственные компоненты. Таким образом, маркетинг в главной мере выгоден и продавцам и покупателям товара.</w:t>
      </w:r>
    </w:p>
    <w:p w:rsidR="00000000" w:rsidDel="00000000" w:rsidP="00000000" w:rsidRDefault="00000000" w:rsidRPr="00000000" w14:paraId="00000415">
      <w:pPr>
        <w:pBdr>
          <w:top w:space="0" w:sz="0" w:val="nil"/>
          <w:left w:space="0" w:sz="0" w:val="nil"/>
          <w:bottom w:space="0" w:sz="0" w:val="nil"/>
          <w:right w:space="0" w:sz="0" w:val="nil"/>
          <w:between w:space="0" w:sz="0" w:val="nil"/>
        </w:pBdr>
        <w:shd w:fill="auto" w:val="clear"/>
        <w:tabs>
          <w:tab w:val="left" w:pos="3144"/>
        </w:tabs>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416">
      <w:pPr>
        <w:pBdr>
          <w:top w:space="0" w:sz="0" w:val="nil"/>
          <w:left w:space="0" w:sz="0" w:val="nil"/>
          <w:bottom w:space="0" w:sz="0" w:val="nil"/>
          <w:right w:space="0" w:sz="0" w:val="nil"/>
          <w:between w:space="0" w:sz="0" w:val="nil"/>
        </w:pBdr>
        <w:shd w:fill="auto" w:val="clear"/>
        <w:tabs>
          <w:tab w:val="left" w:pos="3144"/>
        </w:tabs>
        <w:spacing w:line="360" w:lineRule="auto"/>
        <w:ind w:firstLine="709"/>
        <w:jc w:val="both"/>
        <w:rPr>
          <w:smallCaps w:val="0"/>
          <w:sz w:val="28"/>
          <w:szCs w:val="28"/>
        </w:rPr>
      </w:pPr>
      <w:r w:rsidDel="00000000" w:rsidR="00000000" w:rsidRPr="00000000">
        <w:br w:type="page"/>
      </w:r>
      <w:r w:rsidDel="00000000" w:rsidR="00000000" w:rsidRPr="00000000">
        <w:rPr>
          <w:smallCaps w:val="0"/>
          <w:sz w:val="28"/>
          <w:szCs w:val="28"/>
          <w:rtl w:val="0"/>
        </w:rPr>
        <w:t xml:space="preserve">Выводы и предложения</w:t>
      </w:r>
    </w:p>
    <w:p w:rsidR="00000000" w:rsidDel="00000000" w:rsidP="00000000" w:rsidRDefault="00000000" w:rsidRPr="00000000" w14:paraId="00000417">
      <w:pPr>
        <w:pBdr>
          <w:top w:space="0" w:sz="0" w:val="nil"/>
          <w:left w:space="0" w:sz="0" w:val="nil"/>
          <w:bottom w:space="0" w:sz="0" w:val="nil"/>
          <w:right w:space="0" w:sz="0" w:val="nil"/>
          <w:between w:space="0" w:sz="0" w:val="nil"/>
        </w:pBdr>
        <w:shd w:fill="auto" w:val="clear"/>
        <w:tabs>
          <w:tab w:val="left" w:pos="3144"/>
        </w:tabs>
        <w:spacing w:line="360" w:lineRule="auto"/>
        <w:ind w:firstLine="709"/>
        <w:jc w:val="both"/>
        <w:rPr>
          <w:smallCaps w:val="0"/>
          <w:color w:val="ffffff"/>
          <w:sz w:val="28"/>
          <w:szCs w:val="28"/>
        </w:rPr>
      </w:pPr>
      <w:r w:rsidDel="00000000" w:rsidR="00000000" w:rsidRPr="00000000">
        <w:rPr>
          <w:smallCaps w:val="0"/>
          <w:color w:val="ffffff"/>
          <w:sz w:val="28"/>
          <w:szCs w:val="28"/>
          <w:rtl w:val="0"/>
        </w:rPr>
        <w:t xml:space="preserve">министерство управление специализация сельский</w:t>
      </w:r>
    </w:p>
    <w:p w:rsidR="00000000" w:rsidDel="00000000" w:rsidP="00000000" w:rsidRDefault="00000000" w:rsidRPr="00000000" w14:paraId="0000041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Проблема кадрового обеспечения агропромышленного комплекса является сегодня одной из самых острых в ряде других проблем, стоящих перед аграрным сектором республики, поскольку в обеспечении решающее значение играет состояние его кадрового и трудоресурсного потенциала. В силу изменившейся аграрной структуры республики, в которой ключевое место занимают индивидуальные формы хозяйствования, соответственно менее десяти процентов от общего количества работников сельского хозяйства занято в сельскохозяйственных предприятиях, в связи с чем только эта часть работающих в отрасли поддается количественным изменениям.</w:t>
      </w:r>
    </w:p>
    <w:p w:rsidR="00000000" w:rsidDel="00000000" w:rsidP="00000000" w:rsidRDefault="00000000" w:rsidRPr="00000000" w14:paraId="00000419">
      <w:pPr>
        <w:pBdr>
          <w:top w:space="0" w:sz="0" w:val="nil"/>
          <w:left w:space="0" w:sz="0" w:val="nil"/>
          <w:bottom w:space="0" w:sz="0" w:val="nil"/>
          <w:right w:space="0" w:sz="0" w:val="nil"/>
          <w:between w:space="0" w:sz="0" w:val="nil"/>
        </w:pBdr>
        <w:shd w:fill="auto" w:val="clear"/>
        <w:tabs>
          <w:tab w:val="left" w:pos="3144"/>
        </w:tabs>
        <w:spacing w:line="360" w:lineRule="auto"/>
        <w:ind w:firstLine="709"/>
        <w:jc w:val="both"/>
        <w:rPr>
          <w:smallCaps w:val="0"/>
          <w:sz w:val="28"/>
          <w:szCs w:val="28"/>
        </w:rPr>
      </w:pPr>
      <w:r w:rsidDel="00000000" w:rsidR="00000000" w:rsidRPr="00000000">
        <w:rPr>
          <w:smallCaps w:val="0"/>
          <w:sz w:val="28"/>
          <w:szCs w:val="28"/>
          <w:rtl w:val="0"/>
        </w:rPr>
        <w:t xml:space="preserve">Несмотря на наличие разветвленной системы по подготовке кадров, обеспеченность специалистами сельхозпредприятий республики все еще остается низкой. Многие сельхозпредприятия из-за сложного финансово-экономического состояния не принимают на работу специалистов, в результате чего складывается низкий уровень обеспеченности отраслевыми специалистами. В настоящее время один агроном приходится на три хозяйства, один зоотехник на шесть хозяйств и т.д., что, в свою очередь, снижает возможности сельхозтоваропроизводителей совершенствовать технологии ведения производства, ухудшая конкурентные позиции отрасли.</w:t>
      </w:r>
    </w:p>
    <w:p w:rsidR="00000000" w:rsidDel="00000000" w:rsidP="00000000" w:rsidRDefault="00000000" w:rsidRPr="00000000" w14:paraId="0000041A">
      <w:pPr>
        <w:pBdr>
          <w:top w:space="0" w:sz="0" w:val="nil"/>
          <w:left w:space="0" w:sz="0" w:val="nil"/>
          <w:bottom w:space="0" w:sz="0" w:val="nil"/>
          <w:right w:space="0" w:sz="0" w:val="nil"/>
          <w:between w:space="0" w:sz="0" w:val="nil"/>
        </w:pBdr>
        <w:shd w:fill="auto" w:val="clear"/>
        <w:tabs>
          <w:tab w:val="left" w:pos="3144"/>
        </w:tabs>
        <w:spacing w:line="360" w:lineRule="auto"/>
        <w:ind w:firstLine="709"/>
        <w:jc w:val="both"/>
        <w:rPr>
          <w:smallCaps w:val="0"/>
          <w:sz w:val="28"/>
          <w:szCs w:val="28"/>
        </w:rPr>
      </w:pPr>
      <w:r w:rsidDel="00000000" w:rsidR="00000000" w:rsidRPr="00000000">
        <w:rPr>
          <w:smallCaps w:val="0"/>
          <w:sz w:val="28"/>
          <w:szCs w:val="28"/>
          <w:rtl w:val="0"/>
        </w:rPr>
        <w:t xml:space="preserve">Еще одной большой проблемой сельского хозяйства Дагестана является нерентабельность отрасли растениеводства. Высокие затраты на производство не позволяют сельхозпредпринимателям получать прибыль.</w:t>
      </w:r>
    </w:p>
    <w:p w:rsidR="00000000" w:rsidDel="00000000" w:rsidP="00000000" w:rsidRDefault="00000000" w:rsidRPr="00000000" w14:paraId="0000041B">
      <w:pPr>
        <w:pBdr>
          <w:top w:space="0" w:sz="0" w:val="nil"/>
          <w:left w:space="0" w:sz="0" w:val="nil"/>
          <w:bottom w:space="0" w:sz="0" w:val="nil"/>
          <w:right w:space="0" w:sz="0" w:val="nil"/>
          <w:between w:space="0" w:sz="0" w:val="nil"/>
        </w:pBdr>
        <w:shd w:fill="auto" w:val="clear"/>
        <w:tabs>
          <w:tab w:val="left" w:pos="3144"/>
        </w:tabs>
        <w:spacing w:line="360" w:lineRule="auto"/>
        <w:ind w:firstLine="709"/>
        <w:jc w:val="both"/>
        <w:rPr>
          <w:smallCaps w:val="0"/>
          <w:sz w:val="28"/>
          <w:szCs w:val="28"/>
        </w:rPr>
      </w:pPr>
      <w:r w:rsidDel="00000000" w:rsidR="00000000" w:rsidRPr="00000000">
        <w:rPr>
          <w:smallCaps w:val="0"/>
          <w:sz w:val="28"/>
          <w:szCs w:val="28"/>
          <w:rtl w:val="0"/>
        </w:rPr>
        <w:t xml:space="preserve">Для решения этих проблем и повышения показателей производительности предлагаю осуществить следующие мероприятия:</w:t>
      </w:r>
    </w:p>
    <w:p w:rsidR="00000000" w:rsidDel="00000000" w:rsidP="00000000" w:rsidRDefault="00000000" w:rsidRPr="00000000" w14:paraId="0000041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активизировать участие в федеральных целевых программах, реализуемых в сфере агропромышленного комплекса;</w:t>
      </w:r>
    </w:p>
    <w:p w:rsidR="00000000" w:rsidDel="00000000" w:rsidP="00000000" w:rsidRDefault="00000000" w:rsidRPr="00000000" w14:paraId="0000041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продолжить работу по созданию прочной кормовой базы, улучшению породного состава скота путем приобретения племенных животных с высоким генетическим потенциалом;</w:t>
      </w:r>
    </w:p>
    <w:p w:rsidR="00000000" w:rsidDel="00000000" w:rsidP="00000000" w:rsidRDefault="00000000" w:rsidRPr="00000000" w14:paraId="0000041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продолжить работы по восстановлению и дальнейшему расширению площадей садов, особенно в горно-долинной зоне республики, создать условия для развития в Дагестане интенсивных (пальметных) садов, обеспечивающих высокие и стабильные урожаи плодовых культур;</w:t>
      </w:r>
    </w:p>
    <w:p w:rsidR="00000000" w:rsidDel="00000000" w:rsidP="00000000" w:rsidRDefault="00000000" w:rsidRPr="00000000" w14:paraId="0000041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наладить работу по развитию в республике овощеводства защищенного грунта, при этом уделив серьезное внимание сохранению выращенной продукции путем строительства современных хранилищ и развития логистического обеспечения агропродовольственного рынка, тем самым снизив высокий удельный вес импортной продукции;</w:t>
      </w:r>
    </w:p>
    <w:p w:rsidR="00000000" w:rsidDel="00000000" w:rsidP="00000000" w:rsidRDefault="00000000" w:rsidRPr="00000000" w14:paraId="0000042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принять меры по дальнейшему развитию отрасли рисоводства, обеспечению увеличения валового сбора за счет проведения капитально-восстановительной планировки рисовых чеков, а также завершить строительство рисоперерабатывающего завода в г. Кизляре;</w:t>
      </w:r>
    </w:p>
    <w:p w:rsidR="00000000" w:rsidDel="00000000" w:rsidP="00000000" w:rsidRDefault="00000000" w:rsidRPr="00000000" w14:paraId="0000042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создать все условия для привлечения в мелиорацию внебюджетных источников финансирования и повысить эффективность использования бюджетных средств, выделяемых на развитие мелиорации сельскохозяйственных земель;</w:t>
      </w:r>
    </w:p>
    <w:p w:rsidR="00000000" w:rsidDel="00000000" w:rsidP="00000000" w:rsidRDefault="00000000" w:rsidRPr="00000000" w14:paraId="0000042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провести разработку и реализацию действенных инструментов по повышению эффективного использования земель сельскохозяйственного назначения;</w:t>
      </w:r>
    </w:p>
    <w:p w:rsidR="00000000" w:rsidDel="00000000" w:rsidP="00000000" w:rsidRDefault="00000000" w:rsidRPr="00000000" w14:paraId="0000042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создать условия для максимального использования возможностей лизинга, государственной поддержки в виде субсидирования части затрат по кредитам, но и создавать благоприятные экономические условия для привлечения внебюджетных инвестиций;</w:t>
      </w:r>
    </w:p>
    <w:p w:rsidR="00000000" w:rsidDel="00000000" w:rsidP="00000000" w:rsidRDefault="00000000" w:rsidRPr="00000000" w14:paraId="0000042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принять меры по созданию интегрированных структур (агрохолдингов, агропарков), включающих полный цикл от производства сельскохозяйственного сырья до глубокой переработки и сбыта готовой продукции;</w:t>
      </w:r>
    </w:p>
    <w:p w:rsidR="00000000" w:rsidDel="00000000" w:rsidP="00000000" w:rsidRDefault="00000000" w:rsidRPr="00000000" w14:paraId="0000042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-учитывая ограниченность бюджетных средств, недостаточных для реализации масштабных мер по модернизации АПК, необходимо предусмотреть дальнейшее развитие механизма государственно-частного партнерства путем привлечения частного капитала, в первую очередь для успешной реализации наиболее значимых инвестиционных проектов;</w:t>
      </w:r>
    </w:p>
    <w:p w:rsidR="00000000" w:rsidDel="00000000" w:rsidP="00000000" w:rsidRDefault="00000000" w:rsidRPr="00000000" w14:paraId="0000042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учитывая благоприятные природно-климатические условия для развития рыбной отрасли, необходимо развивать товарное осетроводство и форелеводство в республике как перспективное направление;</w:t>
      </w:r>
    </w:p>
    <w:p w:rsidR="00000000" w:rsidDel="00000000" w:rsidP="00000000" w:rsidRDefault="00000000" w:rsidRPr="00000000" w14:paraId="0000042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всемерно поддерживать развитие крупных сельскохозяйственных предприятий агрохолдингового типа безущемления при этом интересов малых форм хозяйствования;</w:t>
      </w:r>
    </w:p>
    <w:p w:rsidR="00000000" w:rsidDel="00000000" w:rsidP="00000000" w:rsidRDefault="00000000" w:rsidRPr="00000000" w14:paraId="0000042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повышать качество жизни сельского населения, в частности повысить уровень обеспеченности сельских территорий питьевой водой, газом, и улучшать жилищные условия РД, в особенности для молодых семей и молодых специалистов;</w:t>
      </w:r>
    </w:p>
    <w:p w:rsidR="00000000" w:rsidDel="00000000" w:rsidP="00000000" w:rsidRDefault="00000000" w:rsidRPr="00000000" w14:paraId="0000042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совершенствовать кадровое обеспечение АПК путем организации целевого приема в учреждения высшего и среднего профессионального образования по специальностям, реально востребованным в АПК, в том числе на основе целевой контрактной подготовки.</w:t>
      </w:r>
    </w:p>
    <w:p w:rsidR="00000000" w:rsidDel="00000000" w:rsidP="00000000" w:rsidRDefault="00000000" w:rsidRPr="00000000" w14:paraId="0000042A">
      <w:pPr>
        <w:pBdr>
          <w:top w:space="0" w:sz="0" w:val="nil"/>
          <w:left w:space="0" w:sz="0" w:val="nil"/>
          <w:bottom w:space="0" w:sz="0" w:val="nil"/>
          <w:right w:space="0" w:sz="0" w:val="nil"/>
          <w:between w:space="0" w:sz="0" w:val="nil"/>
        </w:pBdr>
        <w:shd w:fill="auto" w:val="clear"/>
        <w:tabs>
          <w:tab w:val="left" w:pos="3144"/>
        </w:tabs>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42B">
      <w:pPr>
        <w:pBdr>
          <w:top w:space="0" w:sz="0" w:val="nil"/>
          <w:left w:space="0" w:sz="0" w:val="nil"/>
          <w:bottom w:space="0" w:sz="0" w:val="nil"/>
          <w:right w:space="0" w:sz="0" w:val="nil"/>
          <w:between w:space="0" w:sz="0" w:val="nil"/>
        </w:pBdr>
        <w:shd w:fill="auto" w:val="clear"/>
        <w:tabs>
          <w:tab w:val="left" w:pos="3144"/>
        </w:tabs>
        <w:spacing w:line="360" w:lineRule="auto"/>
        <w:ind w:firstLine="709"/>
        <w:jc w:val="both"/>
        <w:rPr>
          <w:smallCaps w:val="0"/>
          <w:sz w:val="28"/>
          <w:szCs w:val="28"/>
        </w:rPr>
      </w:pPr>
      <w:r w:rsidDel="00000000" w:rsidR="00000000" w:rsidRPr="00000000">
        <w:br w:type="page"/>
      </w:r>
      <w:r w:rsidDel="00000000" w:rsidR="00000000" w:rsidRPr="00000000">
        <w:rPr>
          <w:smallCaps w:val="0"/>
          <w:sz w:val="28"/>
          <w:szCs w:val="28"/>
          <w:rtl w:val="0"/>
        </w:rPr>
        <w:t xml:space="preserve">Список используемой литературы, методических материалов и интернет ресурсов</w:t>
      </w:r>
    </w:p>
    <w:p w:rsidR="00000000" w:rsidDel="00000000" w:rsidP="00000000" w:rsidRDefault="00000000" w:rsidRPr="00000000" w14:paraId="0000042C">
      <w:pPr>
        <w:pBdr>
          <w:top w:space="0" w:sz="0" w:val="nil"/>
          <w:left w:space="0" w:sz="0" w:val="nil"/>
          <w:bottom w:space="0" w:sz="0" w:val="nil"/>
          <w:right w:space="0" w:sz="0" w:val="nil"/>
          <w:between w:space="0" w:sz="0" w:val="nil"/>
        </w:pBdr>
        <w:shd w:fill="auto" w:val="clear"/>
        <w:tabs>
          <w:tab w:val="left" w:pos="2960"/>
        </w:tabs>
        <w:spacing w:line="360" w:lineRule="auto"/>
        <w:rPr>
          <w:smallCaps w:val="0"/>
          <w:sz w:val="28"/>
          <w:szCs w:val="28"/>
        </w:rPr>
      </w:pPr>
      <w:r w:rsidDel="00000000" w:rsidR="00000000" w:rsidRPr="00000000">
        <w:rPr>
          <w:rtl w:val="0"/>
        </w:rPr>
      </w:r>
    </w:p>
    <w:p w:rsidR="00000000" w:rsidDel="00000000" w:rsidP="00000000" w:rsidRDefault="00000000" w:rsidRPr="00000000" w14:paraId="0000042D">
      <w:pPr>
        <w:pBdr>
          <w:top w:space="0" w:sz="0" w:val="nil"/>
          <w:left w:space="0" w:sz="0" w:val="nil"/>
          <w:bottom w:space="0" w:sz="0" w:val="nil"/>
          <w:right w:space="0" w:sz="0" w:val="nil"/>
          <w:between w:space="0" w:sz="0" w:val="nil"/>
        </w:pBdr>
        <w:shd w:fill="auto" w:val="clear"/>
        <w:tabs>
          <w:tab w:val="left" w:pos="2960"/>
        </w:tabs>
        <w:spacing w:line="360" w:lineRule="auto"/>
        <w:rPr>
          <w:smallCaps w:val="0"/>
          <w:sz w:val="28"/>
          <w:szCs w:val="28"/>
        </w:rPr>
      </w:pPr>
      <w:r w:rsidDel="00000000" w:rsidR="00000000" w:rsidRPr="00000000">
        <w:rPr>
          <w:smallCaps w:val="0"/>
          <w:sz w:val="28"/>
          <w:szCs w:val="28"/>
          <w:rtl w:val="0"/>
        </w:rPr>
        <w:t xml:space="preserve">1. Пиличев Н. А. – Управление агропромышленным производством. – М.: Колос, 2000. – (Учебники и учебные пособия для студентов высших учебных заведений).</w:t>
      </w:r>
    </w:p>
    <w:p w:rsidR="00000000" w:rsidDel="00000000" w:rsidP="00000000" w:rsidRDefault="00000000" w:rsidRPr="00000000" w14:paraId="0000042E">
      <w:pPr>
        <w:pBdr>
          <w:top w:space="0" w:sz="0" w:val="nil"/>
          <w:left w:space="0" w:sz="0" w:val="nil"/>
          <w:bottom w:space="0" w:sz="0" w:val="nil"/>
          <w:right w:space="0" w:sz="0" w:val="nil"/>
          <w:between w:space="0" w:sz="0" w:val="nil"/>
        </w:pBdr>
        <w:shd w:fill="auto" w:val="clear"/>
        <w:tabs>
          <w:tab w:val="left" w:pos="2960"/>
        </w:tabs>
        <w:spacing w:line="360" w:lineRule="auto"/>
        <w:rPr>
          <w:smallCaps w:val="0"/>
          <w:sz w:val="28"/>
          <w:szCs w:val="28"/>
        </w:rPr>
      </w:pPr>
      <w:r w:rsidDel="00000000" w:rsidR="00000000" w:rsidRPr="00000000">
        <w:rPr>
          <w:smallCaps w:val="0"/>
          <w:sz w:val="28"/>
          <w:szCs w:val="28"/>
          <w:rtl w:val="0"/>
        </w:rPr>
        <w:t xml:space="preserve">2. Шумаков Ю.Н. , Еремин В.И., Жариков С.В. , Панов В.Б. / Под редакцией Ю.Н. Шумакова. – М.: Колос 2006. – 304 с. (Учебники и учебные пособия для студентов высших учебных заведений).</w:t>
      </w:r>
    </w:p>
    <w:p w:rsidR="00000000" w:rsidDel="00000000" w:rsidP="00000000" w:rsidRDefault="00000000" w:rsidRPr="00000000" w14:paraId="0000042F">
      <w:pPr>
        <w:pBdr>
          <w:top w:space="0" w:sz="0" w:val="nil"/>
          <w:left w:space="0" w:sz="0" w:val="nil"/>
          <w:bottom w:space="0" w:sz="0" w:val="nil"/>
          <w:right w:space="0" w:sz="0" w:val="nil"/>
          <w:between w:space="0" w:sz="0" w:val="nil"/>
        </w:pBdr>
        <w:shd w:fill="auto" w:val="clear"/>
        <w:tabs>
          <w:tab w:val="left" w:pos="2960"/>
        </w:tabs>
        <w:spacing w:line="360" w:lineRule="auto"/>
        <w:rPr>
          <w:smallCaps w:val="0"/>
          <w:sz w:val="28"/>
          <w:szCs w:val="28"/>
        </w:rPr>
      </w:pPr>
      <w:r w:rsidDel="00000000" w:rsidR="00000000" w:rsidRPr="00000000">
        <w:rPr>
          <w:smallCaps w:val="0"/>
          <w:sz w:val="28"/>
          <w:szCs w:val="28"/>
          <w:rtl w:val="0"/>
        </w:rPr>
        <w:t xml:space="preserve">3. В.Н. Ариничев, В.В. Бердников, С.И. Грядов, К.Х. Ибрагимов, Ю.И. и др. - Организация сельскохозяйственного производства/ Ф.К. Шакиров, В.А. Удалов, С.И. Грядов и др.; Под редакцией Ф.К. Шакирова – М.: Колосс, 2002. – 504 с.ил</w:t>
      </w:r>
    </w:p>
    <w:p w:rsidR="00000000" w:rsidDel="00000000" w:rsidP="00000000" w:rsidRDefault="00000000" w:rsidRPr="00000000" w14:paraId="00000430">
      <w:pPr>
        <w:pBdr>
          <w:top w:space="0" w:sz="0" w:val="nil"/>
          <w:left w:space="0" w:sz="0" w:val="nil"/>
          <w:bottom w:space="0" w:sz="0" w:val="nil"/>
          <w:right w:space="0" w:sz="0" w:val="nil"/>
          <w:between w:space="0" w:sz="0" w:val="nil"/>
        </w:pBdr>
        <w:shd w:fill="auto" w:val="clear"/>
        <w:tabs>
          <w:tab w:val="left" w:pos="2960"/>
        </w:tabs>
        <w:spacing w:line="360" w:lineRule="auto"/>
        <w:rPr>
          <w:smallCaps w:val="0"/>
          <w:sz w:val="28"/>
          <w:szCs w:val="28"/>
        </w:rPr>
      </w:pPr>
      <w:r w:rsidDel="00000000" w:rsidR="00000000" w:rsidRPr="00000000">
        <w:rPr>
          <w:smallCaps w:val="0"/>
          <w:sz w:val="28"/>
          <w:szCs w:val="28"/>
          <w:rtl w:val="0"/>
        </w:rPr>
        <w:t xml:space="preserve">4. И.А. Минаков, Л.А. Сабетова, Н.И. Куликов, С.Н. Воропаев и др. – Экономика сельского хозяйства / Под редакцией И.А. Минакова. – М.: Колос, 2000.- 328 с. – (Учебники и учебные пособия для студентов высших учебных заведений).</w:t>
      </w:r>
    </w:p>
    <w:p w:rsidR="00000000" w:rsidDel="00000000" w:rsidP="00000000" w:rsidRDefault="00000000" w:rsidRPr="00000000" w14:paraId="00000431">
      <w:pPr>
        <w:pBdr>
          <w:top w:space="0" w:sz="0" w:val="nil"/>
          <w:left w:space="0" w:sz="0" w:val="nil"/>
          <w:bottom w:space="0" w:sz="0" w:val="nil"/>
          <w:right w:space="0" w:sz="0" w:val="nil"/>
          <w:between w:space="0" w:sz="0" w:val="nil"/>
        </w:pBdr>
        <w:shd w:fill="auto" w:val="clear"/>
        <w:tabs>
          <w:tab w:val="left" w:pos="2960"/>
        </w:tabs>
        <w:spacing w:line="360" w:lineRule="auto"/>
        <w:rPr>
          <w:smallCaps w:val="0"/>
          <w:color w:val="ffffff"/>
          <w:sz w:val="28"/>
          <w:szCs w:val="28"/>
        </w:rPr>
      </w:pPr>
      <w:r w:rsidDel="00000000" w:rsidR="00000000" w:rsidRPr="00000000">
        <w:rPr>
          <w:smallCaps w:val="0"/>
          <w:color w:val="ffffff"/>
          <w:sz w:val="28"/>
          <w:szCs w:val="28"/>
          <w:rtl w:val="0"/>
        </w:rPr>
        <w:t xml:space="preserve">Размещено на Allbest.ru</w:t>
      </w:r>
    </w:p>
    <w:sectPr>
      <w:headerReference r:id="rId6" w:type="default"/>
      <w:footerReference r:id="rId7" w:type="default"/>
      <w:pgSz w:h="16838" w:w="11906"/>
      <w:pgMar w:bottom="1134" w:top="1134" w:left="1701" w:right="850" w:header="0" w:footer="720"/>
      <w:pgNumType w:start="2"/>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sz w:val="28"/>
        <w:szCs w:val="28"/>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668"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1388"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2108"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828"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548"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4268"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4988"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5708"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6428"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