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450pt;height:794.2pt;mso-position-horizontal-relative:page;mso-position-vertical-relative:page;z-index:-185704" coordorigin="480,480" coordsize="10949,15884">
            <v:shape style="position:absolute;left:792;top:961;width:10410;height:15119" type="#_x0000_t75" stroked="false">
              <v:imagedata r:id="rId5" o:title=""/>
            </v:shape>
            <v:shape style="position:absolute;left:3216;top:2573;width:5376;height:3216" type="#_x0000_t75" stroked="false">
              <v:imagedata r:id="rId6" o:title=""/>
            </v:shape>
            <v:shape style="position:absolute;left:784;top:13784;width:10094;height:2471" type="#_x0000_t75" stroked="false">
              <v:imagedata r:id="rId7" o:title=""/>
            </v:shape>
            <v:rect style="position:absolute;left:480;top:480;width:58;height:29" filled="true" fillcolor="#528135" stroked="false">
              <v:fill type="solid"/>
            </v:rect>
            <v:rect style="position:absolute;left:508;top:508;width:29;height:15" filled="true" fillcolor="#ffffff" stroked="false">
              <v:fill type="solid"/>
            </v:rect>
            <v:line style="position:absolute" from="538,494" to="11371,494" stroked="true" strokeweight="1.44pt" strokecolor="#528135">
              <v:stroke dashstyle="solid"/>
            </v:line>
            <v:line style="position:absolute" from="538,530" to="11371,530" stroked="true" strokeweight=".72pt" strokecolor="#528135">
              <v:stroke dashstyle="solid"/>
            </v:line>
            <v:rect style="position:absolute;left:11371;top:480;width:58;height:29" filled="true" fillcolor="#528135" stroked="false">
              <v:fill type="solid"/>
            </v:rect>
            <v:rect style="position:absolute;left:11371;top:508;width:29;height:15" filled="true" fillcolor="#ffffff" stroked="false">
              <v:fill type="solid"/>
            </v:rect>
            <v:line style="position:absolute" from="494,480" to="494,16363" stroked="true" strokeweight="1.44pt" strokecolor="#528135">
              <v:stroke dashstyle="solid"/>
            </v:line>
            <v:line style="position:absolute" from="516,509" to="516,16334" stroked="true" strokeweight=".72pt" strokecolor="#ffffff">
              <v:stroke dashstyle="solid"/>
            </v:line>
            <v:line style="position:absolute" from="530,523" to="530,16320" stroked="true" strokeweight=".72pt" strokecolor="#528135">
              <v:stroke dashstyle="solid"/>
            </v:line>
            <v:line style="position:absolute" from="11414,480" to="11414,16363" stroked="true" strokeweight="1.44pt" strokecolor="#528135">
              <v:stroke dashstyle="solid"/>
            </v:line>
            <v:line style="position:absolute" from="11393,509" to="11393,16334" stroked="true" strokeweight=".71997pt" strokecolor="#ffffff">
              <v:stroke dashstyle="solid"/>
            </v:line>
            <v:line style="position:absolute" from="11378,523" to="11378,16320" stroked="true" strokeweight=".72003pt" strokecolor="#528135">
              <v:stroke dashstyle="solid"/>
            </v:line>
            <v:rect style="position:absolute;left:480;top:16334;width:58;height:29" filled="true" fillcolor="#528135" stroked="false">
              <v:fill type="solid"/>
            </v:rect>
            <v:rect style="position:absolute;left:508;top:16320;width:29;height:15" filled="true" fillcolor="#ffffff" stroked="false">
              <v:fill type="solid"/>
            </v:rect>
            <v:line style="position:absolute" from="538,16349" to="11371,16349" stroked="true" strokeweight="1.44pt" strokecolor="#528135">
              <v:stroke dashstyle="solid"/>
            </v:line>
            <v:line style="position:absolute" from="538,16327" to="11371,16327" stroked="true" strokeweight=".72003pt" strokecolor="#ffffff">
              <v:stroke dashstyle="solid"/>
            </v:line>
            <v:line style="position:absolute" from="538,16313" to="11371,16313" stroked="true" strokeweight=".71997pt" strokecolor="#528135">
              <v:stroke dashstyle="solid"/>
            </v:line>
            <v:rect style="position:absolute;left:11371;top:16334;width:58;height:29" filled="true" fillcolor="#528135" stroked="false">
              <v:fill type="solid"/>
            </v:rect>
            <v:rect style="position:absolute;left:11371;top:16320;width:29;height:15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80"/>
        <w:ind w:left="4094" w:right="0" w:firstLine="0"/>
        <w:jc w:val="left"/>
        <w:rPr>
          <w:rFonts w:ascii="Trebuchet MS" w:hAnsi="Trebuchet MS"/>
          <w:b/>
          <w:sz w:val="56"/>
        </w:rPr>
      </w:pPr>
      <w:r>
        <w:rPr>
          <w:rFonts w:ascii="Trebuchet MS" w:hAnsi="Trebuchet MS"/>
          <w:b/>
          <w:sz w:val="56"/>
        </w:rPr>
        <w:t>Дневник</w:t>
      </w:r>
    </w:p>
    <w:p>
      <w:pPr>
        <w:pStyle w:val="Heading2"/>
        <w:spacing w:line="381" w:lineRule="auto" w:before="490"/>
        <w:ind w:right="1185" w:firstLine="590"/>
        <w:rPr>
          <w:rFonts w:ascii="Trebuchet MS" w:hAnsi="Trebuchet MS"/>
        </w:rPr>
      </w:pPr>
      <w:r>
        <w:rPr>
          <w:rFonts w:ascii="Trebuchet MS" w:hAnsi="Trebuchet MS"/>
          <w:w w:val="105"/>
        </w:rPr>
        <w:t>студентки</w:t>
      </w:r>
      <w:r>
        <w:rPr>
          <w:rFonts w:ascii="Trebuchet MS" w:hAnsi="Trebuchet MS"/>
          <w:spacing w:val="-94"/>
          <w:w w:val="105"/>
        </w:rPr>
        <w:t> </w:t>
      </w:r>
      <w:r>
        <w:rPr>
          <w:rFonts w:ascii="Trebuchet MS" w:hAnsi="Trebuchet MS"/>
          <w:w w:val="105"/>
        </w:rPr>
        <w:t>-практикантки</w:t>
      </w:r>
      <w:r>
        <w:rPr>
          <w:rFonts w:ascii="Trebuchet MS" w:hAnsi="Trebuchet MS"/>
          <w:spacing w:val="-69"/>
          <w:w w:val="105"/>
        </w:rPr>
        <w:t> </w:t>
      </w:r>
      <w:r>
        <w:rPr>
          <w:w w:val="105"/>
        </w:rPr>
        <w:t>5</w:t>
      </w:r>
      <w:r>
        <w:rPr>
          <w:spacing w:val="-59"/>
          <w:w w:val="105"/>
        </w:rPr>
        <w:t> </w:t>
      </w:r>
      <w:r>
        <w:rPr>
          <w:rFonts w:ascii="Trebuchet MS" w:hAnsi="Trebuchet MS"/>
          <w:w w:val="105"/>
        </w:rPr>
        <w:t>курса заочного отделения группы</w:t>
      </w:r>
      <w:r>
        <w:rPr>
          <w:rFonts w:ascii="Trebuchet MS" w:hAnsi="Trebuchet MS"/>
          <w:spacing w:val="-107"/>
          <w:w w:val="105"/>
        </w:rPr>
        <w:t> </w:t>
      </w:r>
      <w:r>
        <w:rPr>
          <w:rFonts w:ascii="Times New Roman" w:hAnsi="Times New Roman"/>
          <w:w w:val="105"/>
        </w:rPr>
        <w:t>№ </w:t>
      </w:r>
      <w:r>
        <w:rPr>
          <w:rFonts w:ascii="Trebuchet MS" w:hAnsi="Trebuchet MS"/>
          <w:spacing w:val="-2"/>
          <w:w w:val="105"/>
        </w:rPr>
        <w:t>231</w:t>
      </w:r>
    </w:p>
    <w:p>
      <w:pPr>
        <w:spacing w:before="141"/>
        <w:ind w:left="0" w:right="348" w:firstLine="0"/>
        <w:jc w:val="center"/>
        <w:rPr>
          <w:rFonts w:ascii="Georgia" w:hAnsi="Georgia"/>
          <w:sz w:val="40"/>
        </w:rPr>
      </w:pPr>
      <w:r>
        <w:rPr>
          <w:spacing w:val="-100"/>
          <w:w w:val="99"/>
          <w:sz w:val="40"/>
          <w:u w:val="thick"/>
        </w:rPr>
        <w:t> </w:t>
      </w:r>
      <w:r>
        <w:rPr>
          <w:rFonts w:ascii="Georgia" w:hAnsi="Georgia"/>
          <w:sz w:val="40"/>
          <w:u w:val="thick"/>
        </w:rPr>
        <w:t>Мухаевой Лейлы Салгировны</w:t>
      </w:r>
    </w:p>
    <w:p>
      <w:pPr>
        <w:spacing w:before="241"/>
        <w:ind w:left="0" w:right="225" w:firstLine="0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(</w:t>
      </w:r>
      <w:r>
        <w:rPr>
          <w:rFonts w:ascii="Georgia" w:hAnsi="Georgia"/>
          <w:sz w:val="36"/>
        </w:rPr>
        <w:t>Фамилия</w:t>
      </w:r>
      <w:r>
        <w:rPr>
          <w:rFonts w:ascii="Trebuchet MS" w:hAnsi="Trebuchet MS"/>
          <w:b/>
          <w:sz w:val="36"/>
        </w:rPr>
        <w:t>, </w:t>
      </w:r>
      <w:r>
        <w:rPr>
          <w:rFonts w:ascii="Georgia" w:hAnsi="Georgia"/>
          <w:sz w:val="36"/>
        </w:rPr>
        <w:t>имя</w:t>
      </w:r>
      <w:r>
        <w:rPr>
          <w:rFonts w:ascii="Trebuchet MS" w:hAnsi="Trebuchet MS"/>
          <w:b/>
          <w:sz w:val="36"/>
        </w:rPr>
        <w:t>, </w:t>
      </w:r>
      <w:r>
        <w:rPr>
          <w:rFonts w:ascii="Georgia" w:hAnsi="Georgia"/>
          <w:sz w:val="36"/>
        </w:rPr>
        <w:t>отчество</w:t>
      </w:r>
      <w:r>
        <w:rPr>
          <w:rFonts w:ascii="Trebuchet MS" w:hAnsi="Trebuchet MS"/>
          <w:b/>
          <w:sz w:val="36"/>
        </w:rPr>
        <w:t>)</w:t>
      </w: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rPr>
          <w:rFonts w:ascii="Trebuchet MS"/>
          <w:b/>
          <w:sz w:val="33"/>
        </w:rPr>
      </w:pPr>
    </w:p>
    <w:p>
      <w:pPr>
        <w:spacing w:before="1"/>
        <w:ind w:left="0" w:right="342" w:firstLine="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2017-2018 учебный</w:t>
      </w:r>
      <w:r>
        <w:rPr>
          <w:rFonts w:ascii="Arial" w:hAnsi="Arial"/>
          <w:b/>
          <w:spacing w:val="-64"/>
          <w:sz w:val="36"/>
        </w:rPr>
        <w:t> </w:t>
      </w:r>
      <w:r>
        <w:rPr>
          <w:rFonts w:ascii="Arial" w:hAnsi="Arial"/>
          <w:b/>
          <w:sz w:val="36"/>
        </w:rPr>
        <w:t>год.</w:t>
      </w:r>
    </w:p>
    <w:p>
      <w:pPr>
        <w:spacing w:after="0"/>
        <w:jc w:val="center"/>
        <w:rPr>
          <w:rFonts w:ascii="Arial" w:hAnsi="Arial"/>
          <w:sz w:val="36"/>
        </w:rPr>
        <w:sectPr>
          <w:type w:val="continuous"/>
          <w:pgSz w:w="11910" w:h="16840"/>
          <w:pgMar w:top="1580" w:bottom="280" w:left="900" w:right="900"/>
        </w:sectPr>
      </w:pPr>
    </w:p>
    <w:p>
      <w:pPr>
        <w:spacing w:before="50"/>
        <w:ind w:left="1121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w w:val="95"/>
          <w:sz w:val="40"/>
        </w:rPr>
        <w:t>Содержание дневника</w:t>
      </w:r>
      <w:r>
        <w:rPr>
          <w:rFonts w:ascii="Arial" w:hAnsi="Arial"/>
          <w:b/>
          <w:spacing w:val="-79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студента-практиканта</w:t>
      </w:r>
    </w:p>
    <w:p>
      <w:pPr>
        <w:pStyle w:val="BodyText"/>
        <w:spacing w:before="2"/>
        <w:rPr>
          <w:rFonts w:ascii="Arial"/>
          <w:b/>
          <w:sz w:val="46"/>
        </w:rPr>
      </w:pPr>
    </w:p>
    <w:p>
      <w:pPr>
        <w:pStyle w:val="ListParagraph"/>
        <w:numPr>
          <w:ilvl w:val="0"/>
          <w:numId w:val="1"/>
        </w:numPr>
        <w:tabs>
          <w:tab w:pos="1127" w:val="left" w:leader="none"/>
        </w:tabs>
        <w:spacing w:line="240" w:lineRule="auto" w:before="0" w:after="0"/>
        <w:ind w:left="1126" w:right="0" w:hanging="360"/>
        <w:jc w:val="left"/>
        <w:rPr>
          <w:rFonts w:ascii="Arial" w:hAnsi="Arial"/>
          <w:sz w:val="36"/>
        </w:rPr>
      </w:pPr>
      <w:r>
        <w:rPr>
          <w:rFonts w:ascii="Arial" w:hAnsi="Arial"/>
          <w:w w:val="95"/>
          <w:sz w:val="36"/>
        </w:rPr>
        <w:t>Общие</w:t>
      </w:r>
      <w:r>
        <w:rPr>
          <w:rFonts w:ascii="Arial" w:hAnsi="Arial"/>
          <w:spacing w:val="-43"/>
          <w:w w:val="95"/>
          <w:sz w:val="36"/>
        </w:rPr>
        <w:t> </w:t>
      </w:r>
      <w:r>
        <w:rPr>
          <w:rFonts w:ascii="Arial" w:hAnsi="Arial"/>
          <w:w w:val="95"/>
          <w:sz w:val="36"/>
        </w:rPr>
        <w:t>сведения</w:t>
      </w:r>
      <w:r>
        <w:rPr>
          <w:rFonts w:ascii="Arial" w:hAnsi="Arial"/>
          <w:spacing w:val="-41"/>
          <w:w w:val="95"/>
          <w:sz w:val="36"/>
        </w:rPr>
        <w:t> </w:t>
      </w:r>
      <w:r>
        <w:rPr>
          <w:rFonts w:ascii="Arial" w:hAnsi="Arial"/>
          <w:w w:val="95"/>
          <w:sz w:val="36"/>
        </w:rPr>
        <w:t>об</w:t>
      </w:r>
      <w:r>
        <w:rPr>
          <w:rFonts w:ascii="Arial" w:hAnsi="Arial"/>
          <w:spacing w:val="-43"/>
          <w:w w:val="95"/>
          <w:sz w:val="36"/>
        </w:rPr>
        <w:t> </w:t>
      </w:r>
      <w:r>
        <w:rPr>
          <w:rFonts w:ascii="Arial" w:hAnsi="Arial"/>
          <w:w w:val="95"/>
          <w:sz w:val="36"/>
        </w:rPr>
        <w:t>образовательном</w:t>
      </w:r>
      <w:r>
        <w:rPr>
          <w:rFonts w:ascii="Arial" w:hAnsi="Arial"/>
          <w:spacing w:val="-42"/>
          <w:w w:val="95"/>
          <w:sz w:val="36"/>
        </w:rPr>
        <w:t> </w:t>
      </w:r>
      <w:r>
        <w:rPr>
          <w:rFonts w:ascii="Arial" w:hAnsi="Arial"/>
          <w:w w:val="95"/>
          <w:sz w:val="36"/>
        </w:rPr>
        <w:t>учреждении</w:t>
      </w:r>
      <w:r>
        <w:rPr>
          <w:rFonts w:ascii="Arial" w:hAnsi="Arial"/>
          <w:spacing w:val="-41"/>
          <w:w w:val="95"/>
          <w:sz w:val="36"/>
        </w:rPr>
        <w:t> </w:t>
      </w:r>
      <w:r>
        <w:rPr>
          <w:rFonts w:ascii="Arial" w:hAnsi="Arial"/>
          <w:w w:val="95"/>
          <w:sz w:val="36"/>
        </w:rPr>
        <w:t>…</w:t>
      </w:r>
    </w:p>
    <w:p>
      <w:pPr>
        <w:pStyle w:val="ListParagraph"/>
        <w:numPr>
          <w:ilvl w:val="0"/>
          <w:numId w:val="1"/>
        </w:numPr>
        <w:tabs>
          <w:tab w:pos="1127" w:val="left" w:leader="none"/>
        </w:tabs>
        <w:spacing w:line="240" w:lineRule="auto" w:before="39" w:after="0"/>
        <w:ind w:left="1126" w:right="0" w:hanging="360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Сведения о</w:t>
      </w:r>
      <w:r>
        <w:rPr>
          <w:rFonts w:ascii="Arial" w:hAnsi="Arial"/>
          <w:spacing w:val="-19"/>
          <w:sz w:val="36"/>
        </w:rPr>
        <w:t> </w:t>
      </w:r>
      <w:r>
        <w:rPr>
          <w:rFonts w:ascii="Arial" w:hAnsi="Arial"/>
          <w:sz w:val="36"/>
        </w:rPr>
        <w:t>классе……………………………………</w:t>
      </w:r>
    </w:p>
    <w:p>
      <w:pPr>
        <w:pStyle w:val="ListParagraph"/>
        <w:numPr>
          <w:ilvl w:val="0"/>
          <w:numId w:val="1"/>
        </w:numPr>
        <w:tabs>
          <w:tab w:pos="1127" w:val="left" w:leader="none"/>
        </w:tabs>
        <w:spacing w:line="261" w:lineRule="auto" w:before="44" w:after="0"/>
        <w:ind w:left="1126" w:right="1609" w:hanging="360"/>
        <w:jc w:val="left"/>
        <w:rPr>
          <w:sz w:val="36"/>
        </w:rPr>
      </w:pPr>
      <w:r>
        <w:rPr>
          <w:rFonts w:ascii="Arial" w:hAnsi="Arial"/>
          <w:w w:val="90"/>
          <w:sz w:val="36"/>
        </w:rPr>
        <w:t>План</w:t>
      </w:r>
      <w:r>
        <w:rPr>
          <w:rFonts w:ascii="Arial" w:hAnsi="Arial"/>
          <w:spacing w:val="-33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воспитательной</w:t>
      </w:r>
      <w:r>
        <w:rPr>
          <w:rFonts w:ascii="Arial" w:hAnsi="Arial"/>
          <w:spacing w:val="-31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работы</w:t>
      </w:r>
      <w:r>
        <w:rPr>
          <w:rFonts w:ascii="Arial" w:hAnsi="Arial"/>
          <w:spacing w:val="-32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учителя</w:t>
      </w:r>
      <w:r>
        <w:rPr>
          <w:rFonts w:ascii="Arial" w:hAnsi="Arial"/>
          <w:spacing w:val="-33"/>
          <w:w w:val="90"/>
          <w:sz w:val="36"/>
        </w:rPr>
        <w:t> </w:t>
      </w:r>
      <w:r>
        <w:rPr>
          <w:w w:val="90"/>
          <w:sz w:val="36"/>
        </w:rPr>
        <w:t>(</w:t>
      </w:r>
      <w:r>
        <w:rPr>
          <w:rFonts w:ascii="Arial" w:hAnsi="Arial"/>
          <w:w w:val="90"/>
          <w:sz w:val="36"/>
        </w:rPr>
        <w:t>на</w:t>
      </w:r>
      <w:r>
        <w:rPr>
          <w:rFonts w:ascii="Arial" w:hAnsi="Arial"/>
          <w:spacing w:val="-35"/>
          <w:w w:val="90"/>
          <w:sz w:val="36"/>
        </w:rPr>
        <w:t> </w:t>
      </w:r>
      <w:r>
        <w:rPr>
          <w:rFonts w:ascii="Arial" w:hAnsi="Arial"/>
          <w:w w:val="90"/>
          <w:sz w:val="36"/>
        </w:rPr>
        <w:t>период </w:t>
      </w:r>
      <w:r>
        <w:rPr>
          <w:rFonts w:ascii="Arial" w:hAnsi="Arial"/>
          <w:sz w:val="36"/>
        </w:rPr>
        <w:t>практики</w:t>
      </w:r>
      <w:r>
        <w:rPr>
          <w:sz w:val="36"/>
        </w:rPr>
        <w:t>)</w:t>
      </w:r>
      <w:r>
        <w:rPr>
          <w:rFonts w:ascii="Arial" w:hAnsi="Arial"/>
          <w:sz w:val="36"/>
        </w:rPr>
        <w:t>………………</w:t>
      </w:r>
      <w:r>
        <w:rPr>
          <w:sz w:val="36"/>
        </w:rPr>
        <w:t>..</w:t>
      </w:r>
    </w:p>
    <w:p>
      <w:pPr>
        <w:pStyle w:val="ListParagraph"/>
        <w:numPr>
          <w:ilvl w:val="0"/>
          <w:numId w:val="1"/>
        </w:numPr>
        <w:tabs>
          <w:tab w:pos="1127" w:val="left" w:leader="none"/>
        </w:tabs>
        <w:spacing w:line="261" w:lineRule="auto" w:before="11" w:after="0"/>
        <w:ind w:left="1126" w:right="1116" w:hanging="360"/>
        <w:jc w:val="left"/>
        <w:rPr>
          <w:sz w:val="36"/>
        </w:rPr>
      </w:pPr>
      <w:r>
        <w:rPr>
          <w:rFonts w:ascii="Arial" w:hAnsi="Arial"/>
          <w:w w:val="85"/>
          <w:sz w:val="36"/>
        </w:rPr>
        <w:t>Календарно</w:t>
      </w:r>
      <w:r>
        <w:rPr>
          <w:w w:val="85"/>
          <w:sz w:val="36"/>
        </w:rPr>
        <w:t>-</w:t>
      </w:r>
      <w:r>
        <w:rPr>
          <w:rFonts w:ascii="Arial" w:hAnsi="Arial"/>
          <w:w w:val="85"/>
          <w:sz w:val="36"/>
        </w:rPr>
        <w:t>тематическое планирование учителя </w:t>
      </w:r>
      <w:r>
        <w:rPr>
          <w:w w:val="85"/>
          <w:sz w:val="36"/>
        </w:rPr>
        <w:t>(</w:t>
      </w:r>
      <w:r>
        <w:rPr>
          <w:rFonts w:ascii="Arial" w:hAnsi="Arial"/>
          <w:w w:val="85"/>
          <w:sz w:val="36"/>
        </w:rPr>
        <w:t>на </w:t>
      </w:r>
      <w:r>
        <w:rPr>
          <w:rFonts w:ascii="Arial" w:hAnsi="Arial"/>
          <w:sz w:val="36"/>
        </w:rPr>
        <w:t>период</w:t>
      </w:r>
      <w:r>
        <w:rPr>
          <w:rFonts w:ascii="Arial" w:hAnsi="Arial"/>
          <w:spacing w:val="-15"/>
          <w:sz w:val="36"/>
        </w:rPr>
        <w:t> </w:t>
      </w:r>
      <w:r>
        <w:rPr>
          <w:rFonts w:ascii="Arial" w:hAnsi="Arial"/>
          <w:sz w:val="36"/>
        </w:rPr>
        <w:t>практики</w:t>
      </w:r>
      <w:r>
        <w:rPr>
          <w:sz w:val="36"/>
        </w:rPr>
        <w:t>)</w:t>
      </w:r>
      <w:r>
        <w:rPr>
          <w:rFonts w:ascii="Arial" w:hAnsi="Arial"/>
          <w:sz w:val="36"/>
        </w:rPr>
        <w:t>…</w:t>
      </w:r>
      <w:r>
        <w:rPr>
          <w:sz w:val="36"/>
        </w:rPr>
        <w:t>..</w:t>
      </w:r>
    </w:p>
    <w:p>
      <w:pPr>
        <w:pStyle w:val="ListParagraph"/>
        <w:numPr>
          <w:ilvl w:val="0"/>
          <w:numId w:val="1"/>
        </w:numPr>
        <w:tabs>
          <w:tab w:pos="1127" w:val="left" w:leader="none"/>
        </w:tabs>
        <w:spacing w:line="240" w:lineRule="auto" w:before="11" w:after="0"/>
        <w:ind w:left="1126" w:right="0" w:hanging="360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Индивидуальный</w:t>
      </w:r>
      <w:r>
        <w:rPr>
          <w:rFonts w:ascii="Arial" w:hAnsi="Arial"/>
          <w:spacing w:val="-67"/>
          <w:sz w:val="36"/>
        </w:rPr>
        <w:t> </w:t>
      </w:r>
      <w:r>
        <w:rPr>
          <w:rFonts w:ascii="Arial" w:hAnsi="Arial"/>
          <w:sz w:val="36"/>
        </w:rPr>
        <w:t>план</w:t>
      </w:r>
      <w:r>
        <w:rPr>
          <w:rFonts w:ascii="Arial" w:hAnsi="Arial"/>
          <w:spacing w:val="-66"/>
          <w:sz w:val="36"/>
        </w:rPr>
        <w:t> </w:t>
      </w:r>
      <w:r>
        <w:rPr>
          <w:rFonts w:ascii="Arial" w:hAnsi="Arial"/>
          <w:sz w:val="36"/>
        </w:rPr>
        <w:t>педагогической</w:t>
      </w:r>
      <w:r>
        <w:rPr>
          <w:rFonts w:ascii="Arial" w:hAnsi="Arial"/>
          <w:spacing w:val="-65"/>
          <w:sz w:val="36"/>
        </w:rPr>
        <w:t> </w:t>
      </w:r>
      <w:r>
        <w:rPr>
          <w:rFonts w:ascii="Arial" w:hAnsi="Arial"/>
          <w:sz w:val="36"/>
        </w:rPr>
        <w:t>практики……</w:t>
      </w:r>
    </w:p>
    <w:p>
      <w:pPr>
        <w:pStyle w:val="ListParagraph"/>
        <w:numPr>
          <w:ilvl w:val="0"/>
          <w:numId w:val="1"/>
        </w:numPr>
        <w:tabs>
          <w:tab w:pos="1127" w:val="left" w:leader="none"/>
        </w:tabs>
        <w:spacing w:line="264" w:lineRule="auto" w:before="40" w:after="0"/>
        <w:ind w:left="1126" w:right="1856" w:hanging="360"/>
        <w:jc w:val="left"/>
        <w:rPr>
          <w:rFonts w:ascii="Arial" w:hAnsi="Arial"/>
          <w:sz w:val="36"/>
        </w:rPr>
      </w:pPr>
      <w:r>
        <w:rPr>
          <w:rFonts w:ascii="Arial" w:hAnsi="Arial"/>
          <w:w w:val="90"/>
          <w:sz w:val="36"/>
        </w:rPr>
        <w:t>Приложения </w:t>
      </w:r>
      <w:r>
        <w:rPr>
          <w:w w:val="90"/>
          <w:sz w:val="36"/>
        </w:rPr>
        <w:t>(</w:t>
      </w:r>
      <w:r>
        <w:rPr>
          <w:rFonts w:ascii="Arial" w:hAnsi="Arial"/>
          <w:w w:val="90"/>
          <w:sz w:val="36"/>
        </w:rPr>
        <w:t>анкеты</w:t>
      </w:r>
      <w:r>
        <w:rPr>
          <w:w w:val="90"/>
          <w:sz w:val="36"/>
        </w:rPr>
        <w:t>, </w:t>
      </w:r>
      <w:r>
        <w:rPr>
          <w:rFonts w:ascii="Arial" w:hAnsi="Arial"/>
          <w:w w:val="90"/>
          <w:sz w:val="36"/>
        </w:rPr>
        <w:t>сочинения</w:t>
      </w:r>
      <w:r>
        <w:rPr>
          <w:w w:val="90"/>
          <w:sz w:val="36"/>
        </w:rPr>
        <w:t>, </w:t>
      </w:r>
      <w:r>
        <w:rPr>
          <w:rFonts w:ascii="Arial" w:hAnsi="Arial"/>
          <w:w w:val="90"/>
          <w:sz w:val="36"/>
        </w:rPr>
        <w:t>иллюстрации </w:t>
      </w:r>
      <w:r>
        <w:rPr>
          <w:rFonts w:ascii="Arial" w:hAnsi="Arial"/>
          <w:sz w:val="36"/>
        </w:rPr>
        <w:t>учащихся и</w:t>
      </w:r>
      <w:r>
        <w:rPr>
          <w:rFonts w:ascii="Arial" w:hAnsi="Arial"/>
          <w:spacing w:val="-33"/>
          <w:sz w:val="36"/>
        </w:rPr>
        <w:t> </w:t>
      </w:r>
      <w:r>
        <w:rPr>
          <w:rFonts w:ascii="Arial" w:hAnsi="Arial"/>
          <w:sz w:val="36"/>
        </w:rPr>
        <w:t>др</w:t>
      </w:r>
      <w:r>
        <w:rPr>
          <w:sz w:val="36"/>
        </w:rPr>
        <w:t>.)</w:t>
      </w:r>
      <w:r>
        <w:rPr>
          <w:rFonts w:ascii="Arial" w:hAnsi="Arial"/>
          <w:sz w:val="36"/>
        </w:rPr>
        <w:t>……………</w:t>
      </w:r>
    </w:p>
    <w:p>
      <w:pPr>
        <w:pStyle w:val="ListParagraph"/>
        <w:numPr>
          <w:ilvl w:val="0"/>
          <w:numId w:val="1"/>
        </w:numPr>
        <w:tabs>
          <w:tab w:pos="1127" w:val="left" w:leader="none"/>
        </w:tabs>
        <w:spacing w:line="240" w:lineRule="auto" w:before="5" w:after="0"/>
        <w:ind w:left="1126" w:right="0" w:hanging="360"/>
        <w:jc w:val="left"/>
        <w:rPr>
          <w:rFonts w:ascii="Arial" w:hAnsi="Arial"/>
          <w:sz w:val="40"/>
        </w:rPr>
      </w:pPr>
      <w:r>
        <w:rPr>
          <w:rFonts w:ascii="Arial" w:hAnsi="Arial"/>
          <w:sz w:val="40"/>
        </w:rPr>
        <w:t>Анализ экспериментальной</w:t>
      </w:r>
      <w:r>
        <w:rPr>
          <w:rFonts w:ascii="Arial" w:hAnsi="Arial"/>
          <w:spacing w:val="-68"/>
          <w:sz w:val="40"/>
        </w:rPr>
        <w:t> </w:t>
      </w:r>
      <w:r>
        <w:rPr>
          <w:rFonts w:ascii="Arial" w:hAnsi="Arial"/>
          <w:sz w:val="40"/>
        </w:rPr>
        <w:t>работы,</w:t>
      </w:r>
    </w:p>
    <w:p>
      <w:pPr>
        <w:spacing w:before="52"/>
        <w:ind w:left="1126" w:right="0" w:firstLine="0"/>
        <w:jc w:val="left"/>
        <w:rPr>
          <w:rFonts w:ascii="Arial" w:hAnsi="Arial"/>
          <w:sz w:val="40"/>
        </w:rPr>
      </w:pPr>
      <w:r>
        <w:rPr>
          <w:rFonts w:ascii="Arial" w:hAnsi="Arial"/>
          <w:sz w:val="40"/>
        </w:rPr>
        <w:t>организованной</w:t>
      </w:r>
      <w:r>
        <w:rPr>
          <w:rFonts w:ascii="Arial" w:hAnsi="Arial"/>
          <w:spacing w:val="-64"/>
          <w:sz w:val="40"/>
        </w:rPr>
        <w:t> </w:t>
      </w:r>
      <w:r>
        <w:rPr>
          <w:rFonts w:ascii="Arial" w:hAnsi="Arial"/>
          <w:sz w:val="40"/>
        </w:rPr>
        <w:t>и</w:t>
      </w:r>
      <w:r>
        <w:rPr>
          <w:rFonts w:ascii="Arial" w:hAnsi="Arial"/>
          <w:spacing w:val="-63"/>
          <w:sz w:val="40"/>
        </w:rPr>
        <w:t> </w:t>
      </w:r>
      <w:r>
        <w:rPr>
          <w:rFonts w:ascii="Arial" w:hAnsi="Arial"/>
          <w:sz w:val="40"/>
        </w:rPr>
        <w:t>проведенной</w:t>
      </w:r>
      <w:r>
        <w:rPr>
          <w:rFonts w:ascii="Arial" w:hAnsi="Arial"/>
          <w:spacing w:val="-63"/>
          <w:sz w:val="40"/>
        </w:rPr>
        <w:t> </w:t>
      </w:r>
      <w:r>
        <w:rPr>
          <w:rFonts w:ascii="Arial" w:hAnsi="Arial"/>
          <w:sz w:val="40"/>
        </w:rPr>
        <w:t>с</w:t>
      </w:r>
      <w:r>
        <w:rPr>
          <w:rFonts w:ascii="Arial" w:hAnsi="Arial"/>
          <w:spacing w:val="-62"/>
          <w:sz w:val="40"/>
        </w:rPr>
        <w:t> </w:t>
      </w:r>
      <w:r>
        <w:rPr>
          <w:rFonts w:ascii="Arial" w:hAnsi="Arial"/>
          <w:sz w:val="40"/>
        </w:rPr>
        <w:t>целью</w:t>
      </w:r>
      <w:r>
        <w:rPr>
          <w:rFonts w:ascii="Arial" w:hAnsi="Arial"/>
          <w:spacing w:val="-62"/>
          <w:sz w:val="40"/>
        </w:rPr>
        <w:t> </w:t>
      </w:r>
      <w:r>
        <w:rPr>
          <w:rFonts w:ascii="Arial" w:hAnsi="Arial"/>
          <w:sz w:val="40"/>
        </w:rPr>
        <w:t>сбора</w:t>
      </w:r>
    </w:p>
    <w:p>
      <w:pPr>
        <w:spacing w:before="58"/>
        <w:ind w:left="1126" w:right="0" w:firstLine="0"/>
        <w:jc w:val="left"/>
        <w:rPr>
          <w:rFonts w:ascii="Arial" w:hAnsi="Arial"/>
          <w:sz w:val="40"/>
        </w:rPr>
      </w:pPr>
      <w:r>
        <w:rPr>
          <w:rFonts w:ascii="Arial" w:hAnsi="Arial"/>
          <w:w w:val="90"/>
          <w:sz w:val="40"/>
        </w:rPr>
        <w:t>материала для использования в дипломной работе.</w:t>
      </w:r>
    </w:p>
    <w:p>
      <w:pPr>
        <w:pStyle w:val="BodyText"/>
        <w:spacing w:before="3"/>
        <w:rPr>
          <w:rFonts w:ascii="Arial"/>
          <w:sz w:val="50"/>
        </w:rPr>
      </w:pPr>
    </w:p>
    <w:p>
      <w:pPr>
        <w:pStyle w:val="ListParagraph"/>
        <w:numPr>
          <w:ilvl w:val="0"/>
          <w:numId w:val="1"/>
        </w:numPr>
        <w:tabs>
          <w:tab w:pos="1127" w:val="left" w:leader="none"/>
        </w:tabs>
        <w:spacing w:line="268" w:lineRule="auto" w:before="0" w:after="0"/>
        <w:ind w:left="1126" w:right="1854" w:hanging="360"/>
        <w:jc w:val="left"/>
        <w:rPr>
          <w:rFonts w:ascii="Arial" w:hAnsi="Arial"/>
          <w:sz w:val="40"/>
        </w:rPr>
      </w:pPr>
      <w:r>
        <w:rPr>
          <w:rFonts w:ascii="Arial" w:hAnsi="Arial"/>
          <w:w w:val="90"/>
          <w:sz w:val="40"/>
        </w:rPr>
        <w:t>Психолого</w:t>
      </w:r>
      <w:r>
        <w:rPr>
          <w:w w:val="90"/>
          <w:sz w:val="40"/>
        </w:rPr>
        <w:t>-</w:t>
      </w:r>
      <w:r>
        <w:rPr>
          <w:rFonts w:ascii="Arial" w:hAnsi="Arial"/>
          <w:w w:val="90"/>
          <w:sz w:val="40"/>
        </w:rPr>
        <w:t>педагогический анализ</w:t>
      </w:r>
      <w:r>
        <w:rPr>
          <w:rFonts w:ascii="Arial" w:hAnsi="Arial"/>
          <w:spacing w:val="-36"/>
          <w:w w:val="90"/>
          <w:sz w:val="40"/>
        </w:rPr>
        <w:t> </w:t>
      </w:r>
      <w:r>
        <w:rPr>
          <w:rFonts w:ascii="Arial" w:hAnsi="Arial"/>
          <w:w w:val="90"/>
          <w:sz w:val="40"/>
        </w:rPr>
        <w:t>учебно</w:t>
      </w:r>
      <w:r>
        <w:rPr>
          <w:w w:val="90"/>
          <w:sz w:val="40"/>
        </w:rPr>
        <w:t>- </w:t>
      </w:r>
      <w:r>
        <w:rPr>
          <w:rFonts w:ascii="Arial" w:hAnsi="Arial"/>
          <w:sz w:val="40"/>
        </w:rPr>
        <w:t>воспитательного</w:t>
      </w:r>
      <w:r>
        <w:rPr>
          <w:rFonts w:ascii="Arial" w:hAnsi="Arial"/>
          <w:spacing w:val="-36"/>
          <w:sz w:val="40"/>
        </w:rPr>
        <w:t> </w:t>
      </w:r>
      <w:r>
        <w:rPr>
          <w:rFonts w:ascii="Arial" w:hAnsi="Arial"/>
          <w:sz w:val="40"/>
        </w:rPr>
        <w:t>процесса.</w:t>
      </w:r>
    </w:p>
    <w:p>
      <w:pPr>
        <w:spacing w:after="0" w:line="268" w:lineRule="auto"/>
        <w:jc w:val="left"/>
        <w:rPr>
          <w:rFonts w:ascii="Arial" w:hAnsi="Arial"/>
          <w:sz w:val="40"/>
        </w:rPr>
        <w:sectPr>
          <w:pgSz w:w="11910" w:h="16840"/>
          <w:pgMar w:top="1280" w:bottom="280" w:left="900" w:right="90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Heading2"/>
        <w:spacing w:line="295" w:lineRule="auto"/>
        <w:ind w:left="3921"/>
      </w:pPr>
      <w:r>
        <w:rPr>
          <w:w w:val="90"/>
        </w:rPr>
        <w:t>Общие сведения об образовательном </w:t>
      </w:r>
      <w:r>
        <w:rPr/>
        <w:t>учреждении</w:t>
      </w:r>
    </w:p>
    <w:p>
      <w:pPr>
        <w:spacing w:line="302" w:lineRule="auto" w:before="151"/>
        <w:ind w:left="233" w:right="984" w:firstLine="0"/>
        <w:jc w:val="left"/>
        <w:rPr>
          <w:rFonts w:ascii="Georgia" w:hAnsi="Georgia"/>
          <w:sz w:val="36"/>
        </w:rPr>
      </w:pPr>
      <w:r>
        <w:rPr>
          <w:spacing w:val="-90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Полное наименование</w:t>
      </w:r>
      <w:r>
        <w:rPr>
          <w:rFonts w:ascii="Arial" w:hAnsi="Arial"/>
          <w:i/>
          <w:sz w:val="36"/>
        </w:rPr>
        <w:t>: </w:t>
      </w:r>
      <w:r>
        <w:rPr>
          <w:rFonts w:ascii="Georgia" w:hAnsi="Georgia"/>
          <w:sz w:val="36"/>
        </w:rPr>
        <w:t>Муниципальное бюджетное общеобразовательное учреждение </w:t>
      </w:r>
      <w:r>
        <w:rPr>
          <w:rFonts w:ascii="Arial" w:hAnsi="Arial"/>
          <w:i/>
          <w:sz w:val="36"/>
        </w:rPr>
        <w:t>" </w:t>
      </w:r>
      <w:r>
        <w:rPr>
          <w:rFonts w:ascii="Georgia" w:hAnsi="Georgia"/>
          <w:sz w:val="36"/>
        </w:rPr>
        <w:t>Средняя</w:t>
      </w:r>
    </w:p>
    <w:p>
      <w:pPr>
        <w:spacing w:line="295" w:lineRule="auto" w:before="5"/>
        <w:ind w:left="233" w:right="0" w:firstLine="0"/>
        <w:jc w:val="left"/>
        <w:rPr>
          <w:rFonts w:ascii="Arial" w:hAnsi="Arial"/>
          <w:i/>
          <w:sz w:val="36"/>
        </w:rPr>
      </w:pPr>
      <w:r>
        <w:rPr>
          <w:rFonts w:ascii="Georgia" w:hAnsi="Georgia"/>
          <w:sz w:val="36"/>
        </w:rPr>
        <w:t>общеобразовательная школа </w:t>
      </w:r>
      <w:r>
        <w:rPr>
          <w:sz w:val="36"/>
        </w:rPr>
        <w:t>№</w:t>
      </w:r>
      <w:r>
        <w:rPr>
          <w:rFonts w:ascii="Arial" w:hAnsi="Arial"/>
          <w:i/>
          <w:sz w:val="36"/>
        </w:rPr>
        <w:t>2 </w:t>
      </w:r>
      <w:r>
        <w:rPr>
          <w:rFonts w:ascii="Georgia" w:hAnsi="Georgia"/>
          <w:sz w:val="36"/>
        </w:rPr>
        <w:t>ст</w:t>
      </w:r>
      <w:r>
        <w:rPr>
          <w:rFonts w:ascii="Arial" w:hAnsi="Arial"/>
          <w:i/>
          <w:sz w:val="36"/>
        </w:rPr>
        <w:t>. </w:t>
      </w:r>
      <w:r>
        <w:rPr>
          <w:rFonts w:ascii="Georgia" w:hAnsi="Georgia"/>
          <w:sz w:val="36"/>
        </w:rPr>
        <w:t>Ассиновская</w:t>
      </w:r>
      <w:r>
        <w:rPr>
          <w:rFonts w:ascii="Arial" w:hAnsi="Arial"/>
          <w:i/>
          <w:sz w:val="36"/>
        </w:rPr>
        <w:t>" </w:t>
      </w:r>
      <w:r>
        <w:rPr>
          <w:rFonts w:ascii="Arial" w:hAnsi="Arial"/>
          <w:sz w:val="36"/>
        </w:rPr>
        <w:t>– </w:t>
      </w:r>
      <w:r>
        <w:rPr>
          <w:rFonts w:ascii="Georgia" w:hAnsi="Georgia"/>
          <w:sz w:val="36"/>
        </w:rPr>
        <w:t>Сунженского муниципального района Чеченской Республики</w:t>
      </w:r>
      <w:r>
        <w:rPr>
          <w:rFonts w:ascii="Arial" w:hAnsi="Arial"/>
          <w:i/>
          <w:sz w:val="36"/>
        </w:rPr>
        <w:t>.</w:t>
      </w:r>
    </w:p>
    <w:p>
      <w:pPr>
        <w:spacing w:before="19"/>
        <w:ind w:left="233" w:right="0" w:firstLine="0"/>
        <w:jc w:val="left"/>
        <w:rPr>
          <w:rFonts w:ascii="Arial" w:hAnsi="Arial"/>
          <w:i/>
          <w:sz w:val="36"/>
        </w:rPr>
      </w:pPr>
      <w:r>
        <w:rPr>
          <w:spacing w:val="-90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Класс </w:t>
      </w:r>
      <w:r>
        <w:rPr>
          <w:rFonts w:ascii="Arial" w:hAnsi="Arial"/>
          <w:i/>
          <w:sz w:val="36"/>
        </w:rPr>
        <w:t>2</w:t>
      </w:r>
      <w:r>
        <w:rPr>
          <w:rFonts w:ascii="Arial" w:hAnsi="Arial"/>
          <w:i/>
          <w:spacing w:val="64"/>
          <w:sz w:val="36"/>
        </w:rPr>
        <w:t> </w:t>
      </w:r>
      <w:r>
        <w:rPr>
          <w:rFonts w:ascii="Arial" w:hAnsi="Arial"/>
          <w:i/>
          <w:sz w:val="36"/>
        </w:rPr>
        <w:t>«</w:t>
      </w:r>
      <w:r>
        <w:rPr>
          <w:rFonts w:ascii="Georgia" w:hAnsi="Georgia"/>
          <w:sz w:val="36"/>
        </w:rPr>
        <w:t>Б</w:t>
      </w:r>
      <w:r>
        <w:rPr>
          <w:rFonts w:ascii="Arial" w:hAnsi="Arial"/>
          <w:i/>
          <w:sz w:val="36"/>
        </w:rPr>
        <w:t>»</w:t>
      </w:r>
    </w:p>
    <w:p>
      <w:pPr>
        <w:tabs>
          <w:tab w:pos="6341" w:val="left" w:leader="none"/>
          <w:tab w:pos="8070" w:val="left" w:leader="none"/>
        </w:tabs>
        <w:spacing w:before="116"/>
        <w:ind w:left="233" w:right="0" w:firstLine="0"/>
        <w:jc w:val="left"/>
        <w:rPr>
          <w:rFonts w:ascii="Arial" w:hAnsi="Arial"/>
          <w:i/>
          <w:sz w:val="36"/>
        </w:rPr>
      </w:pPr>
      <w:r>
        <w:rPr>
          <w:spacing w:val="-90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Сроки</w:t>
      </w:r>
      <w:r>
        <w:rPr>
          <w:rFonts w:ascii="Trebuchet MS" w:hAnsi="Trebuchet MS"/>
          <w:b/>
          <w:spacing w:val="49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педагогической</w:t>
      </w:r>
      <w:r>
        <w:rPr>
          <w:rFonts w:ascii="Trebuchet MS" w:hAnsi="Trebuchet MS"/>
          <w:b/>
          <w:spacing w:val="53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практики</w:t>
      </w:r>
      <w:r>
        <w:rPr>
          <w:rFonts w:ascii="Trebuchet MS" w:hAnsi="Trebuchet MS"/>
          <w:b/>
          <w:sz w:val="36"/>
        </w:rPr>
        <w:tab/>
      </w:r>
      <w:r>
        <w:rPr>
          <w:rFonts w:ascii="Georgia" w:hAnsi="Georgia"/>
          <w:sz w:val="36"/>
        </w:rPr>
        <w:t>с</w:t>
      </w:r>
      <w:r>
        <w:rPr>
          <w:rFonts w:ascii="Georgia" w:hAnsi="Georgia"/>
          <w:spacing w:val="29"/>
          <w:sz w:val="36"/>
        </w:rPr>
        <w:t> </w:t>
      </w:r>
      <w:r>
        <w:rPr>
          <w:rFonts w:ascii="Arial" w:hAnsi="Arial"/>
          <w:i/>
          <w:sz w:val="36"/>
        </w:rPr>
        <w:t>__</w:t>
      </w:r>
      <w:r>
        <w:rPr>
          <w:rFonts w:ascii="Georgia" w:hAnsi="Georgia"/>
          <w:sz w:val="36"/>
        </w:rPr>
        <w:t>по</w:t>
      </w:r>
      <w:r>
        <w:rPr>
          <w:rFonts w:ascii="Georgia" w:hAnsi="Georgia"/>
          <w:spacing w:val="27"/>
          <w:sz w:val="36"/>
        </w:rPr>
        <w:t> </w:t>
      </w:r>
      <w:r>
        <w:rPr>
          <w:rFonts w:ascii="Arial" w:hAnsi="Arial"/>
          <w:i/>
          <w:sz w:val="36"/>
        </w:rPr>
        <w:t>_</w:t>
      </w:r>
      <w:r>
        <w:rPr>
          <w:rFonts w:ascii="Arial" w:hAnsi="Arial"/>
          <w:i/>
          <w:sz w:val="36"/>
          <w:u w:val="thick"/>
        </w:rPr>
        <w:t> </w:t>
        <w:tab/>
      </w:r>
      <w:r>
        <w:rPr>
          <w:rFonts w:ascii="Arial" w:hAnsi="Arial"/>
          <w:i/>
          <w:sz w:val="36"/>
        </w:rPr>
        <w:t>20__</w:t>
      </w:r>
      <w:r>
        <w:rPr>
          <w:rFonts w:ascii="Arial" w:hAnsi="Arial"/>
          <w:i/>
          <w:spacing w:val="22"/>
          <w:sz w:val="36"/>
        </w:rPr>
        <w:t> </w:t>
      </w:r>
      <w:r>
        <w:rPr>
          <w:rFonts w:ascii="Georgia" w:hAnsi="Georgia"/>
          <w:sz w:val="36"/>
        </w:rPr>
        <w:t>г</w:t>
      </w:r>
      <w:r>
        <w:rPr>
          <w:rFonts w:ascii="Arial" w:hAnsi="Arial"/>
          <w:i/>
          <w:sz w:val="36"/>
        </w:rPr>
        <w:t>.</w:t>
      </w:r>
    </w:p>
    <w:p>
      <w:pPr>
        <w:tabs>
          <w:tab w:pos="1779" w:val="left" w:leader="none"/>
          <w:tab w:pos="2658" w:val="left" w:leader="none"/>
          <w:tab w:pos="5428" w:val="left" w:leader="none"/>
        </w:tabs>
        <w:spacing w:line="304" w:lineRule="auto" w:before="114"/>
        <w:ind w:left="233" w:right="700" w:firstLine="0"/>
        <w:jc w:val="left"/>
        <w:rPr>
          <w:rFonts w:ascii="Arial" w:hAnsi="Arial"/>
          <w:i/>
          <w:sz w:val="36"/>
        </w:rPr>
      </w:pPr>
      <w:r>
        <w:rPr>
          <w:spacing w:val="-90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Место нахождения</w:t>
      </w:r>
      <w:r>
        <w:rPr>
          <w:rFonts w:ascii="Trebuchet MS" w:hAnsi="Trebuchet MS"/>
          <w:b/>
          <w:spacing w:val="1"/>
          <w:sz w:val="36"/>
        </w:rPr>
        <w:t> </w:t>
      </w:r>
      <w:r>
        <w:rPr>
          <w:rFonts w:ascii="Arial" w:hAnsi="Arial"/>
          <w:i/>
          <w:sz w:val="36"/>
        </w:rPr>
        <w:t>-</w:t>
      </w:r>
      <w:r>
        <w:rPr>
          <w:rFonts w:ascii="Arial" w:hAnsi="Arial"/>
          <w:i/>
          <w:spacing w:val="9"/>
          <w:sz w:val="36"/>
        </w:rPr>
        <w:t> </w:t>
      </w:r>
      <w:r>
        <w:rPr>
          <w:rFonts w:ascii="Arial" w:hAnsi="Arial"/>
          <w:i/>
          <w:sz w:val="36"/>
        </w:rPr>
        <w:t>366703,</w:t>
        <w:tab/>
      </w:r>
      <w:r>
        <w:rPr>
          <w:rFonts w:ascii="Georgia" w:hAnsi="Georgia"/>
          <w:sz w:val="36"/>
        </w:rPr>
        <w:t>Чеченская Республика</w:t>
      </w:r>
      <w:r>
        <w:rPr>
          <w:rFonts w:ascii="Arial" w:hAnsi="Arial"/>
          <w:i/>
          <w:sz w:val="36"/>
        </w:rPr>
        <w:t>, </w:t>
      </w:r>
      <w:r>
        <w:rPr>
          <w:rFonts w:ascii="Georgia" w:hAnsi="Georgia"/>
          <w:sz w:val="36"/>
        </w:rPr>
        <w:t>Сунженский</w:t>
        <w:tab/>
        <w:t>район</w:t>
      </w:r>
      <w:r>
        <w:rPr>
          <w:rFonts w:ascii="Arial" w:hAnsi="Arial"/>
          <w:i/>
          <w:sz w:val="36"/>
        </w:rPr>
        <w:t>, </w:t>
      </w:r>
      <w:r>
        <w:rPr>
          <w:rFonts w:ascii="Georgia" w:hAnsi="Georgia"/>
          <w:sz w:val="36"/>
        </w:rPr>
        <w:t>ст</w:t>
      </w:r>
      <w:r>
        <w:rPr>
          <w:rFonts w:ascii="Arial" w:hAnsi="Arial"/>
          <w:i/>
          <w:sz w:val="36"/>
        </w:rPr>
        <w:t>. </w:t>
      </w:r>
      <w:r>
        <w:rPr>
          <w:rFonts w:ascii="Georgia" w:hAnsi="Georgia"/>
          <w:sz w:val="36"/>
        </w:rPr>
        <w:t>Ассиновская</w:t>
      </w:r>
      <w:r>
        <w:rPr>
          <w:rFonts w:ascii="Arial" w:hAnsi="Arial"/>
          <w:i/>
          <w:sz w:val="36"/>
        </w:rPr>
        <w:t>,</w:t>
      </w:r>
      <w:r>
        <w:rPr>
          <w:rFonts w:ascii="Arial" w:hAnsi="Arial"/>
          <w:i/>
          <w:spacing w:val="-57"/>
          <w:sz w:val="36"/>
        </w:rPr>
        <w:t> </w:t>
      </w:r>
      <w:r>
        <w:rPr>
          <w:rFonts w:ascii="Georgia" w:hAnsi="Georgia"/>
          <w:sz w:val="36"/>
        </w:rPr>
        <w:t>ул</w:t>
      </w:r>
      <w:r>
        <w:rPr>
          <w:rFonts w:ascii="Arial" w:hAnsi="Arial"/>
          <w:i/>
          <w:sz w:val="36"/>
        </w:rPr>
        <w:t>.</w:t>
      </w:r>
      <w:r>
        <w:rPr>
          <w:rFonts w:ascii="Georgia" w:hAnsi="Georgia"/>
          <w:sz w:val="36"/>
        </w:rPr>
        <w:t>Центральная усадьба</w:t>
        <w:tab/>
        <w:t>ГУП </w:t>
      </w:r>
      <w:r>
        <w:rPr>
          <w:rFonts w:ascii="Arial" w:hAnsi="Arial"/>
          <w:i/>
          <w:sz w:val="36"/>
        </w:rPr>
        <w:t>"</w:t>
      </w:r>
      <w:r>
        <w:rPr>
          <w:rFonts w:ascii="Georgia" w:hAnsi="Georgia"/>
          <w:sz w:val="36"/>
        </w:rPr>
        <w:t>Ассинский</w:t>
      </w:r>
      <w:r>
        <w:rPr>
          <w:rFonts w:ascii="Arial" w:hAnsi="Arial"/>
          <w:i/>
          <w:sz w:val="36"/>
        </w:rPr>
        <w:t>"</w:t>
      </w:r>
      <w:r>
        <w:rPr>
          <w:rFonts w:ascii="Arial" w:hAnsi="Arial"/>
          <w:i/>
          <w:spacing w:val="-20"/>
          <w:sz w:val="36"/>
        </w:rPr>
        <w:t> </w:t>
      </w:r>
      <w:r>
        <w:rPr>
          <w:rFonts w:ascii="Arial" w:hAnsi="Arial"/>
          <w:i/>
          <w:sz w:val="36"/>
        </w:rPr>
        <w:t>137-</w:t>
      </w:r>
      <w:r>
        <w:rPr>
          <w:rFonts w:ascii="Georgia" w:hAnsi="Georgia"/>
          <w:sz w:val="36"/>
        </w:rPr>
        <w:t>а</w:t>
      </w:r>
      <w:r>
        <w:rPr>
          <w:rFonts w:ascii="Arial" w:hAnsi="Arial"/>
          <w:i/>
          <w:sz w:val="36"/>
        </w:rPr>
        <w:t>.</w:t>
      </w:r>
    </w:p>
    <w:p>
      <w:pPr>
        <w:tabs>
          <w:tab w:pos="2634" w:val="left" w:leader="none"/>
          <w:tab w:pos="3013" w:val="left" w:leader="none"/>
        </w:tabs>
        <w:spacing w:before="7"/>
        <w:ind w:left="233" w:right="0" w:firstLine="0"/>
        <w:jc w:val="left"/>
        <w:rPr>
          <w:rFonts w:ascii="Arial" w:hAnsi="Arial"/>
          <w:i/>
          <w:sz w:val="36"/>
        </w:rPr>
      </w:pPr>
      <w:r>
        <w:rPr>
          <w:spacing w:val="-90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Адрес</w:t>
      </w:r>
      <w:r>
        <w:rPr>
          <w:rFonts w:ascii="Trebuchet MS" w:hAnsi="Trebuchet MS"/>
          <w:b/>
          <w:spacing w:val="19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сайта</w:t>
        <w:tab/>
      </w:r>
      <w:r>
        <w:rPr>
          <w:rFonts w:ascii="Arial" w:hAnsi="Arial"/>
          <w:i/>
          <w:sz w:val="36"/>
        </w:rPr>
        <w:t>-</w:t>
        <w:tab/>
      </w:r>
      <w:r>
        <w:rPr>
          <w:rFonts w:ascii="Arial" w:hAnsi="Arial"/>
          <w:i/>
          <w:sz w:val="36"/>
          <w:u w:val="single"/>
        </w:rPr>
        <w:t>&lt;assh2.edu95.ru&gt;,</w:t>
      </w:r>
    </w:p>
    <w:p>
      <w:pPr>
        <w:tabs>
          <w:tab w:pos="2125" w:val="left" w:leader="none"/>
        </w:tabs>
        <w:spacing w:before="115"/>
        <w:ind w:left="233" w:right="0" w:firstLine="0"/>
        <w:jc w:val="left"/>
        <w:rPr>
          <w:rFonts w:ascii="Arial" w:hAnsi="Arial"/>
          <w:i/>
          <w:sz w:val="36"/>
        </w:rPr>
      </w:pPr>
      <w:r>
        <w:rPr>
          <w:rFonts w:ascii="Trebuchet MS" w:hAnsi="Trebuchet MS"/>
          <w:b/>
          <w:sz w:val="36"/>
        </w:rPr>
        <w:t>Телефон</w:t>
      </w:r>
      <w:r>
        <w:rPr>
          <w:rFonts w:ascii="Arial" w:hAnsi="Arial"/>
          <w:b/>
          <w:i/>
          <w:sz w:val="36"/>
        </w:rPr>
        <w:t>:</w:t>
        <w:tab/>
      </w:r>
      <w:r>
        <w:rPr>
          <w:rFonts w:ascii="Arial" w:hAnsi="Arial"/>
          <w:i/>
          <w:sz w:val="36"/>
        </w:rPr>
        <w:t>8(87142)2-22-91</w:t>
      </w:r>
    </w:p>
    <w:p>
      <w:pPr>
        <w:spacing w:before="120"/>
        <w:ind w:left="233" w:right="0" w:firstLine="0"/>
        <w:jc w:val="left"/>
        <w:rPr>
          <w:rFonts w:ascii="Arial" w:hAnsi="Arial"/>
          <w:i/>
          <w:sz w:val="36"/>
        </w:rPr>
      </w:pPr>
      <w:r>
        <w:rPr>
          <w:spacing w:val="-90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Директор школы</w:t>
      </w:r>
      <w:r>
        <w:rPr>
          <w:rFonts w:ascii="Arial" w:hAnsi="Arial"/>
          <w:b/>
          <w:i/>
          <w:sz w:val="36"/>
          <w:u w:val="thick"/>
        </w:rPr>
        <w:t>:</w:t>
      </w:r>
      <w:r>
        <w:rPr>
          <w:rFonts w:ascii="Arial" w:hAnsi="Arial"/>
          <w:b/>
          <w:i/>
          <w:sz w:val="36"/>
        </w:rPr>
        <w:t> </w:t>
      </w:r>
      <w:r>
        <w:rPr>
          <w:rFonts w:ascii="Georgia" w:hAnsi="Georgia"/>
          <w:sz w:val="36"/>
        </w:rPr>
        <w:t>Рустам Шелхоевич Сулейманов</w:t>
      </w:r>
      <w:r>
        <w:rPr>
          <w:rFonts w:ascii="Arial" w:hAnsi="Arial"/>
          <w:i/>
          <w:sz w:val="36"/>
        </w:rPr>
        <w:t>.</w:t>
      </w:r>
    </w:p>
    <w:p>
      <w:pPr>
        <w:spacing w:line="307" w:lineRule="auto" w:before="114"/>
        <w:ind w:left="233" w:right="0" w:firstLine="0"/>
        <w:jc w:val="left"/>
        <w:rPr>
          <w:rFonts w:ascii="Georgia" w:hAnsi="Georgia"/>
          <w:sz w:val="36"/>
        </w:rPr>
      </w:pPr>
      <w:r>
        <w:rPr>
          <w:spacing w:val="-90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Зам</w:t>
      </w:r>
      <w:r>
        <w:rPr>
          <w:rFonts w:ascii="Arial" w:hAnsi="Arial"/>
          <w:b/>
          <w:i/>
          <w:sz w:val="36"/>
          <w:u w:val="thick"/>
        </w:rPr>
        <w:t>. </w:t>
      </w:r>
      <w:r>
        <w:rPr>
          <w:rFonts w:ascii="Trebuchet MS" w:hAnsi="Trebuchet MS"/>
          <w:b/>
          <w:sz w:val="36"/>
          <w:u w:val="thick"/>
        </w:rPr>
        <w:t>директора</w:t>
      </w:r>
      <w:r>
        <w:rPr>
          <w:rFonts w:ascii="Trebuchet MS" w:hAnsi="Trebuchet MS"/>
          <w:b/>
          <w:sz w:val="36"/>
        </w:rPr>
        <w:t> </w:t>
      </w:r>
      <w:r>
        <w:rPr>
          <w:rFonts w:ascii="Georgia" w:hAnsi="Georgia"/>
          <w:sz w:val="36"/>
        </w:rPr>
        <w:t>по учебной работе</w:t>
      </w:r>
      <w:r>
        <w:rPr>
          <w:rFonts w:ascii="Arial" w:hAnsi="Arial"/>
          <w:i/>
          <w:sz w:val="36"/>
        </w:rPr>
        <w:t>: </w:t>
      </w:r>
      <w:r>
        <w:rPr>
          <w:rFonts w:ascii="Georgia" w:hAnsi="Georgia"/>
          <w:sz w:val="36"/>
        </w:rPr>
        <w:t>Гансуева Малика</w:t>
      </w:r>
      <w:r>
        <w:rPr>
          <w:rFonts w:ascii="Arial" w:hAnsi="Arial"/>
          <w:i/>
          <w:sz w:val="36"/>
        </w:rPr>
        <w:t>. </w:t>
      </w:r>
      <w:r>
        <w:rPr>
          <w:rFonts w:ascii="Georgia" w:hAnsi="Georgia"/>
          <w:sz w:val="36"/>
        </w:rPr>
        <w:t>Рамазановна</w:t>
      </w:r>
    </w:p>
    <w:p>
      <w:pPr>
        <w:tabs>
          <w:tab w:pos="1236" w:val="left" w:leader="none"/>
        </w:tabs>
        <w:spacing w:line="378" w:lineRule="exact" w:before="0"/>
        <w:ind w:left="233" w:right="0" w:firstLine="0"/>
        <w:jc w:val="left"/>
        <w:rPr>
          <w:rFonts w:ascii="Georgia" w:hAnsi="Georgia"/>
          <w:sz w:val="36"/>
        </w:rPr>
      </w:pPr>
      <w:r>
        <w:rPr>
          <w:spacing w:val="-90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Зам</w:t>
      </w:r>
      <w:r>
        <w:rPr>
          <w:rFonts w:ascii="Arial" w:hAnsi="Arial"/>
          <w:b/>
          <w:i/>
          <w:sz w:val="36"/>
          <w:u w:val="thick"/>
        </w:rPr>
        <w:t>.</w:t>
        <w:tab/>
      </w:r>
      <w:r>
        <w:rPr>
          <w:rFonts w:ascii="Trebuchet MS" w:hAnsi="Trebuchet MS"/>
          <w:b/>
          <w:sz w:val="36"/>
          <w:u w:val="thick"/>
        </w:rPr>
        <w:t>директора</w:t>
      </w:r>
      <w:r>
        <w:rPr>
          <w:rFonts w:ascii="Trebuchet MS" w:hAnsi="Trebuchet MS"/>
          <w:b/>
          <w:sz w:val="36"/>
        </w:rPr>
        <w:t> </w:t>
      </w:r>
      <w:r>
        <w:rPr>
          <w:rFonts w:ascii="Georgia" w:hAnsi="Georgia"/>
          <w:sz w:val="36"/>
        </w:rPr>
        <w:t>по воспитательной работе</w:t>
      </w:r>
      <w:r>
        <w:rPr>
          <w:rFonts w:ascii="Arial" w:hAnsi="Arial"/>
          <w:i/>
          <w:sz w:val="36"/>
        </w:rPr>
        <w:t>:</w:t>
      </w:r>
      <w:r>
        <w:rPr>
          <w:rFonts w:ascii="Arial" w:hAnsi="Arial"/>
          <w:i/>
          <w:spacing w:val="-52"/>
          <w:sz w:val="36"/>
          <w:shd w:fill="F6F6F6" w:color="auto" w:val="clear"/>
        </w:rPr>
        <w:t> </w:t>
      </w:r>
      <w:r>
        <w:rPr>
          <w:rFonts w:ascii="Georgia" w:hAnsi="Georgia"/>
          <w:sz w:val="36"/>
          <w:shd w:fill="F6F6F6" w:color="auto" w:val="clear"/>
        </w:rPr>
        <w:t>Умарова</w:t>
      </w:r>
    </w:p>
    <w:p>
      <w:pPr>
        <w:spacing w:before="111"/>
        <w:ind w:left="233" w:right="0" w:firstLine="0"/>
        <w:jc w:val="left"/>
        <w:rPr>
          <w:rFonts w:ascii="Arial" w:hAnsi="Arial"/>
          <w:i/>
          <w:sz w:val="36"/>
        </w:rPr>
      </w:pPr>
      <w:r>
        <w:rPr>
          <w:spacing w:val="-90"/>
          <w:sz w:val="36"/>
          <w:shd w:fill="F6F6F6" w:color="auto" w:val="clear"/>
        </w:rPr>
        <w:t> </w:t>
      </w:r>
      <w:r>
        <w:rPr>
          <w:rFonts w:ascii="Georgia" w:hAnsi="Georgia"/>
          <w:sz w:val="36"/>
          <w:shd w:fill="F6F6F6" w:color="auto" w:val="clear"/>
        </w:rPr>
        <w:t>Яха Абдухалимовна</w:t>
      </w:r>
      <w:r>
        <w:rPr>
          <w:rFonts w:ascii="Arial" w:hAnsi="Arial"/>
          <w:i/>
          <w:sz w:val="36"/>
          <w:shd w:fill="F6F6F6" w:color="auto" w:val="clear"/>
        </w:rPr>
        <w:t>.</w:t>
      </w:r>
    </w:p>
    <w:p>
      <w:pPr>
        <w:spacing w:before="120"/>
        <w:ind w:left="233" w:right="0" w:firstLine="0"/>
        <w:jc w:val="left"/>
        <w:rPr>
          <w:rFonts w:ascii="Arial" w:hAnsi="Arial"/>
          <w:i/>
          <w:sz w:val="36"/>
        </w:rPr>
      </w:pPr>
      <w:r>
        <w:rPr>
          <w:spacing w:val="-90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Учитель</w:t>
      </w:r>
      <w:r>
        <w:rPr>
          <w:rFonts w:ascii="Arial" w:hAnsi="Arial"/>
          <w:b/>
          <w:i/>
          <w:sz w:val="36"/>
          <w:u w:val="thick"/>
        </w:rPr>
        <w:t>-</w:t>
      </w:r>
      <w:r>
        <w:rPr>
          <w:rFonts w:ascii="Trebuchet MS" w:hAnsi="Trebuchet MS"/>
          <w:b/>
          <w:sz w:val="36"/>
          <w:u w:val="thick"/>
        </w:rPr>
        <w:t>наставник</w:t>
      </w:r>
      <w:r>
        <w:rPr>
          <w:rFonts w:ascii="Arial" w:hAnsi="Arial"/>
          <w:b/>
          <w:i/>
          <w:sz w:val="36"/>
          <w:u w:val="thick"/>
        </w:rPr>
        <w:t>:</w:t>
      </w:r>
      <w:r>
        <w:rPr>
          <w:rFonts w:ascii="Arial" w:hAnsi="Arial"/>
          <w:b/>
          <w:i/>
          <w:sz w:val="36"/>
          <w:shd w:fill="F6F6F6" w:color="auto" w:val="clear"/>
        </w:rPr>
        <w:t> </w:t>
      </w:r>
      <w:r>
        <w:rPr>
          <w:rFonts w:ascii="Georgia" w:hAnsi="Georgia"/>
          <w:sz w:val="36"/>
          <w:shd w:fill="F6F6F6" w:color="auto" w:val="clear"/>
        </w:rPr>
        <w:t>Махаури Эсет Беслановна</w:t>
      </w:r>
      <w:r>
        <w:rPr>
          <w:rFonts w:ascii="Arial" w:hAnsi="Arial"/>
          <w:i/>
          <w:sz w:val="36"/>
          <w:shd w:fill="F6F6F6" w:color="auto" w:val="clear"/>
        </w:rPr>
        <w:t>.</w:t>
      </w:r>
    </w:p>
    <w:p>
      <w:pPr>
        <w:spacing w:line="302" w:lineRule="auto" w:before="115"/>
        <w:ind w:left="233" w:right="1185" w:firstLine="0"/>
        <w:jc w:val="left"/>
        <w:rPr>
          <w:rFonts w:ascii="Arial" w:hAnsi="Arial"/>
          <w:i/>
          <w:sz w:val="36"/>
        </w:rPr>
      </w:pPr>
      <w:r>
        <w:rPr>
          <w:spacing w:val="-90"/>
          <w:sz w:val="36"/>
          <w:u w:val="thick"/>
        </w:rPr>
        <w:t> </w:t>
      </w:r>
      <w:r>
        <w:rPr>
          <w:rFonts w:ascii="Trebuchet MS" w:hAnsi="Trebuchet MS"/>
          <w:b/>
          <w:sz w:val="36"/>
          <w:u w:val="thick"/>
        </w:rPr>
        <w:t>Методист </w:t>
      </w:r>
      <w:r>
        <w:rPr>
          <w:rFonts w:ascii="Arial" w:hAnsi="Arial"/>
          <w:b/>
          <w:i/>
          <w:sz w:val="36"/>
          <w:u w:val="thick"/>
        </w:rPr>
        <w:t>(</w:t>
      </w:r>
      <w:r>
        <w:rPr>
          <w:rFonts w:ascii="Trebuchet MS" w:hAnsi="Trebuchet MS"/>
          <w:b/>
          <w:sz w:val="36"/>
          <w:u w:val="thick"/>
        </w:rPr>
        <w:t>завуч</w:t>
      </w:r>
      <w:r>
        <w:rPr>
          <w:rFonts w:ascii="Arial" w:hAnsi="Arial"/>
          <w:b/>
          <w:i/>
          <w:sz w:val="36"/>
          <w:u w:val="thick"/>
        </w:rPr>
        <w:t>)</w:t>
      </w:r>
      <w:r>
        <w:rPr>
          <w:rFonts w:ascii="Arial" w:hAnsi="Arial"/>
          <w:b/>
          <w:i/>
          <w:sz w:val="36"/>
        </w:rPr>
        <w:t> </w:t>
      </w:r>
      <w:r>
        <w:rPr>
          <w:rFonts w:ascii="Georgia" w:hAnsi="Georgia"/>
          <w:sz w:val="36"/>
        </w:rPr>
        <w:t>по начальной школе</w:t>
      </w:r>
      <w:r>
        <w:rPr>
          <w:rFonts w:ascii="Arial" w:hAnsi="Arial"/>
          <w:i/>
          <w:sz w:val="36"/>
        </w:rPr>
        <w:t>: </w:t>
      </w:r>
      <w:r>
        <w:rPr>
          <w:rFonts w:ascii="Georgia" w:hAnsi="Georgia"/>
          <w:sz w:val="36"/>
        </w:rPr>
        <w:t>Хамзатова Зарима Хамид</w:t>
      </w:r>
      <w:r>
        <w:rPr>
          <w:rFonts w:ascii="Arial" w:hAnsi="Arial"/>
          <w:sz w:val="36"/>
        </w:rPr>
        <w:t>овна</w:t>
      </w:r>
      <w:r>
        <w:rPr>
          <w:rFonts w:ascii="Arial" w:hAnsi="Arial"/>
          <w:i/>
          <w:sz w:val="36"/>
        </w:rPr>
        <w:t>.</w:t>
      </w:r>
    </w:p>
    <w:p>
      <w:pPr>
        <w:spacing w:after="0" w:line="302" w:lineRule="auto"/>
        <w:jc w:val="left"/>
        <w:rPr>
          <w:rFonts w:ascii="Arial" w:hAnsi="Arial"/>
          <w:sz w:val="36"/>
        </w:rPr>
        <w:sectPr>
          <w:pgSz w:w="11910" w:h="16840"/>
          <w:pgMar w:top="980" w:bottom="280" w:left="900" w:right="90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618"/>
        <w:rPr>
          <w:sz w:val="20"/>
        </w:rPr>
      </w:pPr>
      <w:r>
        <w:rPr>
          <w:sz w:val="20"/>
        </w:rPr>
        <w:drawing>
          <wp:inline distT="0" distB="0" distL="0" distR="0">
            <wp:extent cx="5610267" cy="5686425"/>
            <wp:effectExtent l="0" t="0" r="0" b="0"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67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80" w:bottom="280" w:left="900" w:right="90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BodyText"/>
        <w:ind w:left="813"/>
        <w:rPr>
          <w:sz w:val="20"/>
        </w:rPr>
      </w:pPr>
      <w:r>
        <w:rPr>
          <w:sz w:val="20"/>
        </w:rPr>
        <w:drawing>
          <wp:inline distT="0" distB="0" distL="0" distR="0">
            <wp:extent cx="5591350" cy="8329041"/>
            <wp:effectExtent l="0" t="0" r="0" b="0"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350" cy="832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80" w:bottom="280" w:left="900" w:right="90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spacing w:before="9"/>
        <w:ind w:left="1904" w:right="0" w:firstLine="0"/>
        <w:jc w:val="left"/>
        <w:rPr>
          <w:rFonts w:ascii="Arial" w:hAnsi="Arial"/>
          <w:b/>
          <w:i/>
          <w:sz w:val="48"/>
        </w:rPr>
      </w:pPr>
      <w:r>
        <w:rPr>
          <w:rFonts w:ascii="Arial" w:hAnsi="Arial"/>
          <w:b/>
          <w:i/>
          <w:color w:val="C00000"/>
          <w:w w:val="80"/>
          <w:sz w:val="48"/>
        </w:rPr>
        <w:t>Список учеников второго «Б» класса</w:t>
      </w:r>
    </w:p>
    <w:p>
      <w:pPr>
        <w:pStyle w:val="BodyText"/>
        <w:spacing w:before="4"/>
        <w:rPr>
          <w:rFonts w:ascii="Arial"/>
          <w:b/>
          <w:i/>
          <w:sz w:val="24"/>
        </w:rPr>
      </w:pPr>
    </w:p>
    <w:tbl>
      <w:tblPr>
        <w:tblW w:w="0" w:type="auto"/>
        <w:jc w:val="left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5"/>
        <w:gridCol w:w="5388"/>
        <w:gridCol w:w="1550"/>
        <w:gridCol w:w="1965"/>
      </w:tblGrid>
      <w:tr>
        <w:trPr>
          <w:trHeight w:val="673" w:hRule="atLeast"/>
        </w:trPr>
        <w:tc>
          <w:tcPr>
            <w:tcW w:w="975" w:type="dxa"/>
          </w:tcPr>
          <w:p>
            <w:pPr>
              <w:pStyle w:val="TableParagraph"/>
              <w:spacing w:before="9"/>
              <w:ind w:right="32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5388" w:type="dxa"/>
          </w:tcPr>
          <w:p>
            <w:pPr>
              <w:pStyle w:val="TableParagraph"/>
              <w:spacing w:before="9"/>
              <w:ind w:left="126"/>
              <w:rPr>
                <w:b/>
                <w:sz w:val="28"/>
              </w:rPr>
            </w:pPr>
            <w:r>
              <w:rPr>
                <w:b/>
                <w:sz w:val="28"/>
              </w:rPr>
              <w:t>ФИО</w:t>
            </w:r>
          </w:p>
        </w:tc>
        <w:tc>
          <w:tcPr>
            <w:tcW w:w="1550" w:type="dxa"/>
          </w:tcPr>
          <w:p>
            <w:pPr>
              <w:pStyle w:val="TableParagraph"/>
              <w:spacing w:before="9"/>
              <w:ind w:left="522" w:right="5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А/н</w:t>
            </w:r>
          </w:p>
        </w:tc>
        <w:tc>
          <w:tcPr>
            <w:tcW w:w="1965" w:type="dxa"/>
          </w:tcPr>
          <w:p>
            <w:pPr>
              <w:pStyle w:val="TableParagraph"/>
              <w:spacing w:before="9"/>
              <w:ind w:left="127" w:right="40"/>
              <w:rPr>
                <w:b/>
                <w:sz w:val="28"/>
              </w:rPr>
            </w:pPr>
            <w:r>
              <w:rPr>
                <w:b/>
                <w:sz w:val="28"/>
              </w:rPr>
              <w:t>Дата </w:t>
            </w:r>
            <w:r>
              <w:rPr>
                <w:b/>
                <w:w w:val="95"/>
                <w:sz w:val="28"/>
              </w:rPr>
              <w:t>рождения</w:t>
            </w:r>
          </w:p>
        </w:tc>
      </w:tr>
      <w:tr>
        <w:trPr>
          <w:trHeight w:val="598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9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Абдулаев Магали Муслимович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А-105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25.03.2010</w:t>
            </w:r>
          </w:p>
        </w:tc>
      </w:tr>
      <w:tr>
        <w:trPr>
          <w:trHeight w:val="598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9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Амриев Мурад Хизарович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А-104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10.07.2009</w:t>
            </w:r>
          </w:p>
        </w:tc>
      </w:tr>
      <w:tr>
        <w:trPr>
          <w:trHeight w:val="604" w:hRule="atLeast"/>
        </w:trPr>
        <w:tc>
          <w:tcPr>
            <w:tcW w:w="975" w:type="dxa"/>
          </w:tcPr>
          <w:p>
            <w:pPr>
              <w:pStyle w:val="TableParagraph"/>
              <w:spacing w:before="11"/>
              <w:ind w:right="39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5388" w:type="dxa"/>
          </w:tcPr>
          <w:p>
            <w:pPr>
              <w:pStyle w:val="TableParagraph"/>
              <w:spacing w:before="11"/>
              <w:ind w:left="126"/>
              <w:rPr>
                <w:sz w:val="28"/>
              </w:rPr>
            </w:pPr>
            <w:r>
              <w:rPr>
                <w:sz w:val="28"/>
              </w:rPr>
              <w:t>Ахадов Ислам Магамедович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ind w:left="131"/>
              <w:rPr>
                <w:sz w:val="28"/>
              </w:rPr>
            </w:pPr>
            <w:r>
              <w:rPr>
                <w:sz w:val="28"/>
              </w:rPr>
              <w:t>А-106</w:t>
            </w:r>
          </w:p>
        </w:tc>
        <w:tc>
          <w:tcPr>
            <w:tcW w:w="1965" w:type="dxa"/>
          </w:tcPr>
          <w:p>
            <w:pPr>
              <w:pStyle w:val="TableParagraph"/>
              <w:spacing w:before="11"/>
              <w:ind w:left="127"/>
              <w:rPr>
                <w:sz w:val="28"/>
              </w:rPr>
            </w:pPr>
            <w:r>
              <w:rPr>
                <w:sz w:val="28"/>
              </w:rPr>
              <w:t>22.11.2009</w:t>
            </w:r>
          </w:p>
        </w:tc>
      </w:tr>
      <w:tr>
        <w:trPr>
          <w:trHeight w:val="598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9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Боршигов Ахмад Хамзатович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Б-32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23.05.2009</w:t>
            </w:r>
          </w:p>
        </w:tc>
      </w:tr>
      <w:tr>
        <w:trPr>
          <w:trHeight w:val="743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9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Гайтукаева Хадижат Магомедовна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Г-44.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01.07.2009</w:t>
            </w:r>
          </w:p>
        </w:tc>
      </w:tr>
      <w:tr>
        <w:trPr>
          <w:trHeight w:val="651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9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Исмаилов Рахим Хамзатович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И-70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19.03.2009</w:t>
            </w:r>
          </w:p>
        </w:tc>
      </w:tr>
      <w:tr>
        <w:trPr>
          <w:trHeight w:val="598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9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Исмаилов Рахман Хамзатович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И-69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19.03.2009</w:t>
            </w:r>
          </w:p>
        </w:tc>
      </w:tr>
      <w:tr>
        <w:trPr>
          <w:trHeight w:val="748" w:hRule="atLeast"/>
        </w:trPr>
        <w:tc>
          <w:tcPr>
            <w:tcW w:w="975" w:type="dxa"/>
          </w:tcPr>
          <w:p>
            <w:pPr>
              <w:pStyle w:val="TableParagraph"/>
              <w:spacing w:before="12"/>
              <w:ind w:right="39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5388" w:type="dxa"/>
          </w:tcPr>
          <w:p>
            <w:pPr>
              <w:pStyle w:val="TableParagraph"/>
              <w:spacing w:before="12"/>
              <w:ind w:left="126"/>
              <w:rPr>
                <w:sz w:val="28"/>
              </w:rPr>
            </w:pPr>
            <w:r>
              <w:rPr>
                <w:sz w:val="28"/>
              </w:rPr>
              <w:t>Махамашева Иман Мажитовна</w:t>
            </w:r>
          </w:p>
        </w:tc>
        <w:tc>
          <w:tcPr>
            <w:tcW w:w="1550" w:type="dxa"/>
          </w:tcPr>
          <w:p>
            <w:pPr>
              <w:pStyle w:val="TableParagraph"/>
              <w:spacing w:before="12"/>
              <w:ind w:left="131"/>
              <w:rPr>
                <w:sz w:val="28"/>
              </w:rPr>
            </w:pPr>
            <w:r>
              <w:rPr>
                <w:sz w:val="28"/>
              </w:rPr>
              <w:t>М-217</w:t>
            </w:r>
          </w:p>
        </w:tc>
        <w:tc>
          <w:tcPr>
            <w:tcW w:w="1965" w:type="dxa"/>
          </w:tcPr>
          <w:p>
            <w:pPr>
              <w:pStyle w:val="TableParagraph"/>
              <w:spacing w:before="12"/>
              <w:ind w:left="127"/>
              <w:rPr>
                <w:sz w:val="28"/>
              </w:rPr>
            </w:pPr>
            <w:r>
              <w:rPr>
                <w:sz w:val="28"/>
              </w:rPr>
              <w:t>15.10.2009</w:t>
            </w:r>
          </w:p>
        </w:tc>
      </w:tr>
      <w:tr>
        <w:trPr>
          <w:trHeight w:val="742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9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Махаури Малена Зендиевна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М-16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05.10.2009</w:t>
            </w:r>
          </w:p>
        </w:tc>
      </w:tr>
      <w:tr>
        <w:trPr>
          <w:trHeight w:val="743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26"/>
              <w:jc w:val="righ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10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Махаури Шамсуддин Тимирханович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М-219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16.09.2010</w:t>
            </w:r>
          </w:p>
        </w:tc>
      </w:tr>
      <w:tr>
        <w:trPr>
          <w:trHeight w:val="742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26"/>
              <w:jc w:val="righ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11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Муташев Джохар Асланович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М-218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02.10.2009г</w:t>
            </w:r>
          </w:p>
        </w:tc>
      </w:tr>
      <w:tr>
        <w:trPr>
          <w:trHeight w:val="748" w:hRule="atLeast"/>
        </w:trPr>
        <w:tc>
          <w:tcPr>
            <w:tcW w:w="975" w:type="dxa"/>
          </w:tcPr>
          <w:p>
            <w:pPr>
              <w:pStyle w:val="TableParagraph"/>
              <w:spacing w:before="11"/>
              <w:ind w:right="326"/>
              <w:jc w:val="righ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12</w:t>
            </w:r>
          </w:p>
        </w:tc>
        <w:tc>
          <w:tcPr>
            <w:tcW w:w="5388" w:type="dxa"/>
          </w:tcPr>
          <w:p>
            <w:pPr>
              <w:pStyle w:val="TableParagraph"/>
              <w:spacing w:before="11"/>
              <w:ind w:left="126"/>
              <w:rPr>
                <w:sz w:val="28"/>
              </w:rPr>
            </w:pPr>
            <w:r>
              <w:rPr>
                <w:sz w:val="28"/>
              </w:rPr>
              <w:t>Кучиева Хализа Рамазановна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ind w:left="131"/>
              <w:rPr>
                <w:sz w:val="28"/>
              </w:rPr>
            </w:pPr>
            <w:r>
              <w:rPr>
                <w:sz w:val="28"/>
              </w:rPr>
              <w:t>К-24</w:t>
            </w:r>
          </w:p>
        </w:tc>
        <w:tc>
          <w:tcPr>
            <w:tcW w:w="1965" w:type="dxa"/>
          </w:tcPr>
          <w:p>
            <w:pPr>
              <w:pStyle w:val="TableParagraph"/>
              <w:spacing w:before="11"/>
              <w:ind w:left="127"/>
              <w:rPr>
                <w:sz w:val="28"/>
              </w:rPr>
            </w:pPr>
            <w:r>
              <w:rPr>
                <w:sz w:val="28"/>
              </w:rPr>
              <w:t>15.08.2009</w:t>
            </w:r>
          </w:p>
        </w:tc>
      </w:tr>
      <w:tr>
        <w:trPr>
          <w:trHeight w:val="742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26"/>
              <w:jc w:val="righ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13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Осмаев Сайфулла Ибрагимович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О-12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02.12.2009</w:t>
            </w:r>
          </w:p>
        </w:tc>
      </w:tr>
      <w:tr>
        <w:trPr>
          <w:trHeight w:val="743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26"/>
              <w:jc w:val="righ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14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Сатуева Самира Алхазурова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С-50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23.11.2009</w:t>
            </w:r>
          </w:p>
        </w:tc>
      </w:tr>
      <w:tr>
        <w:trPr>
          <w:trHeight w:val="742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26"/>
              <w:jc w:val="righ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15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Хайхароев Абдулла Юсупович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Х-100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04.02.2010</w:t>
            </w:r>
          </w:p>
        </w:tc>
      </w:tr>
      <w:tr>
        <w:trPr>
          <w:trHeight w:val="748" w:hRule="atLeast"/>
        </w:trPr>
        <w:tc>
          <w:tcPr>
            <w:tcW w:w="975" w:type="dxa"/>
          </w:tcPr>
          <w:p>
            <w:pPr>
              <w:pStyle w:val="TableParagraph"/>
              <w:spacing w:before="11"/>
              <w:ind w:right="326"/>
              <w:jc w:val="righ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16</w:t>
            </w:r>
          </w:p>
        </w:tc>
        <w:tc>
          <w:tcPr>
            <w:tcW w:w="5388" w:type="dxa"/>
          </w:tcPr>
          <w:p>
            <w:pPr>
              <w:pStyle w:val="TableParagraph"/>
              <w:spacing w:before="11"/>
              <w:ind w:left="126"/>
              <w:rPr>
                <w:sz w:val="28"/>
              </w:rPr>
            </w:pPr>
            <w:r>
              <w:rPr>
                <w:sz w:val="28"/>
              </w:rPr>
              <w:t>Хациева Иман Усмановна</w:t>
            </w:r>
          </w:p>
        </w:tc>
        <w:tc>
          <w:tcPr>
            <w:tcW w:w="1550" w:type="dxa"/>
          </w:tcPr>
          <w:p>
            <w:pPr>
              <w:pStyle w:val="TableParagraph"/>
              <w:spacing w:before="11"/>
              <w:ind w:left="131"/>
              <w:rPr>
                <w:sz w:val="28"/>
              </w:rPr>
            </w:pPr>
            <w:r>
              <w:rPr>
                <w:sz w:val="28"/>
              </w:rPr>
              <w:t>Х-101</w:t>
            </w:r>
          </w:p>
        </w:tc>
        <w:tc>
          <w:tcPr>
            <w:tcW w:w="1965" w:type="dxa"/>
          </w:tcPr>
          <w:p>
            <w:pPr>
              <w:pStyle w:val="TableParagraph"/>
              <w:spacing w:before="11"/>
              <w:ind w:left="127"/>
              <w:rPr>
                <w:sz w:val="28"/>
              </w:rPr>
            </w:pPr>
            <w:r>
              <w:rPr>
                <w:sz w:val="28"/>
              </w:rPr>
              <w:t>05.10.2009</w:t>
            </w:r>
          </w:p>
        </w:tc>
      </w:tr>
      <w:tr>
        <w:trPr>
          <w:trHeight w:val="742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26"/>
              <w:jc w:val="righ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17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Чигаев Усман Увайсович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Ч-36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14.01.2010г</w:t>
            </w:r>
          </w:p>
        </w:tc>
      </w:tr>
      <w:tr>
        <w:trPr>
          <w:trHeight w:val="740" w:hRule="atLeast"/>
        </w:trPr>
        <w:tc>
          <w:tcPr>
            <w:tcW w:w="975" w:type="dxa"/>
          </w:tcPr>
          <w:p>
            <w:pPr>
              <w:pStyle w:val="TableParagraph"/>
              <w:spacing w:before="6"/>
              <w:ind w:right="326"/>
              <w:jc w:val="righ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18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ind w:left="126"/>
              <w:rPr>
                <w:sz w:val="28"/>
              </w:rPr>
            </w:pPr>
            <w:r>
              <w:rPr>
                <w:sz w:val="28"/>
              </w:rPr>
              <w:t>Чигаева Сабина Исаевна</w:t>
            </w:r>
          </w:p>
        </w:tc>
        <w:tc>
          <w:tcPr>
            <w:tcW w:w="1550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Ч-37</w:t>
            </w:r>
          </w:p>
        </w:tc>
        <w:tc>
          <w:tcPr>
            <w:tcW w:w="1965" w:type="dxa"/>
          </w:tcPr>
          <w:p>
            <w:pPr>
              <w:pStyle w:val="TableParagraph"/>
              <w:spacing w:before="6"/>
              <w:ind w:left="127"/>
              <w:rPr>
                <w:sz w:val="28"/>
              </w:rPr>
            </w:pPr>
            <w:r>
              <w:rPr>
                <w:sz w:val="28"/>
              </w:rPr>
              <w:t>1.01.2010г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900" w:bottom="280" w:left="900" w:right="90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6.879999pt;margin-top:26.880013pt;width:795.65pt;height:559.050pt;mso-position-horizontal-relative:page;mso-position-vertical-relative:page;z-index:-185680" coordorigin="538,538" coordsize="15913,11181">
            <v:shape style="position:absolute;left:705;top:705;width:15745;height:11013" type="#_x0000_t75" stroked="false">
              <v:imagedata r:id="rId10" o:title=""/>
            </v:shape>
            <v:line style="position:absolute" from="16327,538" to="16327,11400" stroked="true" strokeweight=".72003pt" strokecolor="#ffffff">
              <v:stroke dashstyle="solid"/>
            </v:line>
            <v:line style="position:absolute" from="538,11393" to="16306,11393" stroked="true" strokeweight=".71997pt" strokecolor="#ffffff">
              <v:stroke dashstyle="solid"/>
            </v:line>
            <v:rect style="position:absolute;left:16305;top:11385;width:29;height:15" filled="true" fillcolor="#ffffff" stroked="false">
              <v:fill type="solid"/>
            </v:rect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2420" w:right="242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spacing w:line="636" w:lineRule="exact" w:before="6"/>
        <w:ind w:left="393" w:right="0" w:firstLine="0"/>
        <w:jc w:val="left"/>
        <w:rPr>
          <w:rFonts w:ascii="Arial" w:hAnsi="Arial"/>
          <w:b/>
          <w:i/>
          <w:sz w:val="56"/>
        </w:rPr>
      </w:pPr>
      <w:r>
        <w:rPr>
          <w:rFonts w:ascii="Arial" w:hAnsi="Arial"/>
          <w:b/>
          <w:i/>
          <w:color w:val="C00000"/>
          <w:w w:val="85"/>
          <w:sz w:val="56"/>
        </w:rPr>
        <w:t>Социально –</w:t>
      </w:r>
      <w:r>
        <w:rPr>
          <w:rFonts w:ascii="Arial" w:hAnsi="Arial"/>
          <w:b/>
          <w:i/>
          <w:color w:val="C00000"/>
          <w:spacing w:val="-73"/>
          <w:w w:val="85"/>
          <w:sz w:val="56"/>
        </w:rPr>
        <w:t> </w:t>
      </w:r>
      <w:r>
        <w:rPr>
          <w:rFonts w:ascii="Arial" w:hAnsi="Arial"/>
          <w:b/>
          <w:i/>
          <w:color w:val="C00000"/>
          <w:w w:val="85"/>
          <w:sz w:val="56"/>
        </w:rPr>
        <w:t>педагогическая</w:t>
      </w:r>
    </w:p>
    <w:p>
      <w:pPr>
        <w:spacing w:line="636" w:lineRule="exact" w:before="0"/>
        <w:ind w:left="2794" w:right="0" w:firstLine="0"/>
        <w:jc w:val="left"/>
        <w:rPr>
          <w:rFonts w:ascii="Arial" w:hAnsi="Arial"/>
          <w:b/>
          <w:i/>
          <w:sz w:val="56"/>
        </w:rPr>
      </w:pPr>
      <w:r>
        <w:rPr>
          <w:rFonts w:ascii="Arial" w:hAnsi="Arial"/>
          <w:b/>
          <w:i/>
          <w:color w:val="C00000"/>
          <w:w w:val="85"/>
          <w:sz w:val="56"/>
        </w:rPr>
        <w:t>характеристика класса</w:t>
      </w:r>
    </w:p>
    <w:p>
      <w:pPr>
        <w:pStyle w:val="Heading3"/>
        <w:tabs>
          <w:tab w:pos="5068" w:val="left" w:leader="none"/>
          <w:tab w:pos="7667" w:val="left" w:leader="none"/>
        </w:tabs>
        <w:spacing w:before="452"/>
        <w:ind w:right="863"/>
      </w:pPr>
      <w:r>
        <w:rPr>
          <w:color w:val="001F5F"/>
        </w:rPr>
        <w:t>Количество учеников –</w:t>
      </w:r>
      <w:r>
        <w:rPr>
          <w:color w:val="001F5F"/>
          <w:spacing w:val="-3"/>
        </w:rPr>
        <w:t> </w:t>
      </w:r>
      <w:r>
        <w:rPr>
          <w:color w:val="001F5F"/>
        </w:rPr>
        <w:t>всего:</w:t>
      </w:r>
      <w:r>
        <w:rPr>
          <w:color w:val="001F5F"/>
          <w:spacing w:val="-3"/>
        </w:rPr>
        <w:t> </w:t>
      </w:r>
      <w:r>
        <w:rPr>
          <w:color w:val="001F5F"/>
        </w:rPr>
        <w:t>18,</w:t>
        <w:tab/>
        <w:t>мальчиков:</w:t>
      </w:r>
      <w:r>
        <w:rPr>
          <w:color w:val="001F5F"/>
          <w:spacing w:val="75"/>
        </w:rPr>
        <w:t> </w:t>
      </w:r>
      <w:r>
        <w:rPr>
          <w:color w:val="001F5F"/>
        </w:rPr>
        <w:t>12,</w:t>
        <w:tab/>
        <w:t>девочек:</w:t>
      </w:r>
      <w:r>
        <w:rPr>
          <w:color w:val="001F5F"/>
          <w:spacing w:val="-5"/>
        </w:rPr>
        <w:t> </w:t>
      </w:r>
      <w:r>
        <w:rPr>
          <w:color w:val="001F5F"/>
        </w:rPr>
        <w:t>6.</w:t>
      </w:r>
    </w:p>
    <w:p>
      <w:pPr>
        <w:pStyle w:val="Heading4"/>
        <w:spacing w:before="183"/>
        <w:ind w:left="0" w:right="859"/>
        <w:jc w:val="center"/>
        <w:rPr>
          <w:rFonts w:ascii="Times New Roman" w:hAnsi="Times New Roman"/>
        </w:rPr>
      </w:pPr>
      <w:r>
        <w:rPr>
          <w:rFonts w:ascii="Times New Roman" w:hAnsi="Times New Roman"/>
          <w:b w:val="0"/>
          <w:color w:val="1F31DF"/>
          <w:spacing w:val="-70"/>
          <w:w w:val="99"/>
          <w:u w:val="thick" w:color="1F31DF"/>
        </w:rPr>
        <w:t> </w:t>
      </w:r>
      <w:r>
        <w:rPr>
          <w:rFonts w:ascii="Times New Roman" w:hAnsi="Times New Roman"/>
          <w:color w:val="1F31DF"/>
          <w:u w:val="thick" w:color="1F31DF"/>
        </w:rPr>
        <w:t>Возрастной состав: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439" w:type="dxa"/>
        <w:tblBorders>
          <w:top w:val="double" w:sz="2" w:space="0" w:color="EFEFEF"/>
          <w:left w:val="double" w:sz="2" w:space="0" w:color="EFEFEF"/>
          <w:bottom w:val="double" w:sz="2" w:space="0" w:color="EFEFEF"/>
          <w:right w:val="double" w:sz="2" w:space="0" w:color="EFEFEF"/>
          <w:insideH w:val="double" w:sz="2" w:space="0" w:color="EFEFEF"/>
          <w:insideV w:val="double" w:sz="2" w:space="0" w:color="EFEF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1719"/>
        <w:gridCol w:w="1722"/>
        <w:gridCol w:w="1798"/>
      </w:tblGrid>
      <w:tr>
        <w:trPr>
          <w:trHeight w:val="298" w:hRule="atLeast"/>
        </w:trPr>
        <w:tc>
          <w:tcPr>
            <w:tcW w:w="3119" w:type="dxa"/>
            <w:tcBorders>
              <w:left w:val="double" w:sz="2" w:space="0" w:color="9F9F9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9" w:type="dxa"/>
          </w:tcPr>
          <w:p>
            <w:pPr>
              <w:pStyle w:val="TableParagraph"/>
              <w:spacing w:line="268" w:lineRule="exact" w:before="10"/>
              <w:ind w:left="584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2009</w:t>
            </w:r>
          </w:p>
        </w:tc>
        <w:tc>
          <w:tcPr>
            <w:tcW w:w="1722" w:type="dxa"/>
          </w:tcPr>
          <w:p>
            <w:pPr>
              <w:pStyle w:val="TableParagraph"/>
              <w:spacing w:line="268" w:lineRule="exact" w:before="10"/>
              <w:ind w:left="584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2010</w:t>
            </w:r>
          </w:p>
        </w:tc>
        <w:tc>
          <w:tcPr>
            <w:tcW w:w="1798" w:type="dxa"/>
          </w:tcPr>
          <w:p>
            <w:pPr>
              <w:pStyle w:val="TableParagraph"/>
              <w:spacing w:line="268" w:lineRule="exact" w:before="10"/>
              <w:ind w:left="539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>
        <w:trPr>
          <w:trHeight w:val="300" w:hRule="atLeast"/>
        </w:trPr>
        <w:tc>
          <w:tcPr>
            <w:tcW w:w="3119" w:type="dxa"/>
            <w:tcBorders>
              <w:left w:val="double" w:sz="2" w:space="0" w:color="9F9F9F"/>
            </w:tcBorders>
          </w:tcPr>
          <w:p>
            <w:pPr>
              <w:pStyle w:val="TableParagraph"/>
              <w:spacing w:line="273" w:lineRule="exact" w:before="8"/>
              <w:ind w:left="126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719" w:type="dxa"/>
          </w:tcPr>
          <w:p>
            <w:pPr>
              <w:pStyle w:val="TableParagraph"/>
              <w:spacing w:line="273" w:lineRule="exact" w:before="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22" w:type="dxa"/>
          </w:tcPr>
          <w:p>
            <w:pPr>
              <w:pStyle w:val="TableParagraph"/>
              <w:spacing w:line="273" w:lineRule="exact" w:before="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8" w:type="dxa"/>
          </w:tcPr>
          <w:p>
            <w:pPr>
              <w:pStyle w:val="TableParagraph"/>
              <w:spacing w:line="268" w:lineRule="exact" w:before="12"/>
              <w:ind w:left="534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>
        <w:trPr>
          <w:trHeight w:val="305" w:hRule="atLeast"/>
        </w:trPr>
        <w:tc>
          <w:tcPr>
            <w:tcW w:w="3119" w:type="dxa"/>
            <w:tcBorders>
              <w:left w:val="double" w:sz="2" w:space="0" w:color="9F9F9F"/>
            </w:tcBorders>
          </w:tcPr>
          <w:p>
            <w:pPr>
              <w:pStyle w:val="TableParagraph"/>
              <w:spacing w:before="8"/>
              <w:ind w:left="12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719" w:type="dxa"/>
          </w:tcPr>
          <w:p>
            <w:pPr>
              <w:pStyle w:val="TableParagraph"/>
              <w:spacing w:before="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22" w:type="dxa"/>
          </w:tcPr>
          <w:p>
            <w:pPr>
              <w:pStyle w:val="TableParagraph"/>
              <w:spacing w:before="8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spacing w:line="273" w:lineRule="exact" w:before="12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3119" w:type="dxa"/>
            <w:tcBorders>
              <w:left w:val="double" w:sz="2" w:space="0" w:color="9F9F9F"/>
            </w:tcBorders>
          </w:tcPr>
          <w:p>
            <w:pPr>
              <w:pStyle w:val="TableParagraph"/>
              <w:spacing w:before="3"/>
              <w:ind w:left="126"/>
              <w:rPr>
                <w:sz w:val="24"/>
              </w:rPr>
            </w:pPr>
            <w:r>
              <w:rPr>
                <w:sz w:val="24"/>
              </w:rPr>
              <w:t>Сироты</w:t>
            </w:r>
          </w:p>
        </w:tc>
        <w:tc>
          <w:tcPr>
            <w:tcW w:w="1719" w:type="dxa"/>
          </w:tcPr>
          <w:p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22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3119" w:type="dxa"/>
            <w:tcBorders>
              <w:left w:val="double" w:sz="2" w:space="0" w:color="9F9F9F"/>
            </w:tcBorders>
          </w:tcPr>
          <w:p>
            <w:pPr>
              <w:pStyle w:val="TableParagraph"/>
              <w:spacing w:before="3"/>
              <w:ind w:left="126"/>
              <w:rPr>
                <w:sz w:val="24"/>
              </w:rPr>
            </w:pPr>
            <w:r>
              <w:rPr>
                <w:sz w:val="24"/>
              </w:rPr>
              <w:t>Полусироты</w:t>
            </w:r>
          </w:p>
        </w:tc>
        <w:tc>
          <w:tcPr>
            <w:tcW w:w="1719" w:type="dxa"/>
          </w:tcPr>
          <w:p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22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119" w:type="dxa"/>
            <w:tcBorders>
              <w:left w:val="double" w:sz="2" w:space="0" w:color="9F9F9F"/>
            </w:tcBorders>
          </w:tcPr>
          <w:p>
            <w:pPr>
              <w:pStyle w:val="TableParagraph"/>
              <w:spacing w:before="3"/>
              <w:ind w:left="126"/>
              <w:rPr>
                <w:sz w:val="24"/>
              </w:rPr>
            </w:pPr>
            <w:r>
              <w:rPr>
                <w:sz w:val="24"/>
              </w:rPr>
              <w:t>Инвалиды</w:t>
            </w:r>
          </w:p>
        </w:tc>
        <w:tc>
          <w:tcPr>
            <w:tcW w:w="1719" w:type="dxa"/>
          </w:tcPr>
          <w:p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22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3119" w:type="dxa"/>
            <w:tcBorders>
              <w:left w:val="double" w:sz="2" w:space="0" w:color="9F9F9F"/>
            </w:tcBorders>
          </w:tcPr>
          <w:p>
            <w:pPr>
              <w:pStyle w:val="TableParagraph"/>
              <w:spacing w:line="270" w:lineRule="exact" w:before="8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spacing w:line="270" w:lineRule="exact" w:before="8"/>
              <w:ind w:left="534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</w:tbl>
    <w:p>
      <w:pPr>
        <w:pStyle w:val="BodyText"/>
        <w:rPr>
          <w:b/>
          <w:sz w:val="29"/>
        </w:rPr>
      </w:pPr>
    </w:p>
    <w:p>
      <w:pPr>
        <w:tabs>
          <w:tab w:pos="3764" w:val="left" w:leader="none"/>
        </w:tabs>
        <w:spacing w:before="87"/>
        <w:ind w:left="393" w:right="0" w:firstLine="0"/>
        <w:jc w:val="left"/>
        <w:rPr>
          <w:b/>
          <w:sz w:val="28"/>
        </w:rPr>
      </w:pPr>
      <w:r>
        <w:rPr>
          <w:b/>
          <w:color w:val="0000FF"/>
          <w:sz w:val="28"/>
        </w:rPr>
        <w:t>1.Воспитывает</w:t>
      </w:r>
      <w:r>
        <w:rPr>
          <w:b/>
          <w:color w:val="0000FF"/>
          <w:spacing w:val="-2"/>
          <w:sz w:val="28"/>
        </w:rPr>
        <w:t> </w:t>
      </w:r>
      <w:r>
        <w:rPr>
          <w:b/>
          <w:color w:val="0000FF"/>
          <w:sz w:val="28"/>
        </w:rPr>
        <w:t>одинокая</w:t>
        <w:tab/>
        <w:t>мать: 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28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6"/>
        <w:gridCol w:w="2811"/>
        <w:gridCol w:w="1294"/>
        <w:gridCol w:w="2262"/>
      </w:tblGrid>
      <w:tr>
        <w:trPr>
          <w:trHeight w:val="1066" w:hRule="atLeast"/>
        </w:trPr>
        <w:tc>
          <w:tcPr>
            <w:tcW w:w="3376" w:type="dxa"/>
          </w:tcPr>
          <w:p>
            <w:pPr>
              <w:pStyle w:val="TableParagraph"/>
              <w:spacing w:before="8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матери</w:t>
            </w:r>
          </w:p>
        </w:tc>
        <w:tc>
          <w:tcPr>
            <w:tcW w:w="2811" w:type="dxa"/>
          </w:tcPr>
          <w:p>
            <w:pPr>
              <w:pStyle w:val="TableParagraph"/>
              <w:spacing w:line="451" w:lineRule="auto" w:before="8"/>
              <w:ind w:left="808" w:right="785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>Имена, всех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94" w:type="dxa"/>
          </w:tcPr>
          <w:p>
            <w:pPr>
              <w:pStyle w:val="TableParagraph"/>
              <w:spacing w:line="451" w:lineRule="auto" w:before="8"/>
              <w:ind w:left="331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Год рожд.</w:t>
            </w:r>
          </w:p>
        </w:tc>
        <w:tc>
          <w:tcPr>
            <w:tcW w:w="2262" w:type="dxa"/>
          </w:tcPr>
          <w:p>
            <w:pPr>
              <w:pStyle w:val="TableParagraph"/>
              <w:spacing w:line="451" w:lineRule="auto" w:before="8"/>
              <w:ind w:left="674" w:right="148" w:hanging="504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Домашний адрес, телефон</w:t>
            </w:r>
          </w:p>
        </w:tc>
      </w:tr>
      <w:tr>
        <w:trPr>
          <w:trHeight w:val="397" w:hRule="atLeast"/>
        </w:trPr>
        <w:tc>
          <w:tcPr>
            <w:tcW w:w="3376" w:type="dxa"/>
            <w:vMerge w:val="restart"/>
          </w:tcPr>
          <w:p>
            <w:pPr>
              <w:pStyle w:val="TableParagraph"/>
              <w:spacing w:line="276" w:lineRule="auto" w:before="156"/>
              <w:ind w:left="131"/>
              <w:rPr>
                <w:sz w:val="28"/>
              </w:rPr>
            </w:pPr>
            <w:r>
              <w:rPr>
                <w:sz w:val="28"/>
              </w:rPr>
              <w:t>Мачукаева Догмара Шахидовна</w:t>
            </w:r>
          </w:p>
        </w:tc>
        <w:tc>
          <w:tcPr>
            <w:tcW w:w="2811" w:type="dxa"/>
          </w:tcPr>
          <w:p>
            <w:pPr>
              <w:pStyle w:val="TableParagraph"/>
              <w:spacing w:before="7"/>
              <w:ind w:left="246"/>
              <w:rPr>
                <w:sz w:val="28"/>
              </w:rPr>
            </w:pPr>
            <w:r>
              <w:rPr>
                <w:sz w:val="28"/>
              </w:rPr>
              <w:t>Хеда</w:t>
            </w:r>
          </w:p>
        </w:tc>
        <w:tc>
          <w:tcPr>
            <w:tcW w:w="1294" w:type="dxa"/>
          </w:tcPr>
          <w:p>
            <w:pPr>
              <w:pStyle w:val="TableParagraph"/>
              <w:spacing w:before="31"/>
              <w:ind w:right="34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2006</w:t>
            </w:r>
          </w:p>
        </w:tc>
        <w:tc>
          <w:tcPr>
            <w:tcW w:w="2262" w:type="dxa"/>
            <w:vMerge w:val="restart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322" w:lineRule="exact" w:before="1"/>
              <w:ind w:left="208"/>
              <w:rPr>
                <w:sz w:val="28"/>
              </w:rPr>
            </w:pPr>
            <w:r>
              <w:rPr>
                <w:sz w:val="28"/>
              </w:rPr>
              <w:t>8928-744-36-41</w:t>
            </w:r>
          </w:p>
          <w:p>
            <w:pPr>
              <w:pStyle w:val="TableParagraph"/>
              <w:ind w:left="208"/>
              <w:rPr>
                <w:sz w:val="28"/>
              </w:rPr>
            </w:pPr>
            <w:r>
              <w:rPr>
                <w:color w:val="C00000"/>
                <w:sz w:val="28"/>
              </w:rPr>
              <w:t>8928-001-78-45</w:t>
            </w:r>
          </w:p>
        </w:tc>
      </w:tr>
      <w:tr>
        <w:trPr>
          <w:trHeight w:val="411" w:hRule="atLeast"/>
        </w:trPr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>
            <w:pPr>
              <w:pStyle w:val="TableParagraph"/>
              <w:spacing w:before="16"/>
              <w:ind w:left="246"/>
              <w:rPr>
                <w:sz w:val="28"/>
              </w:rPr>
            </w:pPr>
            <w:r>
              <w:rPr>
                <w:sz w:val="28"/>
              </w:rPr>
              <w:t>Хава</w:t>
            </w:r>
          </w:p>
        </w:tc>
        <w:tc>
          <w:tcPr>
            <w:tcW w:w="1294" w:type="dxa"/>
          </w:tcPr>
          <w:p>
            <w:pPr>
              <w:pStyle w:val="TableParagraph"/>
              <w:spacing w:before="40"/>
              <w:ind w:right="34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2006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9" w:hRule="atLeast"/>
        </w:trPr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>
            <w:pPr>
              <w:pStyle w:val="TableParagraph"/>
              <w:spacing w:before="11"/>
              <w:ind w:left="246"/>
              <w:rPr>
                <w:sz w:val="28"/>
              </w:rPr>
            </w:pPr>
            <w:r>
              <w:rPr>
                <w:sz w:val="28"/>
              </w:rPr>
              <w:t>Хадижат</w:t>
            </w:r>
          </w:p>
        </w:tc>
        <w:tc>
          <w:tcPr>
            <w:tcW w:w="1294" w:type="dxa"/>
          </w:tcPr>
          <w:p>
            <w:pPr>
              <w:pStyle w:val="TableParagraph"/>
              <w:spacing w:before="35"/>
              <w:ind w:right="34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2009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b/>
          <w:sz w:val="30"/>
        </w:rPr>
      </w:pPr>
    </w:p>
    <w:p>
      <w:pPr>
        <w:pStyle w:val="ListParagraph"/>
        <w:numPr>
          <w:ilvl w:val="0"/>
          <w:numId w:val="2"/>
        </w:numPr>
        <w:tabs>
          <w:tab w:pos="672" w:val="left" w:leader="none"/>
        </w:tabs>
        <w:spacing w:line="240" w:lineRule="auto" w:before="0" w:after="0"/>
        <w:ind w:left="671" w:right="0" w:hanging="278"/>
        <w:jc w:val="left"/>
        <w:rPr>
          <w:b/>
          <w:sz w:val="28"/>
        </w:rPr>
      </w:pPr>
      <w:r>
        <w:rPr>
          <w:b/>
          <w:color w:val="0000FF"/>
          <w:sz w:val="28"/>
        </w:rPr>
        <w:t>Многодетные</w:t>
      </w:r>
      <w:r>
        <w:rPr>
          <w:b/>
          <w:color w:val="0000FF"/>
          <w:spacing w:val="1"/>
          <w:sz w:val="28"/>
        </w:rPr>
        <w:t> </w:t>
      </w:r>
      <w:r>
        <w:rPr>
          <w:b/>
          <w:color w:val="0000FF"/>
          <w:sz w:val="28"/>
        </w:rPr>
        <w:t>семьи: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42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3"/>
        <w:gridCol w:w="2835"/>
        <w:gridCol w:w="1335"/>
        <w:gridCol w:w="1987"/>
      </w:tblGrid>
      <w:tr>
        <w:trPr>
          <w:trHeight w:val="1379" w:hRule="atLeast"/>
        </w:trPr>
        <w:tc>
          <w:tcPr>
            <w:tcW w:w="3383" w:type="dxa"/>
          </w:tcPr>
          <w:p>
            <w:pPr>
              <w:pStyle w:val="TableParagraph"/>
              <w:spacing w:before="3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ФИО родителей</w:t>
            </w:r>
          </w:p>
        </w:tc>
        <w:tc>
          <w:tcPr>
            <w:tcW w:w="2835" w:type="dxa"/>
          </w:tcPr>
          <w:p>
            <w:pPr>
              <w:pStyle w:val="TableParagraph"/>
              <w:spacing w:before="3"/>
              <w:ind w:left="826" w:right="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ФИО,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826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всех детей</w:t>
            </w:r>
          </w:p>
        </w:tc>
        <w:tc>
          <w:tcPr>
            <w:tcW w:w="1335" w:type="dxa"/>
          </w:tcPr>
          <w:p>
            <w:pPr>
              <w:pStyle w:val="TableParagraph"/>
              <w:spacing w:line="451" w:lineRule="auto" w:before="3"/>
              <w:ind w:left="353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Год рожд.</w:t>
            </w:r>
          </w:p>
        </w:tc>
        <w:tc>
          <w:tcPr>
            <w:tcW w:w="1987" w:type="dxa"/>
          </w:tcPr>
          <w:p>
            <w:pPr>
              <w:pStyle w:val="TableParagraph"/>
              <w:spacing w:line="271" w:lineRule="auto" w:before="8"/>
              <w:ind w:left="688" w:right="360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Домашний адрес</w:t>
            </w:r>
          </w:p>
        </w:tc>
      </w:tr>
      <w:tr>
        <w:trPr>
          <w:trHeight w:val="402" w:hRule="atLeast"/>
        </w:trPr>
        <w:tc>
          <w:tcPr>
            <w:tcW w:w="3383" w:type="dxa"/>
            <w:vMerge w:val="restart"/>
          </w:tcPr>
          <w:p>
            <w:pPr>
              <w:pStyle w:val="TableParagraph"/>
              <w:spacing w:before="5"/>
              <w:ind w:left="683"/>
              <w:rPr>
                <w:sz w:val="24"/>
              </w:rPr>
            </w:pPr>
            <w:r>
              <w:rPr>
                <w:sz w:val="24"/>
              </w:rPr>
              <w:t>Исмаилова Анжела</w:t>
            </w:r>
          </w:p>
        </w:tc>
        <w:tc>
          <w:tcPr>
            <w:tcW w:w="2835" w:type="dxa"/>
          </w:tcPr>
          <w:p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Магомед</w:t>
            </w:r>
          </w:p>
        </w:tc>
        <w:tc>
          <w:tcPr>
            <w:tcW w:w="1335" w:type="dxa"/>
          </w:tcPr>
          <w:p>
            <w:pPr>
              <w:pStyle w:val="TableParagraph"/>
              <w:spacing w:before="6"/>
              <w:ind w:left="322" w:right="316"/>
              <w:jc w:val="center"/>
              <w:rPr>
                <w:sz w:val="28"/>
              </w:rPr>
            </w:pPr>
            <w:r>
              <w:rPr>
                <w:sz w:val="28"/>
              </w:rPr>
              <w:t>1998</w:t>
            </w:r>
          </w:p>
        </w:tc>
        <w:tc>
          <w:tcPr>
            <w:tcW w:w="1987" w:type="dxa"/>
            <w:vMerge w:val="restart"/>
          </w:tcPr>
          <w:p>
            <w:pPr>
              <w:pStyle w:val="TableParagraph"/>
              <w:spacing w:line="276" w:lineRule="auto" w:before="5"/>
              <w:ind w:left="324" w:right="133" w:hanging="168"/>
              <w:rPr>
                <w:sz w:val="24"/>
              </w:rPr>
            </w:pPr>
            <w:r>
              <w:rPr>
                <w:sz w:val="24"/>
              </w:rPr>
              <w:t>ст. Ассиновская ул.Банная,36</w:t>
            </w:r>
          </w:p>
        </w:tc>
      </w:tr>
      <w:tr>
        <w:trPr>
          <w:trHeight w:val="421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Есита</w:t>
            </w:r>
          </w:p>
        </w:tc>
        <w:tc>
          <w:tcPr>
            <w:tcW w:w="1335" w:type="dxa"/>
          </w:tcPr>
          <w:p>
            <w:pPr>
              <w:pStyle w:val="TableParagraph"/>
              <w:spacing w:before="10"/>
              <w:ind w:left="322" w:right="320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2000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5"/>
              <w:ind w:left="129"/>
              <w:rPr>
                <w:sz w:val="22"/>
              </w:rPr>
            </w:pPr>
            <w:r>
              <w:rPr>
                <w:sz w:val="22"/>
              </w:rPr>
              <w:t>Хеда</w:t>
            </w:r>
          </w:p>
        </w:tc>
        <w:tc>
          <w:tcPr>
            <w:tcW w:w="1335" w:type="dxa"/>
          </w:tcPr>
          <w:p>
            <w:pPr>
              <w:pStyle w:val="TableParagraph"/>
              <w:spacing w:before="6"/>
              <w:ind w:left="322" w:right="316"/>
              <w:jc w:val="center"/>
              <w:rPr>
                <w:sz w:val="28"/>
              </w:rPr>
            </w:pPr>
            <w:r>
              <w:rPr>
                <w:sz w:val="28"/>
              </w:rPr>
              <w:t>2002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5"/>
              <w:ind w:left="129"/>
              <w:rPr>
                <w:sz w:val="22"/>
              </w:rPr>
            </w:pPr>
            <w:r>
              <w:rPr>
                <w:sz w:val="22"/>
              </w:rPr>
              <w:t>Мохьмад - Амин</w:t>
            </w:r>
          </w:p>
        </w:tc>
        <w:tc>
          <w:tcPr>
            <w:tcW w:w="1335" w:type="dxa"/>
          </w:tcPr>
          <w:p>
            <w:pPr>
              <w:pStyle w:val="TableParagraph"/>
              <w:spacing w:before="6"/>
              <w:ind w:left="322" w:right="316"/>
              <w:jc w:val="center"/>
              <w:rPr>
                <w:sz w:val="28"/>
              </w:rPr>
            </w:pPr>
            <w:r>
              <w:rPr>
                <w:sz w:val="28"/>
              </w:rPr>
              <w:t>2004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10"/>
              <w:ind w:left="129"/>
              <w:rPr>
                <w:sz w:val="22"/>
              </w:rPr>
            </w:pPr>
            <w:r>
              <w:rPr>
                <w:sz w:val="22"/>
              </w:rPr>
              <w:t>Рахим</w:t>
            </w:r>
          </w:p>
        </w:tc>
        <w:tc>
          <w:tcPr>
            <w:tcW w:w="1335" w:type="dxa"/>
          </w:tcPr>
          <w:p>
            <w:pPr>
              <w:pStyle w:val="TableParagraph"/>
              <w:spacing w:before="11"/>
              <w:ind w:left="322" w:right="316"/>
              <w:jc w:val="center"/>
              <w:rPr>
                <w:sz w:val="28"/>
              </w:rPr>
            </w:pPr>
            <w:r>
              <w:rPr>
                <w:sz w:val="28"/>
              </w:rPr>
              <w:t>2009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1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5"/>
              <w:ind w:left="129"/>
              <w:rPr>
                <w:sz w:val="22"/>
              </w:rPr>
            </w:pPr>
            <w:r>
              <w:rPr>
                <w:sz w:val="22"/>
              </w:rPr>
              <w:t>Рахман</w:t>
            </w:r>
          </w:p>
        </w:tc>
        <w:tc>
          <w:tcPr>
            <w:tcW w:w="1335" w:type="dxa"/>
          </w:tcPr>
          <w:p>
            <w:pPr>
              <w:pStyle w:val="TableParagraph"/>
              <w:spacing w:before="6"/>
              <w:ind w:left="322" w:right="316"/>
              <w:jc w:val="center"/>
              <w:rPr>
                <w:sz w:val="28"/>
              </w:rPr>
            </w:pPr>
            <w:r>
              <w:rPr>
                <w:sz w:val="28"/>
              </w:rPr>
              <w:t>2009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5"/>
              <w:ind w:left="129"/>
              <w:rPr>
                <w:sz w:val="22"/>
              </w:rPr>
            </w:pPr>
            <w:r>
              <w:rPr>
                <w:sz w:val="22"/>
              </w:rPr>
              <w:t>Лрс</w:t>
            </w:r>
          </w:p>
        </w:tc>
        <w:tc>
          <w:tcPr>
            <w:tcW w:w="1335" w:type="dxa"/>
          </w:tcPr>
          <w:p>
            <w:pPr>
              <w:pStyle w:val="TableParagraph"/>
              <w:spacing w:before="7"/>
              <w:ind w:left="322" w:right="316"/>
              <w:jc w:val="center"/>
              <w:rPr>
                <w:sz w:val="28"/>
              </w:rPr>
            </w:pPr>
            <w:r>
              <w:rPr>
                <w:sz w:val="28"/>
              </w:rPr>
              <w:t>2014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90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3"/>
        <w:gridCol w:w="2835"/>
        <w:gridCol w:w="1335"/>
        <w:gridCol w:w="1987"/>
      </w:tblGrid>
      <w:tr>
        <w:trPr>
          <w:trHeight w:val="392" w:hRule="atLeast"/>
        </w:trPr>
        <w:tc>
          <w:tcPr>
            <w:tcW w:w="3383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249" w:lineRule="exact"/>
              <w:ind w:left="129"/>
              <w:rPr>
                <w:sz w:val="22"/>
              </w:rPr>
            </w:pPr>
            <w:r>
              <w:rPr>
                <w:sz w:val="22"/>
              </w:rPr>
              <w:t>Амина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19" w:lineRule="exact"/>
              <w:ind w:left="377"/>
              <w:rPr>
                <w:sz w:val="28"/>
              </w:rPr>
            </w:pPr>
            <w:r>
              <w:rPr>
                <w:sz w:val="28"/>
              </w:rPr>
              <w:t>2014</w:t>
            </w:r>
          </w:p>
        </w:tc>
        <w:tc>
          <w:tcPr>
            <w:tcW w:w="1987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0" w:hRule="atLeast"/>
        </w:trPr>
        <w:tc>
          <w:tcPr>
            <w:tcW w:w="3383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z w:val="24"/>
              </w:rPr>
              <w:t>Муташева Марет</w:t>
            </w: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Аминат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9"/>
              <w:ind w:left="41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2006</w:t>
            </w:r>
          </w:p>
        </w:tc>
        <w:tc>
          <w:tcPr>
            <w:tcW w:w="1987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273" w:lineRule="auto" w:before="5"/>
              <w:ind w:left="304" w:right="133" w:hanging="77"/>
              <w:rPr>
                <w:sz w:val="22"/>
              </w:rPr>
            </w:pPr>
            <w:r>
              <w:rPr>
                <w:sz w:val="22"/>
              </w:rPr>
              <w:t>ст. Ассиновская Лермонтова, 4</w:t>
            </w:r>
          </w:p>
        </w:tc>
      </w:tr>
      <w:tr>
        <w:trPr>
          <w:trHeight w:val="546" w:hRule="atLeast"/>
        </w:trPr>
        <w:tc>
          <w:tcPr>
            <w:tcW w:w="3383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Седа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415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198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3383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Джохар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ind w:left="415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198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3383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Адам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415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98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3383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Магомед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415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98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0" w:hRule="atLeast"/>
        </w:trPr>
        <w:tc>
          <w:tcPr>
            <w:tcW w:w="3383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Юсуп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9"/>
              <w:ind w:left="41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2016</w:t>
            </w:r>
          </w:p>
        </w:tc>
        <w:tc>
          <w:tcPr>
            <w:tcW w:w="198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5" w:hRule="atLeast"/>
        </w:trPr>
        <w:tc>
          <w:tcPr>
            <w:tcW w:w="3383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4"/>
              <w:ind w:left="12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Махаури Хава</w:t>
            </w: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Шовда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4"/>
              <w:ind w:left="41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2002</w:t>
            </w:r>
          </w:p>
        </w:tc>
        <w:tc>
          <w:tcPr>
            <w:tcW w:w="1987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line="381" w:lineRule="auto" w:before="14"/>
              <w:ind w:left="127" w:right="13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С.Аршты, ул. </w:t>
            </w:r>
            <w:r>
              <w:rPr>
                <w:rFonts w:ascii="Arial" w:hAnsi="Arial"/>
                <w:w w:val="95"/>
                <w:sz w:val="22"/>
              </w:rPr>
              <w:t>Школьная, дом</w:t>
            </w:r>
          </w:p>
          <w:p>
            <w:pPr>
              <w:pStyle w:val="TableParagraph"/>
              <w:spacing w:before="2"/>
              <w:ind w:left="127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№12</w:t>
            </w:r>
          </w:p>
        </w:tc>
      </w:tr>
      <w:tr>
        <w:trPr>
          <w:trHeight w:val="565" w:hRule="atLeast"/>
        </w:trPr>
        <w:tc>
          <w:tcPr>
            <w:tcW w:w="3383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Шамиль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4"/>
              <w:ind w:left="41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2004</w:t>
            </w:r>
          </w:p>
        </w:tc>
        <w:tc>
          <w:tcPr>
            <w:tcW w:w="198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0" w:hRule="atLeast"/>
        </w:trPr>
        <w:tc>
          <w:tcPr>
            <w:tcW w:w="3383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Шамхан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9"/>
              <w:ind w:left="41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2006</w:t>
            </w:r>
          </w:p>
        </w:tc>
        <w:tc>
          <w:tcPr>
            <w:tcW w:w="198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5" w:hRule="atLeast"/>
        </w:trPr>
        <w:tc>
          <w:tcPr>
            <w:tcW w:w="3383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Седа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4"/>
              <w:ind w:left="4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2оо7</w:t>
            </w:r>
          </w:p>
        </w:tc>
        <w:tc>
          <w:tcPr>
            <w:tcW w:w="198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5" w:hRule="atLeast"/>
        </w:trPr>
        <w:tc>
          <w:tcPr>
            <w:tcW w:w="3383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Мялх-Аьзни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4"/>
              <w:ind w:left="4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2оо8</w:t>
            </w:r>
          </w:p>
        </w:tc>
        <w:tc>
          <w:tcPr>
            <w:tcW w:w="198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atLeast"/>
        </w:trPr>
        <w:tc>
          <w:tcPr>
            <w:tcW w:w="3383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Шамсудин</w:t>
            </w:r>
          </w:p>
        </w:tc>
        <w:tc>
          <w:tcPr>
            <w:tcW w:w="133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19"/>
              <w:ind w:left="41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2010</w:t>
            </w:r>
          </w:p>
        </w:tc>
        <w:tc>
          <w:tcPr>
            <w:tcW w:w="198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672" w:val="left" w:leader="none"/>
        </w:tabs>
        <w:spacing w:line="240" w:lineRule="auto" w:before="87" w:after="0"/>
        <w:ind w:left="671" w:right="0" w:hanging="278"/>
        <w:jc w:val="left"/>
        <w:rPr>
          <w:b/>
          <w:sz w:val="28"/>
        </w:rPr>
      </w:pPr>
      <w:r>
        <w:rPr>
          <w:b/>
          <w:color w:val="0000FF"/>
          <w:sz w:val="28"/>
        </w:rPr>
        <w:t>Малообеспеченные семьи:</w:t>
      </w:r>
      <w:r>
        <w:rPr>
          <w:b/>
          <w:color w:val="0000FF"/>
          <w:spacing w:val="1"/>
          <w:sz w:val="28"/>
        </w:rPr>
        <w:t> </w:t>
      </w:r>
      <w:r>
        <w:rPr>
          <w:b/>
          <w:color w:val="0000FF"/>
          <w:sz w:val="28"/>
        </w:rPr>
        <w:t>3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42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4"/>
        <w:gridCol w:w="3829"/>
        <w:gridCol w:w="3099"/>
      </w:tblGrid>
      <w:tr>
        <w:trPr>
          <w:trHeight w:val="769" w:hRule="atLeast"/>
        </w:trPr>
        <w:tc>
          <w:tcPr>
            <w:tcW w:w="3064" w:type="dxa"/>
          </w:tcPr>
          <w:p>
            <w:pPr>
              <w:pStyle w:val="TableParagraph"/>
              <w:spacing w:before="9"/>
              <w:ind w:left="126"/>
              <w:rPr>
                <w:b/>
                <w:sz w:val="28"/>
              </w:rPr>
            </w:pPr>
            <w:r>
              <w:rPr>
                <w:b/>
                <w:sz w:val="28"/>
              </w:rPr>
              <w:t>ФИО</w:t>
            </w:r>
          </w:p>
          <w:p>
            <w:pPr>
              <w:pStyle w:val="TableParagraph"/>
              <w:spacing w:before="48"/>
              <w:ind w:left="126"/>
              <w:rPr>
                <w:b/>
                <w:sz w:val="28"/>
              </w:rPr>
            </w:pPr>
            <w:r>
              <w:rPr>
                <w:b/>
                <w:sz w:val="28"/>
              </w:rPr>
              <w:t>ребенка</w:t>
            </w:r>
          </w:p>
        </w:tc>
        <w:tc>
          <w:tcPr>
            <w:tcW w:w="3829" w:type="dxa"/>
          </w:tcPr>
          <w:p>
            <w:pPr>
              <w:pStyle w:val="TableParagraph"/>
              <w:spacing w:before="196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ФИО родителей</w:t>
            </w:r>
          </w:p>
        </w:tc>
        <w:tc>
          <w:tcPr>
            <w:tcW w:w="3099" w:type="dxa"/>
          </w:tcPr>
          <w:p>
            <w:pPr>
              <w:pStyle w:val="TableParagraph"/>
              <w:spacing w:before="9"/>
              <w:ind w:left="129"/>
              <w:rPr>
                <w:b/>
                <w:sz w:val="28"/>
              </w:rPr>
            </w:pPr>
            <w:r>
              <w:rPr>
                <w:b/>
                <w:sz w:val="28"/>
              </w:rPr>
              <w:t>Домашний адрес,</w:t>
            </w:r>
          </w:p>
          <w:p>
            <w:pPr>
              <w:pStyle w:val="TableParagraph"/>
              <w:spacing w:before="48"/>
              <w:ind w:left="129"/>
              <w:rPr>
                <w:b/>
                <w:sz w:val="28"/>
              </w:rPr>
            </w:pPr>
            <w:r>
              <w:rPr>
                <w:b/>
                <w:sz w:val="28"/>
              </w:rPr>
              <w:t>телефон</w:t>
            </w:r>
          </w:p>
        </w:tc>
      </w:tr>
      <w:tr>
        <w:trPr>
          <w:trHeight w:val="397" w:hRule="atLeast"/>
        </w:trPr>
        <w:tc>
          <w:tcPr>
            <w:tcW w:w="3064" w:type="dxa"/>
            <w:vMerge w:val="restart"/>
          </w:tcPr>
          <w:p>
            <w:pPr>
              <w:pStyle w:val="TableParagraph"/>
              <w:spacing w:line="278" w:lineRule="auto" w:before="189"/>
              <w:ind w:left="126"/>
              <w:rPr>
                <w:sz w:val="28"/>
              </w:rPr>
            </w:pPr>
            <w:r>
              <w:rPr>
                <w:sz w:val="28"/>
              </w:rPr>
              <w:t>Исмаилов Рахим Исмаилов Рахман</w:t>
            </w:r>
          </w:p>
        </w:tc>
        <w:tc>
          <w:tcPr>
            <w:tcW w:w="3829" w:type="dxa"/>
          </w:tcPr>
          <w:p>
            <w:pPr>
              <w:pStyle w:val="TableParagraph"/>
              <w:spacing w:before="7"/>
              <w:ind w:left="131"/>
              <w:rPr>
                <w:sz w:val="28"/>
              </w:rPr>
            </w:pPr>
            <w:r>
              <w:rPr>
                <w:sz w:val="28"/>
              </w:rPr>
              <w:t>Исмаилов Хамзат Харонович</w:t>
            </w:r>
          </w:p>
        </w:tc>
        <w:tc>
          <w:tcPr>
            <w:tcW w:w="3099" w:type="dxa"/>
            <w:vMerge w:val="restart"/>
          </w:tcPr>
          <w:p>
            <w:pPr>
              <w:pStyle w:val="TableParagraph"/>
              <w:spacing w:line="276" w:lineRule="auto" w:before="7"/>
              <w:ind w:left="129" w:right="992"/>
              <w:rPr>
                <w:sz w:val="28"/>
              </w:rPr>
            </w:pPr>
            <w:r>
              <w:rPr>
                <w:sz w:val="28"/>
              </w:rPr>
              <w:t>ст. Ассиновская ул.Банная,36 8928-641-57-21</w:t>
            </w:r>
          </w:p>
        </w:tc>
      </w:tr>
      <w:tr>
        <w:trPr>
          <w:trHeight w:val="713" w:hRule="atLeast"/>
        </w:trPr>
        <w:tc>
          <w:tcPr>
            <w:tcW w:w="30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65"/>
              <w:ind w:left="131"/>
              <w:rPr>
                <w:sz w:val="28"/>
              </w:rPr>
            </w:pPr>
            <w:r>
              <w:rPr>
                <w:sz w:val="28"/>
              </w:rPr>
              <w:t>Исмаилова Анжела Лечаевна</w:t>
            </w:r>
          </w:p>
        </w:tc>
        <w:tc>
          <w:tcPr>
            <w:tcW w:w="30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7" w:hRule="atLeast"/>
        </w:trPr>
        <w:tc>
          <w:tcPr>
            <w:tcW w:w="3064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19"/>
              <w:ind w:left="126"/>
              <w:rPr>
                <w:sz w:val="28"/>
              </w:rPr>
            </w:pPr>
            <w:r>
              <w:rPr>
                <w:sz w:val="28"/>
              </w:rPr>
              <w:t>Муташев Джохар</w:t>
            </w:r>
          </w:p>
        </w:tc>
        <w:tc>
          <w:tcPr>
            <w:tcW w:w="3829" w:type="dxa"/>
          </w:tcPr>
          <w:p>
            <w:pPr>
              <w:pStyle w:val="TableParagraph"/>
              <w:spacing w:before="6"/>
              <w:ind w:left="131"/>
              <w:rPr>
                <w:sz w:val="28"/>
              </w:rPr>
            </w:pPr>
            <w:r>
              <w:rPr>
                <w:sz w:val="28"/>
              </w:rPr>
              <w:t>Муташев Аслан</w:t>
            </w:r>
          </w:p>
          <w:p>
            <w:pPr>
              <w:pStyle w:val="TableParagraph"/>
              <w:spacing w:before="48"/>
              <w:ind w:left="131"/>
              <w:rPr>
                <w:sz w:val="28"/>
              </w:rPr>
            </w:pPr>
            <w:r>
              <w:rPr>
                <w:sz w:val="28"/>
              </w:rPr>
              <w:t>Абубакарович</w:t>
            </w:r>
          </w:p>
        </w:tc>
        <w:tc>
          <w:tcPr>
            <w:tcW w:w="3099" w:type="dxa"/>
            <w:vMerge w:val="restart"/>
          </w:tcPr>
          <w:p>
            <w:pPr>
              <w:pStyle w:val="TableParagraph"/>
              <w:spacing w:line="276" w:lineRule="auto" w:before="6"/>
              <w:ind w:left="129"/>
              <w:rPr>
                <w:sz w:val="28"/>
              </w:rPr>
            </w:pPr>
            <w:r>
              <w:rPr>
                <w:sz w:val="28"/>
              </w:rPr>
              <w:t>ст. Ассиновская Лермонтова, 4</w:t>
            </w:r>
          </w:p>
          <w:p>
            <w:pPr>
              <w:pStyle w:val="TableParagraph"/>
              <w:spacing w:line="321" w:lineRule="exact"/>
              <w:ind w:left="129"/>
              <w:rPr>
                <w:sz w:val="28"/>
              </w:rPr>
            </w:pPr>
            <w:r>
              <w:rPr>
                <w:sz w:val="28"/>
              </w:rPr>
              <w:t>8928-739-34-36</w:t>
            </w:r>
          </w:p>
          <w:p>
            <w:pPr>
              <w:pStyle w:val="TableParagraph"/>
              <w:spacing w:before="48"/>
              <w:ind w:left="129"/>
              <w:rPr>
                <w:sz w:val="28"/>
              </w:rPr>
            </w:pPr>
            <w:r>
              <w:rPr>
                <w:sz w:val="28"/>
              </w:rPr>
              <w:t>8963-988-56-45</w:t>
            </w:r>
          </w:p>
        </w:tc>
      </w:tr>
      <w:tr>
        <w:trPr>
          <w:trHeight w:val="714" w:hRule="atLeast"/>
        </w:trPr>
        <w:tc>
          <w:tcPr>
            <w:tcW w:w="30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65"/>
              <w:ind w:left="131"/>
              <w:rPr>
                <w:sz w:val="28"/>
              </w:rPr>
            </w:pPr>
            <w:r>
              <w:rPr>
                <w:sz w:val="28"/>
              </w:rPr>
              <w:t>Муташева Марет</w:t>
            </w:r>
          </w:p>
        </w:tc>
        <w:tc>
          <w:tcPr>
            <w:tcW w:w="30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9" w:hRule="atLeast"/>
        </w:trPr>
        <w:tc>
          <w:tcPr>
            <w:tcW w:w="3064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Осмаев Сайфула</w:t>
            </w:r>
          </w:p>
        </w:tc>
        <w:tc>
          <w:tcPr>
            <w:tcW w:w="3829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Исаева Мадина Идрисовна</w:t>
            </w:r>
          </w:p>
        </w:tc>
        <w:tc>
          <w:tcPr>
            <w:tcW w:w="3099" w:type="dxa"/>
          </w:tcPr>
          <w:p>
            <w:pPr>
              <w:pStyle w:val="TableParagraph"/>
              <w:spacing w:line="276" w:lineRule="auto" w:before="6"/>
              <w:ind w:left="129" w:right="91"/>
              <w:rPr>
                <w:sz w:val="28"/>
              </w:rPr>
            </w:pPr>
            <w:r>
              <w:rPr>
                <w:sz w:val="28"/>
              </w:rPr>
              <w:t>г. Грозный, ул. Пугачева дом182 кв.38. 8928-889-04-27</w:t>
            </w:r>
          </w:p>
        </w:tc>
      </w:tr>
    </w:tbl>
    <w:p>
      <w:pPr>
        <w:spacing w:after="0" w:line="276" w:lineRule="auto"/>
        <w:rPr>
          <w:sz w:val="28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spacing w:before="73"/>
        <w:ind w:left="849" w:right="0" w:firstLine="0"/>
        <w:jc w:val="left"/>
        <w:rPr>
          <w:b/>
          <w:sz w:val="28"/>
        </w:rPr>
      </w:pPr>
      <w:r>
        <w:rPr>
          <w:b/>
          <w:sz w:val="28"/>
        </w:rPr>
        <w:t>ХАРАКТЕРИСТИКА КЛАССНОГО КОЛЛЕКТИВА 2 «Б» КЛАССА.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393" w:right="554"/>
        <w:jc w:val="both"/>
      </w:pPr>
      <w:r>
        <w:rPr/>
        <w:t>В</w:t>
      </w:r>
      <w:r>
        <w:rPr>
          <w:spacing w:val="-22"/>
        </w:rPr>
        <w:t> </w:t>
      </w:r>
      <w:r>
        <w:rPr/>
        <w:t>классе</w:t>
      </w:r>
      <w:r>
        <w:rPr>
          <w:spacing w:val="49"/>
        </w:rPr>
        <w:t> </w:t>
      </w:r>
      <w:r>
        <w:rPr/>
        <w:t>учатся</w:t>
      </w:r>
      <w:r>
        <w:rPr>
          <w:spacing w:val="-17"/>
        </w:rPr>
        <w:t> </w:t>
      </w:r>
      <w:r>
        <w:rPr/>
        <w:t>18</w:t>
      </w:r>
      <w:r>
        <w:rPr>
          <w:spacing w:val="-19"/>
        </w:rPr>
        <w:t> </w:t>
      </w:r>
      <w:r>
        <w:rPr/>
        <w:t>учеников,</w:t>
      </w:r>
      <w:r>
        <w:rPr>
          <w:spacing w:val="-17"/>
        </w:rPr>
        <w:t> </w:t>
      </w:r>
      <w:r>
        <w:rPr/>
        <w:t>из</w:t>
      </w:r>
      <w:r>
        <w:rPr>
          <w:spacing w:val="-19"/>
        </w:rPr>
        <w:t> </w:t>
      </w:r>
      <w:r>
        <w:rPr/>
        <w:t>них</w:t>
      </w:r>
      <w:r>
        <w:rPr>
          <w:spacing w:val="-23"/>
        </w:rPr>
        <w:t> </w:t>
      </w:r>
      <w:r>
        <w:rPr/>
        <w:t>12</w:t>
      </w:r>
      <w:r>
        <w:rPr>
          <w:spacing w:val="-19"/>
        </w:rPr>
        <w:t> </w:t>
      </w:r>
      <w:r>
        <w:rPr/>
        <w:t>мальчиков</w:t>
      </w:r>
      <w:r>
        <w:rPr>
          <w:spacing w:val="-21"/>
        </w:rPr>
        <w:t> </w:t>
      </w:r>
      <w:r>
        <w:rPr/>
        <w:t>и</w:t>
      </w:r>
      <w:r>
        <w:rPr>
          <w:spacing w:val="-18"/>
        </w:rPr>
        <w:t> </w:t>
      </w:r>
      <w:r>
        <w:rPr/>
        <w:t>6</w:t>
      </w:r>
      <w:r>
        <w:rPr>
          <w:spacing w:val="-19"/>
        </w:rPr>
        <w:t> </w:t>
      </w:r>
      <w:r>
        <w:rPr/>
        <w:t>девочек.</w:t>
      </w:r>
      <w:r>
        <w:rPr>
          <w:spacing w:val="-17"/>
        </w:rPr>
        <w:t> </w:t>
      </w:r>
      <w:r>
        <w:rPr/>
        <w:t>Большинство</w:t>
      </w:r>
      <w:r>
        <w:rPr>
          <w:spacing w:val="-19"/>
        </w:rPr>
        <w:t> </w:t>
      </w:r>
      <w:r>
        <w:rPr/>
        <w:t>детей 2009 года рождения. Учатся вместе 1 год. За лето выбыл Мержоев Валид, и переведены</w:t>
      </w:r>
      <w:r>
        <w:rPr>
          <w:spacing w:val="-13"/>
        </w:rPr>
        <w:t> </w:t>
      </w:r>
      <w:r>
        <w:rPr/>
        <w:t>3</w:t>
      </w:r>
      <w:r>
        <w:rPr>
          <w:spacing w:val="-13"/>
        </w:rPr>
        <w:t> </w:t>
      </w:r>
      <w:r>
        <w:rPr/>
        <w:t>новых</w:t>
      </w:r>
      <w:r>
        <w:rPr>
          <w:spacing w:val="-12"/>
        </w:rPr>
        <w:t> </w:t>
      </w:r>
      <w:r>
        <w:rPr/>
        <w:t>ученика:</w:t>
      </w:r>
      <w:r>
        <w:rPr>
          <w:spacing w:val="-14"/>
        </w:rPr>
        <w:t> </w:t>
      </w:r>
      <w:r>
        <w:rPr/>
        <w:t>Амриев</w:t>
      </w:r>
      <w:r>
        <w:rPr>
          <w:spacing w:val="-15"/>
        </w:rPr>
        <w:t> </w:t>
      </w:r>
      <w:r>
        <w:rPr/>
        <w:t>Мурад,</w:t>
      </w:r>
      <w:r>
        <w:rPr>
          <w:spacing w:val="-10"/>
        </w:rPr>
        <w:t> </w:t>
      </w:r>
      <w:r>
        <w:rPr/>
        <w:t>Боршигов</w:t>
      </w:r>
      <w:r>
        <w:rPr>
          <w:spacing w:val="-10"/>
        </w:rPr>
        <w:t> </w:t>
      </w:r>
      <w:r>
        <w:rPr/>
        <w:t>Ахмад,</w:t>
      </w:r>
      <w:r>
        <w:rPr>
          <w:spacing w:val="-11"/>
        </w:rPr>
        <w:t> </w:t>
      </w:r>
      <w:r>
        <w:rPr/>
        <w:t>Махаури</w:t>
      </w:r>
      <w:r>
        <w:rPr>
          <w:spacing w:val="-13"/>
        </w:rPr>
        <w:t> </w:t>
      </w:r>
      <w:r>
        <w:rPr/>
        <w:t>Малена, (из 2 «А»</w:t>
      </w:r>
      <w:r>
        <w:rPr>
          <w:spacing w:val="-1"/>
        </w:rPr>
        <w:t> </w:t>
      </w:r>
      <w:r>
        <w:rPr/>
        <w:t>класса).</w:t>
      </w:r>
    </w:p>
    <w:p>
      <w:pPr>
        <w:pStyle w:val="BodyText"/>
        <w:ind w:left="393" w:right="549"/>
        <w:jc w:val="both"/>
      </w:pPr>
      <w:r>
        <w:rPr/>
        <w:t>Многие дети живут в многодетных семьях. В классе одна ученица из неполной семьи- Гайтукаева Хадижат. В целом дети воспитываются в хороших семьях, где родители уделяют должное внимание своим детям.</w:t>
      </w:r>
    </w:p>
    <w:p>
      <w:pPr>
        <w:pStyle w:val="BodyText"/>
        <w:spacing w:before="3"/>
        <w:ind w:left="393" w:right="547"/>
        <w:jc w:val="both"/>
      </w:pPr>
      <w:r>
        <w:rPr/>
        <w:t>В классе 5 отличников – Исмаилов Рахман, Махамашева Иман, Махаури Малена,Сатуева Самира, Чигаева Сабина, 11 хорошистов. Низкая успеваемость у Муташева Джахара, Чигавева Усмана, Гайтукаевой Хадижат. Более 95 % учащихся занимаются в различных кружках не только в школе, но и за ее пределами. Увлекаютс я музыкой, рисованием, футболом, различными видами борьбы, игровыми видами спорта, акробатикой, изучением иностранных языков. Используя полученные знания, умения и навыки на уроках, в разнообразных конкурсах и соревнованиях проводимых в школе. Почти все учащиеся поют в школьном хоре. Класс активный, дети принимают активное участие во всех школьных мероприятиях, у многих детей есть выраженные черты лидера Исмаилов Рахман, Осмаев Сайфулла, Махаури Малена. На уроках дети активны, хорошо воспринимают материал, на переменах подвижны. Класс в целом дружный, с хорошим потенциалом. Учащиеся умеют работать совместно. Класс проявляет высокую заинтересованность в успехе, стойко преодолевает трудности, ученики дорожат честью класса. При решении коллективных задач быстро ориентируются, находят общий язык. В целом учащиеся хорошо знают друг друга, отношения между ними доброжелательные.</w:t>
      </w:r>
    </w:p>
    <w:p>
      <w:pPr>
        <w:pStyle w:val="BodyText"/>
        <w:ind w:left="393"/>
      </w:pPr>
      <w:r>
        <w:rPr/>
        <w:t>Критическое отношение к своим недостаткам проявляется далеко не всегда, но большинство может оценить свою работу. Дети умеют оценивать и деятельность своих товарищей. В классе преобладает спокойный, деловой, доброжелательный настрой. Все дети в дружеских отношениях друг с другом.</w:t>
      </w:r>
    </w:p>
    <w:p>
      <w:pPr>
        <w:pStyle w:val="BodyText"/>
        <w:ind w:left="393" w:right="876"/>
      </w:pPr>
      <w:r>
        <w:rPr/>
        <w:t>Школьники переживают удачи и неудачи своего класса, болеют за свой коллектив. При проведении общественных мероприятий стараются держаться вместе.</w:t>
      </w:r>
    </w:p>
    <w:p>
      <w:pPr>
        <w:pStyle w:val="BodyText"/>
        <w:spacing w:line="242" w:lineRule="auto"/>
        <w:ind w:left="393" w:right="1032"/>
      </w:pPr>
      <w:r>
        <w:rPr/>
        <w:t>Старостой класса является Сатуева Самира, неформальным лидером класса – Исмаилов Рахман, как и прошлом учебном году.</w:t>
      </w:r>
    </w:p>
    <w:p>
      <w:pPr>
        <w:pStyle w:val="BodyText"/>
        <w:ind w:left="393" w:right="556" w:firstLine="144"/>
        <w:jc w:val="both"/>
      </w:pPr>
      <w:r>
        <w:rPr/>
        <w:t>Бывают в классе конфликтные ситуации, но они быстро  разрешаются благодаря усилиям старосты класса и командиров звездочек. Актив класса работает добросовестно. Учащиеся сами следят за выполнением</w:t>
      </w:r>
      <w:r>
        <w:rPr>
          <w:spacing w:val="35"/>
        </w:rPr>
        <w:t> </w:t>
      </w:r>
      <w:r>
        <w:rPr/>
        <w:t>поручений.</w:t>
      </w:r>
    </w:p>
    <w:p>
      <w:pPr>
        <w:pStyle w:val="BodyText"/>
        <w:ind w:left="393" w:right="554" w:firstLine="638"/>
        <w:jc w:val="both"/>
      </w:pPr>
      <w:r>
        <w:rPr/>
        <w:t>Семейные</w:t>
      </w:r>
      <w:r>
        <w:rPr>
          <w:spacing w:val="-11"/>
        </w:rPr>
        <w:t> </w:t>
      </w:r>
      <w:r>
        <w:rPr/>
        <w:t>условия</w:t>
      </w:r>
      <w:r>
        <w:rPr>
          <w:spacing w:val="-7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благоприятные.</w:t>
      </w:r>
      <w:r>
        <w:rPr>
          <w:spacing w:val="-4"/>
        </w:rPr>
        <w:t> </w:t>
      </w:r>
      <w:r>
        <w:rPr/>
        <w:t>Родители</w:t>
      </w:r>
      <w:r>
        <w:rPr>
          <w:spacing w:val="-7"/>
        </w:rPr>
        <w:t> </w:t>
      </w:r>
      <w:r>
        <w:rPr/>
        <w:t>с</w:t>
      </w:r>
      <w:r>
        <w:rPr>
          <w:spacing w:val="-10"/>
        </w:rPr>
        <w:t> </w:t>
      </w:r>
      <w:r>
        <w:rPr/>
        <w:t>уважением</w:t>
      </w:r>
      <w:r>
        <w:rPr>
          <w:spacing w:val="-6"/>
        </w:rPr>
        <w:t> </w:t>
      </w:r>
      <w:r>
        <w:rPr/>
        <w:t>относятся</w:t>
      </w:r>
      <w:r>
        <w:rPr>
          <w:spacing w:val="-5"/>
        </w:rPr>
        <w:t> </w:t>
      </w:r>
      <w:r>
        <w:rPr/>
        <w:t>к школе, к учителям. Возраст родителей относительно молодой. Средний возраст составляет 37 -40 лет. Они помогают классу в проведении различных мероприятий и всегда с вопросами и с помощью обращаются к классному руководителю.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6491" w:val="left" w:leader="none"/>
        </w:tabs>
        <w:ind w:left="1929"/>
      </w:pPr>
      <w:r>
        <w:rPr/>
        <w:t>Кл.</w:t>
      </w:r>
      <w:r>
        <w:rPr>
          <w:spacing w:val="-2"/>
        </w:rPr>
        <w:t> </w:t>
      </w:r>
      <w:r>
        <w:rPr/>
        <w:t>руководитель:</w:t>
        <w:tab/>
        <w:t>/Махаури Э.</w:t>
      </w:r>
      <w:r>
        <w:rPr>
          <w:spacing w:val="4"/>
        </w:rPr>
        <w:t> </w:t>
      </w:r>
      <w:r>
        <w:rPr/>
        <w:t>Б./</w:t>
      </w:r>
    </w:p>
    <w:p>
      <w:pPr>
        <w:spacing w:after="0"/>
        <w:sectPr>
          <w:pgSz w:w="11910" w:h="16840"/>
          <w:pgMar w:top="90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23.999983pt;width:595.2pt;height:794.2pt;mso-position-horizontal-relative:page;mso-position-vertical-relative:page;z-index:-185656" coordorigin="0,480" coordsize="11904,15884">
            <v:shape style="position:absolute;left:0;top:1388;width:11904;height:14713" type="#_x0000_t75" stroked="false">
              <v:imagedata r:id="rId11" o:title=""/>
            </v:shape>
            <v:shape style="position:absolute;left:6879;top:3656;width:3222;height:2162" type="#_x0000_t75" stroked="false">
              <v:imagedata r:id="rId12" o:title=""/>
            </v:shape>
            <v:rect style="position:absolute;left:480;top:480;width:58;height:29" filled="true" fillcolor="#528135" stroked="false">
              <v:fill type="solid"/>
            </v:rect>
            <v:line style="position:absolute" from="538,494" to="11371,494" stroked="true" strokeweight="1.44pt" strokecolor="#528135">
              <v:stroke dashstyle="solid"/>
            </v:line>
            <v:line style="position:absolute" from="538,530" to="11371,530" stroked="true" strokeweight=".72pt" strokecolor="#528135">
              <v:stroke dashstyle="solid"/>
            </v:line>
            <v:rect style="position:absolute;left:11371;top:480;width:58;height:29" filled="true" fillcolor="#528135" stroked="false">
              <v:fill type="solid"/>
            </v:rect>
            <v:line style="position:absolute" from="494,480" to="494,16363" stroked="true" strokeweight="1.44pt" strokecolor="#528135">
              <v:stroke dashstyle="solid"/>
            </v:line>
            <v:line style="position:absolute" from="516,538" to="516,16306" stroked="true" strokeweight=".72pt" strokecolor="#ffffff">
              <v:stroke dashstyle="solid"/>
            </v:line>
            <v:line style="position:absolute" from="530,523" to="530,16320" stroked="true" strokeweight=".72pt" strokecolor="#528135">
              <v:stroke dashstyle="solid"/>
            </v:line>
            <v:line style="position:absolute" from="11414,480" to="11414,16363" stroked="true" strokeweight="1.44pt" strokecolor="#528135">
              <v:stroke dashstyle="solid"/>
            </v:line>
            <v:line style="position:absolute" from="11393,538" to="11393,16306" stroked="true" strokeweight=".71997pt" strokecolor="#ffffff">
              <v:stroke dashstyle="solid"/>
            </v:line>
            <v:line style="position:absolute" from="11378,523" to="11378,16320" stroked="true" strokeweight=".72003pt" strokecolor="#528135">
              <v:stroke dashstyle="solid"/>
            </v:line>
            <v:rect style="position:absolute;left:480;top:16334;width:58;height:29" filled="true" fillcolor="#528135" stroked="false">
              <v:fill type="solid"/>
            </v:rect>
            <v:line style="position:absolute" from="538,16349" to="11371,16349" stroked="true" strokeweight="1.44pt" strokecolor="#528135">
              <v:stroke dashstyle="solid"/>
            </v:line>
            <v:line style="position:absolute" from="538,16313" to="11371,16313" stroked="true" strokeweight=".71997pt" strokecolor="#528135">
              <v:stroke dashstyle="solid"/>
            </v:line>
            <v:rect style="position:absolute;left:11371;top:16334;width:58;height:29" filled="true" fillcolor="#528135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278" w:lineRule="auto" w:before="108"/>
        <w:ind w:left="2362" w:right="2674" w:hanging="1"/>
        <w:jc w:val="center"/>
        <w:rPr>
          <w:rFonts w:ascii="Trebuchet MS" w:hAnsi="Trebuchet MS"/>
          <w:b/>
          <w:sz w:val="72"/>
        </w:rPr>
      </w:pPr>
      <w:r>
        <w:rPr>
          <w:rFonts w:ascii="Trebuchet MS" w:hAnsi="Trebuchet MS"/>
          <w:b/>
          <w:sz w:val="72"/>
        </w:rPr>
        <w:t>План  воспитательной работы</w:t>
      </w:r>
    </w:p>
    <w:p>
      <w:pPr>
        <w:pStyle w:val="Heading1"/>
        <w:spacing w:line="288" w:lineRule="auto" w:before="1"/>
        <w:ind w:left="2644" w:right="2955"/>
      </w:pPr>
      <w:r>
        <w:rPr>
          <w:rFonts w:ascii="Trebuchet MS" w:hAnsi="Trebuchet MS"/>
          <w:b/>
        </w:rPr>
        <w:t>(</w:t>
      </w:r>
      <w:r>
        <w:rPr/>
        <w:t>на период практики с 13 октября</w:t>
      </w:r>
    </w:p>
    <w:p>
      <w:pPr>
        <w:spacing w:line="587" w:lineRule="exact" w:before="0"/>
        <w:ind w:left="0" w:right="311" w:firstLine="0"/>
        <w:jc w:val="center"/>
        <w:rPr>
          <w:rFonts w:ascii="Trebuchet MS" w:hAnsi="Trebuchet MS"/>
          <w:b/>
          <w:sz w:val="52"/>
        </w:rPr>
      </w:pPr>
      <w:r>
        <w:rPr>
          <w:rFonts w:ascii="Georgia" w:hAnsi="Georgia"/>
          <w:w w:val="105"/>
          <w:sz w:val="52"/>
        </w:rPr>
        <w:t>по 21 декабря</w:t>
      </w:r>
      <w:r>
        <w:rPr>
          <w:rFonts w:ascii="Georgia" w:hAnsi="Georgia"/>
          <w:spacing w:val="-75"/>
          <w:w w:val="105"/>
          <w:sz w:val="52"/>
        </w:rPr>
        <w:t> </w:t>
      </w:r>
      <w:r>
        <w:rPr>
          <w:rFonts w:ascii="Georgia" w:hAnsi="Georgia"/>
          <w:w w:val="105"/>
          <w:sz w:val="52"/>
        </w:rPr>
        <w:t>2017г</w:t>
      </w:r>
      <w:r>
        <w:rPr>
          <w:rFonts w:ascii="Trebuchet MS" w:hAnsi="Trebuchet MS"/>
          <w:b/>
          <w:w w:val="105"/>
          <w:sz w:val="52"/>
        </w:rPr>
        <w:t>)</w:t>
      </w:r>
    </w:p>
    <w:p>
      <w:pPr>
        <w:spacing w:after="0" w:line="587" w:lineRule="exact"/>
        <w:jc w:val="center"/>
        <w:rPr>
          <w:rFonts w:ascii="Trebuchet MS" w:hAnsi="Trebuchet MS"/>
          <w:sz w:val="52"/>
        </w:rPr>
        <w:sectPr>
          <w:pgSz w:w="11910" w:h="16840"/>
          <w:pgMar w:top="1580" w:bottom="280" w:left="740" w:right="440"/>
        </w:sectPr>
      </w:pPr>
    </w:p>
    <w:p>
      <w:pPr>
        <w:spacing w:before="9"/>
        <w:ind w:left="2544" w:right="0" w:firstLine="0"/>
        <w:jc w:val="left"/>
        <w:rPr>
          <w:rFonts w:ascii="Arial" w:hAnsi="Arial"/>
          <w:b/>
          <w:i/>
          <w:sz w:val="48"/>
        </w:rPr>
      </w:pPr>
      <w:r>
        <w:rPr>
          <w:rFonts w:ascii="Arial" w:hAnsi="Arial"/>
          <w:b/>
          <w:i/>
          <w:color w:val="C00000"/>
          <w:w w:val="80"/>
          <w:sz w:val="48"/>
        </w:rPr>
        <w:t>Цели воспитательной</w:t>
      </w:r>
      <w:r>
        <w:rPr>
          <w:rFonts w:ascii="Arial" w:hAnsi="Arial"/>
          <w:b/>
          <w:i/>
          <w:color w:val="C00000"/>
          <w:spacing w:val="-55"/>
          <w:w w:val="80"/>
          <w:sz w:val="48"/>
        </w:rPr>
        <w:t> </w:t>
      </w:r>
      <w:r>
        <w:rPr>
          <w:rFonts w:ascii="Arial" w:hAnsi="Arial"/>
          <w:b/>
          <w:i/>
          <w:color w:val="C00000"/>
          <w:w w:val="80"/>
          <w:sz w:val="48"/>
        </w:rPr>
        <w:t>работы</w:t>
      </w:r>
    </w:p>
    <w:p>
      <w:pPr>
        <w:pStyle w:val="BodyText"/>
        <w:spacing w:line="357" w:lineRule="auto" w:before="242"/>
        <w:ind w:left="393" w:right="1542"/>
      </w:pPr>
      <w:r>
        <w:rPr>
          <w:b/>
          <w:i/>
          <w:color w:val="C00000"/>
        </w:rPr>
        <w:t>Цель: </w:t>
      </w:r>
      <w:r>
        <w:rPr/>
        <w:t>выявить и развить добрые наклонности детей живой практической деятельностью, воспитывать внутренние личностные качества</w:t>
      </w:r>
    </w:p>
    <w:p>
      <w:pPr>
        <w:pStyle w:val="BodyText"/>
        <w:spacing w:line="360" w:lineRule="auto" w:before="246"/>
        <w:ind w:left="393" w:right="876"/>
      </w:pPr>
      <w:r>
        <w:rPr>
          <w:b/>
          <w:i/>
          <w:color w:val="C00000"/>
        </w:rPr>
        <w:t>Задачи</w:t>
      </w:r>
      <w:r>
        <w:rPr>
          <w:i/>
          <w:color w:val="C00000"/>
        </w:rPr>
        <w:t>: </w:t>
      </w:r>
      <w:r>
        <w:rPr/>
        <w:t>На основе изучения личности учащихся, их интересов, стремлений и желаний создать максимум условий для физического, интеллектуального, нравственного и духовного развития детей.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1"/>
          <w:numId w:val="2"/>
        </w:numPr>
        <w:tabs>
          <w:tab w:pos="1258" w:val="left" w:leader="none"/>
        </w:tabs>
        <w:spacing w:line="362" w:lineRule="auto" w:before="0" w:after="0"/>
        <w:ind w:left="1257" w:right="722" w:hanging="360"/>
        <w:jc w:val="left"/>
        <w:rPr>
          <w:sz w:val="28"/>
        </w:rPr>
      </w:pPr>
      <w:r>
        <w:rPr>
          <w:sz w:val="28"/>
        </w:rPr>
        <w:t>Оказание помощи ребенку в преодолении трудностей в различных</w:t>
      </w:r>
      <w:r>
        <w:rPr>
          <w:spacing w:val="-37"/>
          <w:sz w:val="28"/>
        </w:rPr>
        <w:t> </w:t>
      </w:r>
      <w:r>
        <w:rPr>
          <w:sz w:val="28"/>
        </w:rPr>
        <w:t>видах деятельности, формирование</w:t>
      </w:r>
      <w:r>
        <w:rPr>
          <w:spacing w:val="3"/>
          <w:sz w:val="28"/>
        </w:rPr>
        <w:t> </w:t>
      </w:r>
      <w:r>
        <w:rPr>
          <w:sz w:val="28"/>
        </w:rPr>
        <w:t>самостоятельности.</w:t>
      </w:r>
    </w:p>
    <w:p>
      <w:pPr>
        <w:pStyle w:val="ListParagraph"/>
        <w:numPr>
          <w:ilvl w:val="1"/>
          <w:numId w:val="2"/>
        </w:numPr>
        <w:tabs>
          <w:tab w:pos="1258" w:val="left" w:leader="none"/>
        </w:tabs>
        <w:spacing w:line="320" w:lineRule="exact" w:before="0" w:after="0"/>
        <w:ind w:left="1257" w:right="0" w:hanging="360"/>
        <w:jc w:val="left"/>
        <w:rPr>
          <w:sz w:val="28"/>
        </w:rPr>
      </w:pPr>
      <w:r>
        <w:rPr>
          <w:sz w:val="28"/>
        </w:rPr>
        <w:t>Развитие интеллекта средствами внеклассной</w:t>
      </w:r>
      <w:r>
        <w:rPr>
          <w:spacing w:val="2"/>
          <w:sz w:val="28"/>
        </w:rPr>
        <w:t> </w:t>
      </w:r>
      <w:r>
        <w:rPr>
          <w:sz w:val="28"/>
        </w:rPr>
        <w:t>работы.</w:t>
      </w:r>
    </w:p>
    <w:p>
      <w:pPr>
        <w:pStyle w:val="ListParagraph"/>
        <w:numPr>
          <w:ilvl w:val="1"/>
          <w:numId w:val="2"/>
        </w:numPr>
        <w:tabs>
          <w:tab w:pos="1258" w:val="left" w:leader="none"/>
        </w:tabs>
        <w:spacing w:line="240" w:lineRule="auto" w:before="158" w:after="0"/>
        <w:ind w:left="1257" w:right="0" w:hanging="360"/>
        <w:jc w:val="left"/>
        <w:rPr>
          <w:sz w:val="28"/>
        </w:rPr>
      </w:pPr>
      <w:r>
        <w:rPr>
          <w:sz w:val="28"/>
        </w:rPr>
        <w:t>Формирование потребности в творческой</w:t>
      </w:r>
      <w:r>
        <w:rPr>
          <w:spacing w:val="-1"/>
          <w:sz w:val="28"/>
        </w:rPr>
        <w:t> </w:t>
      </w:r>
      <w:r>
        <w:rPr>
          <w:sz w:val="28"/>
        </w:rPr>
        <w:t>деятельности.</w:t>
      </w:r>
    </w:p>
    <w:p>
      <w:pPr>
        <w:pStyle w:val="ListParagraph"/>
        <w:numPr>
          <w:ilvl w:val="1"/>
          <w:numId w:val="2"/>
        </w:numPr>
        <w:tabs>
          <w:tab w:pos="1258" w:val="left" w:leader="none"/>
        </w:tabs>
        <w:spacing w:line="240" w:lineRule="auto" w:before="163" w:after="0"/>
        <w:ind w:left="1257" w:right="0" w:hanging="360"/>
        <w:jc w:val="left"/>
        <w:rPr>
          <w:sz w:val="28"/>
        </w:rPr>
      </w:pPr>
      <w:r>
        <w:rPr>
          <w:sz w:val="28"/>
        </w:rPr>
        <w:t>Развитие художественно-эстетических</w:t>
      </w:r>
      <w:r>
        <w:rPr>
          <w:spacing w:val="-3"/>
          <w:sz w:val="28"/>
        </w:rPr>
        <w:t> </w:t>
      </w:r>
      <w:r>
        <w:rPr>
          <w:sz w:val="28"/>
        </w:rPr>
        <w:t>способностей.</w:t>
      </w:r>
    </w:p>
    <w:p>
      <w:pPr>
        <w:pStyle w:val="ListParagraph"/>
        <w:numPr>
          <w:ilvl w:val="1"/>
          <w:numId w:val="2"/>
        </w:numPr>
        <w:tabs>
          <w:tab w:pos="1258" w:val="left" w:leader="none"/>
        </w:tabs>
        <w:spacing w:line="357" w:lineRule="auto" w:before="163" w:after="0"/>
        <w:ind w:left="1257" w:right="793" w:hanging="360"/>
        <w:jc w:val="left"/>
        <w:rPr>
          <w:sz w:val="28"/>
        </w:rPr>
      </w:pPr>
      <w:r>
        <w:rPr>
          <w:sz w:val="28"/>
        </w:rPr>
        <w:t>Воспитание общительности, своей общности с коллективом, духа товарищества и сотрудничества, желания оказывать помощь друг</w:t>
      </w:r>
      <w:r>
        <w:rPr>
          <w:spacing w:val="-42"/>
          <w:sz w:val="28"/>
        </w:rPr>
        <w:t> </w:t>
      </w:r>
      <w:r>
        <w:rPr>
          <w:sz w:val="28"/>
        </w:rPr>
        <w:t>другу.</w:t>
      </w:r>
    </w:p>
    <w:p>
      <w:pPr>
        <w:pStyle w:val="ListParagraph"/>
        <w:numPr>
          <w:ilvl w:val="1"/>
          <w:numId w:val="2"/>
        </w:numPr>
        <w:tabs>
          <w:tab w:pos="1258" w:val="left" w:leader="none"/>
        </w:tabs>
        <w:spacing w:line="360" w:lineRule="auto" w:before="6" w:after="0"/>
        <w:ind w:left="1257" w:right="621" w:hanging="360"/>
        <w:jc w:val="left"/>
        <w:rPr>
          <w:sz w:val="28"/>
        </w:rPr>
      </w:pPr>
      <w:r>
        <w:rPr>
          <w:sz w:val="28"/>
        </w:rPr>
        <w:t>Способствовать созданию у детей ярких эмоциональных представлений</w:t>
      </w:r>
      <w:r>
        <w:rPr>
          <w:spacing w:val="-40"/>
          <w:sz w:val="28"/>
        </w:rPr>
        <w:t> </w:t>
      </w:r>
      <w:r>
        <w:rPr>
          <w:sz w:val="28"/>
        </w:rPr>
        <w:t>о нашей Родине, об окружающем мире и приобщению к национальным традициям.</w:t>
      </w:r>
    </w:p>
    <w:p>
      <w:pPr>
        <w:pStyle w:val="ListParagraph"/>
        <w:numPr>
          <w:ilvl w:val="1"/>
          <w:numId w:val="2"/>
        </w:numPr>
        <w:tabs>
          <w:tab w:pos="1258" w:val="left" w:leader="none"/>
        </w:tabs>
        <w:spacing w:line="360" w:lineRule="auto" w:before="1" w:after="0"/>
        <w:ind w:left="1257" w:right="726" w:hanging="360"/>
        <w:jc w:val="left"/>
        <w:rPr>
          <w:sz w:val="28"/>
        </w:rPr>
      </w:pPr>
      <w:r>
        <w:rPr>
          <w:sz w:val="28"/>
        </w:rPr>
        <w:t>Формирование жизненно важных трудовых навыков и нравственных представлений: формирование у детей таких ценных качеств и</w:t>
      </w:r>
      <w:r>
        <w:rPr>
          <w:spacing w:val="-43"/>
          <w:sz w:val="28"/>
        </w:rPr>
        <w:t> </w:t>
      </w:r>
      <w:r>
        <w:rPr>
          <w:sz w:val="28"/>
        </w:rPr>
        <w:t>привычек поведения, как стремление говорить правду, поступать по справедливости, стремление быть смелым, организованным, исполнительным, уважительным, нетерпимым к лени, зазнайству, грубости,</w:t>
      </w:r>
      <w:r>
        <w:rPr>
          <w:spacing w:val="2"/>
          <w:sz w:val="28"/>
        </w:rPr>
        <w:t> </w:t>
      </w:r>
      <w:r>
        <w:rPr>
          <w:sz w:val="28"/>
        </w:rPr>
        <w:t>лжи.</w:t>
      </w:r>
    </w:p>
    <w:p>
      <w:pPr>
        <w:pStyle w:val="ListParagraph"/>
        <w:numPr>
          <w:ilvl w:val="1"/>
          <w:numId w:val="2"/>
        </w:numPr>
        <w:tabs>
          <w:tab w:pos="1258" w:val="left" w:leader="none"/>
        </w:tabs>
        <w:spacing w:line="362" w:lineRule="auto" w:before="0" w:after="0"/>
        <w:ind w:left="1257" w:right="1441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249823">
            <wp:simplePos x="0" y="0"/>
            <wp:positionH relativeFrom="page">
              <wp:posOffset>4622165</wp:posOffset>
            </wp:positionH>
            <wp:positionV relativeFrom="paragraph">
              <wp:posOffset>300613</wp:posOffset>
            </wp:positionV>
            <wp:extent cx="1850898" cy="901699"/>
            <wp:effectExtent l="0" t="0" r="0" b="0"/>
            <wp:wrapNone/>
            <wp:docPr id="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898" cy="90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Воспитание любви к чтению, развитие любознательности, любви</w:t>
      </w:r>
      <w:r>
        <w:rPr>
          <w:spacing w:val="-36"/>
          <w:sz w:val="28"/>
        </w:rPr>
        <w:t> </w:t>
      </w:r>
      <w:r>
        <w:rPr>
          <w:sz w:val="28"/>
        </w:rPr>
        <w:t>к природе, к здоровому образу</w:t>
      </w:r>
      <w:r>
        <w:rPr>
          <w:spacing w:val="-3"/>
          <w:sz w:val="28"/>
        </w:rPr>
        <w:t> </w:t>
      </w:r>
      <w:r>
        <w:rPr>
          <w:sz w:val="28"/>
        </w:rPr>
        <w:t>жизни.</w:t>
      </w:r>
    </w:p>
    <w:p>
      <w:pPr>
        <w:pStyle w:val="BodyText"/>
        <w:spacing w:before="6"/>
        <w:ind w:left="897"/>
        <w:rPr>
          <w:rFonts w:ascii="Wingdings" w:hAnsi="Wingdings"/>
        </w:rPr>
      </w:pPr>
      <w:r>
        <w:rPr>
          <w:rFonts w:ascii="Wingdings" w:hAnsi="Wingdings"/>
          <w:w w:val="99"/>
        </w:rPr>
        <w:t></w:t>
      </w:r>
    </w:p>
    <w:p>
      <w:pPr>
        <w:spacing w:after="0"/>
        <w:rPr>
          <w:rFonts w:ascii="Wingdings" w:hAnsi="Wingdings"/>
        </w:rPr>
        <w:sectPr>
          <w:pgSz w:w="11910" w:h="16840"/>
          <w:pgMar w:top="90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BodyText"/>
        <w:ind w:left="382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pict>
          <v:group style="width:483.15pt;height:55.35pt;mso-position-horizontal-relative:char;mso-position-vertical-relative:line" coordorigin="0,0" coordsize="9663,1107">
            <v:shape style="position:absolute;left:0;top:7;width:9663;height:1047" type="#_x0000_t75" stroked="false">
              <v:imagedata r:id="rId14" o:title=""/>
            </v:shape>
            <v:shape style="position:absolute;left:172;top:36;width:9399;height:432" type="#_x0000_t75" stroked="false">
              <v:imagedata r:id="rId15" o:title=""/>
            </v:shape>
            <v:shape style="position:absolute;left:136;top:0;width:9390;height:422" type="#_x0000_t75" stroked="false">
              <v:imagedata r:id="rId16" o:title=""/>
            </v:shape>
            <v:shape style="position:absolute;left:3907;top:674;width:1877;height:432" type="#_x0000_t75" stroked="false">
              <v:imagedata r:id="rId17" o:title=""/>
            </v:shape>
            <v:shape style="position:absolute;left:3871;top:637;width:1870;height:424" type="#_x0000_t75" stroked="false">
              <v:imagedata r:id="rId18" o:title=""/>
            </v:shape>
          </v:group>
        </w:pict>
      </w:r>
      <w:r>
        <w:rPr>
          <w:rFonts w:ascii="Wingdings" w:hAnsi="Wingdings"/>
          <w:sz w:val="20"/>
        </w:rPr>
      </w:r>
    </w:p>
    <w:p>
      <w:pPr>
        <w:pStyle w:val="Heading4"/>
        <w:numPr>
          <w:ilvl w:val="0"/>
          <w:numId w:val="3"/>
        </w:numPr>
        <w:tabs>
          <w:tab w:pos="754" w:val="left" w:leader="none"/>
        </w:tabs>
        <w:spacing w:line="322" w:lineRule="exact" w:before="143" w:after="0"/>
        <w:ind w:left="753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Духовно – нравственное</w:t>
      </w:r>
      <w:r>
        <w:rPr>
          <w:rFonts w:ascii="Times New Roman" w:hAnsi="Times New Roman"/>
          <w:color w:val="FF0000"/>
          <w:spacing w:val="1"/>
        </w:rPr>
        <w:t> </w:t>
      </w:r>
      <w:r>
        <w:rPr>
          <w:rFonts w:ascii="Times New Roman" w:hAnsi="Times New Roman"/>
          <w:color w:val="FF0000"/>
        </w:rPr>
        <w:t>воспитание.</w:t>
      </w:r>
    </w:p>
    <w:p>
      <w:pPr>
        <w:pStyle w:val="Heading5"/>
        <w:rPr>
          <w:i/>
        </w:rPr>
      </w:pPr>
      <w:r>
        <w:rPr>
          <w:i/>
        </w:rPr>
        <w:t>Задачи: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35" w:lineRule="auto" w:before="2" w:after="0"/>
        <w:ind w:left="1113" w:right="672" w:hanging="360"/>
        <w:jc w:val="left"/>
        <w:rPr>
          <w:rFonts w:ascii="Courier New" w:hAnsi="Courier New"/>
          <w:sz w:val="28"/>
        </w:rPr>
      </w:pPr>
      <w:r>
        <w:rPr>
          <w:sz w:val="28"/>
        </w:rPr>
        <w:t>Создать условия для формирования способности к духовному развитию, реализации творческого потенциала в учебно-игровой, предметно- 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 - нравственной компетенции</w:t>
      </w:r>
      <w:r>
        <w:rPr>
          <w:spacing w:val="-34"/>
          <w:sz w:val="28"/>
        </w:rPr>
        <w:t> </w:t>
      </w:r>
      <w:r>
        <w:rPr>
          <w:sz w:val="28"/>
        </w:rPr>
        <w:t>—</w:t>
      </w:r>
    </w:p>
    <w:p>
      <w:pPr>
        <w:pStyle w:val="BodyText"/>
        <w:spacing w:line="322" w:lineRule="exact" w:before="2"/>
        <w:ind w:left="1113"/>
      </w:pPr>
      <w:r>
        <w:rPr/>
        <w:t>«становиться лучше».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30" w:lineRule="auto" w:before="10" w:after="0"/>
        <w:ind w:left="1113" w:right="836" w:hanging="360"/>
        <w:jc w:val="left"/>
        <w:rPr>
          <w:rFonts w:ascii="Courier New" w:hAnsi="Courier New"/>
          <w:sz w:val="28"/>
        </w:rPr>
      </w:pPr>
      <w:r>
        <w:rPr>
          <w:sz w:val="28"/>
        </w:rPr>
        <w:t>Способствовать формированию основ нравственного самосознания личности (совести) — способности младшего школьника</w:t>
      </w:r>
      <w:r>
        <w:rPr>
          <w:spacing w:val="-33"/>
          <w:sz w:val="28"/>
        </w:rPr>
        <w:t> </w:t>
      </w:r>
      <w:r>
        <w:rPr>
          <w:sz w:val="28"/>
        </w:rPr>
        <w:t>формулировать собственные нравственные обязательства, осуществлять</w:t>
      </w:r>
      <w:r>
        <w:rPr>
          <w:spacing w:val="-22"/>
          <w:sz w:val="28"/>
        </w:rPr>
        <w:t> </w:t>
      </w:r>
      <w:r>
        <w:rPr>
          <w:sz w:val="28"/>
        </w:rPr>
        <w:t>нравственный</w:t>
      </w:r>
    </w:p>
    <w:p>
      <w:pPr>
        <w:pStyle w:val="BodyText"/>
        <w:spacing w:before="10"/>
        <w:ind w:left="1113"/>
      </w:pPr>
      <w:r>
        <w:rPr/>
        <w:t>самоконтроль, требовать от себя выполнения моральных норм, давать нравственную оценку своим и чужим поступкам.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35" w:lineRule="auto" w:before="4" w:after="0"/>
        <w:ind w:left="1113" w:right="937" w:hanging="360"/>
        <w:jc w:val="left"/>
        <w:rPr>
          <w:rFonts w:ascii="Courier New" w:hAnsi="Courier New"/>
          <w:sz w:val="28"/>
        </w:rPr>
      </w:pPr>
      <w:r>
        <w:rPr>
          <w:sz w:val="28"/>
        </w:rPr>
        <w:t>Способствовать осознанию основ морали — осознанной учащимся необходимости определённого поведения, обусловленного принятыми</w:t>
      </w:r>
      <w:r>
        <w:rPr>
          <w:spacing w:val="-43"/>
          <w:sz w:val="28"/>
        </w:rPr>
        <w:t> </w:t>
      </w:r>
      <w:r>
        <w:rPr>
          <w:sz w:val="28"/>
        </w:rPr>
        <w:t>в обществе представлениями о добре и зле, должном и недопустимом, укрепление у учащегося позитивной нравственной самооценки, самоуважения и жизненного</w:t>
      </w:r>
      <w:r>
        <w:rPr>
          <w:spacing w:val="3"/>
          <w:sz w:val="28"/>
        </w:rPr>
        <w:t> </w:t>
      </w:r>
      <w:r>
        <w:rPr>
          <w:sz w:val="28"/>
        </w:rPr>
        <w:t>оптимизма.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30" w:lineRule="auto" w:before="12" w:after="0"/>
        <w:ind w:left="1113" w:right="1684" w:hanging="360"/>
        <w:jc w:val="left"/>
        <w:rPr>
          <w:rFonts w:ascii="Courier New" w:hAnsi="Courier New"/>
          <w:sz w:val="28"/>
        </w:rPr>
      </w:pPr>
      <w:r>
        <w:rPr>
          <w:sz w:val="28"/>
        </w:rPr>
        <w:t>Развивать у обучающегося уважительное отношение к</w:t>
      </w:r>
      <w:r>
        <w:rPr>
          <w:spacing w:val="-37"/>
          <w:sz w:val="28"/>
        </w:rPr>
        <w:t> </w:t>
      </w:r>
      <w:r>
        <w:rPr>
          <w:sz w:val="28"/>
        </w:rPr>
        <w:t>родителям, осознанного, заботливого отношения к старшим и младшим; доброжелательность и эмоциональную</w:t>
      </w:r>
      <w:r>
        <w:rPr>
          <w:spacing w:val="-4"/>
          <w:sz w:val="28"/>
        </w:rPr>
        <w:t> </w:t>
      </w:r>
      <w:r>
        <w:rPr>
          <w:sz w:val="28"/>
        </w:rPr>
        <w:t>отзывчивость.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23" w:lineRule="auto" w:before="21" w:after="0"/>
        <w:ind w:left="1113" w:right="788" w:hanging="360"/>
        <w:jc w:val="left"/>
        <w:rPr>
          <w:rFonts w:ascii="Courier New" w:hAnsi="Courier New"/>
          <w:sz w:val="28"/>
        </w:rPr>
      </w:pPr>
      <w:r>
        <w:rPr>
          <w:sz w:val="28"/>
        </w:rPr>
        <w:t>Создать условия для воспитания волевых качеств ученика, способности</w:t>
      </w:r>
      <w:r>
        <w:rPr>
          <w:spacing w:val="-39"/>
          <w:sz w:val="28"/>
        </w:rPr>
        <w:t> </w:t>
      </w:r>
      <w:r>
        <w:rPr>
          <w:sz w:val="28"/>
        </w:rPr>
        <w:t>к критическому осмыслению своих сильных и слабых</w:t>
      </w:r>
      <w:r>
        <w:rPr>
          <w:spacing w:val="-15"/>
          <w:sz w:val="28"/>
        </w:rPr>
        <w:t> </w:t>
      </w:r>
      <w:r>
        <w:rPr>
          <w:sz w:val="28"/>
        </w:rPr>
        <w:t>сторон.</w:t>
      </w:r>
    </w:p>
    <w:p>
      <w:pPr>
        <w:pStyle w:val="Heading5"/>
        <w:numPr>
          <w:ilvl w:val="1"/>
          <w:numId w:val="3"/>
        </w:numPr>
        <w:tabs>
          <w:tab w:pos="1114" w:val="left" w:leader="none"/>
        </w:tabs>
        <w:spacing w:line="334" w:lineRule="exact" w:before="9" w:after="0"/>
        <w:ind w:left="1113" w:right="0" w:hanging="360"/>
        <w:jc w:val="left"/>
        <w:rPr>
          <w:rFonts w:ascii="Courier New" w:hAnsi="Courier New"/>
          <w:i/>
          <w:color w:val="FF0000"/>
        </w:rPr>
      </w:pPr>
      <w:r>
        <w:rPr>
          <w:i/>
          <w:color w:val="FF0000"/>
        </w:rPr>
        <w:t>Ожидаемые</w:t>
      </w:r>
      <w:r>
        <w:rPr>
          <w:i/>
          <w:color w:val="FF0000"/>
          <w:spacing w:val="1"/>
        </w:rPr>
        <w:t> </w:t>
      </w:r>
      <w:r>
        <w:rPr>
          <w:i/>
          <w:color w:val="FF0000"/>
        </w:rPr>
        <w:t>результаты: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23" w:lineRule="auto" w:before="5" w:after="0"/>
        <w:ind w:left="1113" w:right="1318" w:hanging="360"/>
        <w:jc w:val="left"/>
        <w:rPr>
          <w:rFonts w:ascii="Courier New" w:hAnsi="Courier New"/>
          <w:sz w:val="28"/>
        </w:rPr>
      </w:pPr>
      <w:r>
        <w:rPr>
          <w:sz w:val="28"/>
        </w:rPr>
        <w:t>Учащиеся научаться воспитывать в себе такие качества: как доброта, вежливость, честность, правдивость, дружелюбие,</w:t>
      </w:r>
      <w:r>
        <w:rPr>
          <w:spacing w:val="-10"/>
          <w:sz w:val="28"/>
        </w:rPr>
        <w:t> </w:t>
      </w:r>
      <w:r>
        <w:rPr>
          <w:sz w:val="28"/>
        </w:rPr>
        <w:t>взаимовыручка.</w:t>
      </w:r>
    </w:p>
    <w:p>
      <w:pPr>
        <w:pStyle w:val="BodyText"/>
        <w:spacing w:before="8"/>
      </w:pPr>
    </w:p>
    <w:p>
      <w:pPr>
        <w:pStyle w:val="Heading4"/>
        <w:numPr>
          <w:ilvl w:val="0"/>
          <w:numId w:val="3"/>
        </w:numPr>
        <w:tabs>
          <w:tab w:pos="754" w:val="left" w:leader="none"/>
        </w:tabs>
        <w:spacing w:line="322" w:lineRule="exact" w:before="1" w:after="0"/>
        <w:ind w:left="753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C00000"/>
        </w:rPr>
        <w:t>Гражданско – патриотическое</w:t>
      </w:r>
      <w:r>
        <w:rPr>
          <w:rFonts w:ascii="Times New Roman" w:hAnsi="Times New Roman"/>
          <w:color w:val="C00000"/>
          <w:spacing w:val="5"/>
        </w:rPr>
        <w:t> </w:t>
      </w:r>
      <w:r>
        <w:rPr>
          <w:rFonts w:ascii="Times New Roman" w:hAnsi="Times New Roman"/>
          <w:color w:val="C00000"/>
        </w:rPr>
        <w:t>воспитание.</w:t>
      </w:r>
    </w:p>
    <w:p>
      <w:pPr>
        <w:pStyle w:val="Heading5"/>
        <w:rPr>
          <w:i/>
        </w:rPr>
      </w:pPr>
      <w:r>
        <w:rPr>
          <w:i/>
        </w:rPr>
        <w:t>Задачи: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30" w:lineRule="auto" w:before="7" w:after="0"/>
        <w:ind w:left="1113" w:right="627" w:hanging="360"/>
        <w:jc w:val="left"/>
        <w:rPr>
          <w:rFonts w:ascii="Courier New" w:hAnsi="Courier New"/>
          <w:sz w:val="28"/>
        </w:rPr>
      </w:pPr>
      <w:r>
        <w:rPr>
          <w:sz w:val="28"/>
        </w:rPr>
        <w:t>Воспитание российской гражданской идентичности, патриотизма, любви</w:t>
      </w:r>
      <w:r>
        <w:rPr>
          <w:spacing w:val="-46"/>
          <w:sz w:val="28"/>
        </w:rPr>
        <w:t> </w:t>
      </w:r>
      <w:r>
        <w:rPr>
          <w:sz w:val="28"/>
        </w:rPr>
        <w:t>и уважения к Отечеству, чувства гордости за свою Родину, прошлое и настоящее многонационального народа</w:t>
      </w:r>
      <w:r>
        <w:rPr>
          <w:spacing w:val="2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23" w:lineRule="auto" w:before="21" w:after="0"/>
        <w:ind w:left="1113" w:right="1211" w:hanging="360"/>
        <w:jc w:val="left"/>
        <w:rPr>
          <w:rFonts w:ascii="Courier New" w:hAnsi="Courier New"/>
          <w:sz w:val="28"/>
        </w:rPr>
      </w:pPr>
      <w:r>
        <w:rPr>
          <w:sz w:val="28"/>
        </w:rPr>
        <w:t>Усвоение традиционных ценностей многонационального</w:t>
      </w:r>
      <w:r>
        <w:rPr>
          <w:spacing w:val="-41"/>
          <w:sz w:val="28"/>
        </w:rPr>
        <w:t> </w:t>
      </w:r>
      <w:r>
        <w:rPr>
          <w:sz w:val="28"/>
        </w:rPr>
        <w:t>российского общества.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23" w:lineRule="auto" w:before="21" w:after="0"/>
        <w:ind w:left="1113" w:right="1874" w:hanging="360"/>
        <w:jc w:val="left"/>
        <w:rPr>
          <w:rFonts w:ascii="Courier New" w:hAnsi="Courier New"/>
          <w:sz w:val="28"/>
        </w:rPr>
      </w:pPr>
      <w:r>
        <w:rPr>
          <w:sz w:val="28"/>
        </w:rPr>
        <w:t>Формирование личности как активного гражданина – патриота, обладающего политической и правовой культурой,</w:t>
      </w:r>
      <w:r>
        <w:rPr>
          <w:spacing w:val="-39"/>
          <w:sz w:val="28"/>
        </w:rPr>
        <w:t> </w:t>
      </w:r>
      <w:r>
        <w:rPr>
          <w:sz w:val="28"/>
        </w:rPr>
        <w:t>критическим</w:t>
      </w:r>
    </w:p>
    <w:p>
      <w:pPr>
        <w:pStyle w:val="BodyText"/>
        <w:spacing w:line="242" w:lineRule="auto" w:before="4"/>
        <w:ind w:left="1113" w:right="876"/>
      </w:pPr>
      <w:r>
        <w:rPr/>
        <w:t>мышлением, способного самостоятельно сделать выбор на основе долга, совести и справедливости.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23" w:lineRule="auto" w:before="15" w:after="0"/>
        <w:ind w:left="1113" w:right="1151" w:hanging="360"/>
        <w:jc w:val="left"/>
        <w:rPr>
          <w:rFonts w:ascii="Courier New" w:hAnsi="Courier New"/>
          <w:sz w:val="28"/>
        </w:rPr>
      </w:pPr>
      <w:r>
        <w:rPr>
          <w:sz w:val="28"/>
        </w:rPr>
        <w:t>Воспитание у обучающихся чувства патриотизма и любви к Родине</w:t>
      </w:r>
      <w:r>
        <w:rPr>
          <w:spacing w:val="-37"/>
          <w:sz w:val="28"/>
        </w:rPr>
        <w:t> </w:t>
      </w:r>
      <w:r>
        <w:rPr>
          <w:sz w:val="28"/>
        </w:rPr>
        <w:t>на примере старших</w:t>
      </w:r>
      <w:r>
        <w:rPr>
          <w:spacing w:val="-2"/>
          <w:sz w:val="28"/>
        </w:rPr>
        <w:t> </w:t>
      </w:r>
      <w:r>
        <w:rPr>
          <w:sz w:val="28"/>
        </w:rPr>
        <w:t>поколений.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40" w:lineRule="auto" w:before="4" w:after="0"/>
        <w:ind w:left="1113" w:right="0" w:hanging="360"/>
        <w:jc w:val="left"/>
        <w:rPr>
          <w:rFonts w:ascii="Courier New" w:hAnsi="Courier New"/>
          <w:sz w:val="28"/>
        </w:rPr>
      </w:pPr>
      <w:r>
        <w:rPr>
          <w:sz w:val="28"/>
        </w:rPr>
        <w:t>Развитие и углубление знаний об истории и культуре родного</w:t>
      </w:r>
      <w:r>
        <w:rPr>
          <w:spacing w:val="-1"/>
          <w:sz w:val="28"/>
        </w:rPr>
        <w:t> </w:t>
      </w:r>
      <w:r>
        <w:rPr>
          <w:sz w:val="28"/>
        </w:rPr>
        <w:t>края.</w:t>
      </w:r>
    </w:p>
    <w:p>
      <w:pPr>
        <w:spacing w:after="0" w:line="240" w:lineRule="auto"/>
        <w:jc w:val="left"/>
        <w:rPr>
          <w:rFonts w:ascii="Courier New" w:hAnsi="Courier New"/>
          <w:sz w:val="28"/>
        </w:rPr>
        <w:sectPr>
          <w:pgSz w:w="11910" w:h="16840"/>
          <w:pgMar w:top="12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Heading5"/>
        <w:spacing w:before="73"/>
        <w:rPr>
          <w:i/>
        </w:rPr>
      </w:pPr>
      <w:r>
        <w:rPr>
          <w:i/>
          <w:color w:val="C00000"/>
        </w:rPr>
        <w:t>Ожидаемые результаты: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35" w:lineRule="auto" w:before="2" w:after="0"/>
        <w:ind w:left="1113" w:right="964" w:hanging="360"/>
        <w:jc w:val="left"/>
        <w:rPr>
          <w:rFonts w:ascii="Courier New" w:hAnsi="Courier New"/>
          <w:sz w:val="28"/>
        </w:rPr>
      </w:pPr>
      <w:r>
        <w:rPr>
          <w:sz w:val="28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</w:t>
      </w:r>
      <w:r>
        <w:rPr>
          <w:spacing w:val="-40"/>
          <w:sz w:val="28"/>
        </w:rPr>
        <w:t> </w:t>
      </w:r>
      <w:r>
        <w:rPr>
          <w:sz w:val="28"/>
        </w:rPr>
        <w:t>языку, народным традициям, старшему</w:t>
      </w:r>
      <w:r>
        <w:rPr>
          <w:spacing w:val="4"/>
          <w:sz w:val="28"/>
        </w:rPr>
        <w:t> </w:t>
      </w:r>
      <w:r>
        <w:rPr>
          <w:sz w:val="28"/>
        </w:rPr>
        <w:t>поколению.</w:t>
      </w:r>
    </w:p>
    <w:p>
      <w:pPr>
        <w:pStyle w:val="ListParagraph"/>
        <w:numPr>
          <w:ilvl w:val="1"/>
          <w:numId w:val="3"/>
        </w:numPr>
        <w:tabs>
          <w:tab w:pos="1114" w:val="left" w:leader="none"/>
        </w:tabs>
        <w:spacing w:line="223" w:lineRule="auto" w:before="14" w:after="0"/>
        <w:ind w:left="1113" w:right="1239" w:hanging="360"/>
        <w:jc w:val="left"/>
        <w:rPr>
          <w:rFonts w:ascii="Courier New" w:hAnsi="Courier New"/>
          <w:sz w:val="28"/>
        </w:rPr>
      </w:pPr>
      <w:r>
        <w:rPr>
          <w:sz w:val="28"/>
        </w:rPr>
        <w:t>Учащиеся получат начальные представления о правах и обязанностях человека, гражданина, семьянина,</w:t>
      </w:r>
      <w:r>
        <w:rPr>
          <w:spacing w:val="9"/>
          <w:sz w:val="28"/>
        </w:rPr>
        <w:t> </w:t>
      </w:r>
      <w:r>
        <w:rPr>
          <w:sz w:val="28"/>
        </w:rPr>
        <w:t>товарища.</w:t>
      </w: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34551">
            <wp:simplePos x="0" y="0"/>
            <wp:positionH relativeFrom="page">
              <wp:posOffset>1828800</wp:posOffset>
            </wp:positionH>
            <wp:positionV relativeFrom="paragraph">
              <wp:posOffset>187312</wp:posOffset>
            </wp:positionV>
            <wp:extent cx="3062469" cy="2083117"/>
            <wp:effectExtent l="0" t="0" r="0" b="0"/>
            <wp:wrapTopAndBottom/>
            <wp:docPr id="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469" cy="208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0"/>
          <w:numId w:val="3"/>
        </w:numPr>
        <w:tabs>
          <w:tab w:pos="754" w:val="left" w:leader="none"/>
        </w:tabs>
        <w:spacing w:line="267" w:lineRule="exact" w:before="0" w:after="0"/>
        <w:ind w:left="753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C00000"/>
        </w:rPr>
        <w:t>Общеинтеллектуальное</w:t>
      </w:r>
      <w:r>
        <w:rPr>
          <w:rFonts w:ascii="Times New Roman" w:hAnsi="Times New Roman"/>
          <w:color w:val="C00000"/>
          <w:spacing w:val="1"/>
        </w:rPr>
        <w:t> </w:t>
      </w:r>
      <w:r>
        <w:rPr>
          <w:rFonts w:ascii="Times New Roman" w:hAnsi="Times New Roman"/>
          <w:color w:val="C00000"/>
        </w:rPr>
        <w:t>направление</w:t>
      </w:r>
    </w:p>
    <w:p>
      <w:pPr>
        <w:pStyle w:val="BodyText"/>
        <w:spacing w:line="242" w:lineRule="auto"/>
        <w:ind w:left="393" w:right="1636" w:firstLine="72"/>
        <w:jc w:val="both"/>
      </w:pPr>
      <w:r>
        <w:rPr>
          <w:b/>
        </w:rPr>
        <w:t>Цель: </w:t>
      </w:r>
      <w:r>
        <w:rPr/>
        <w:t>помочь осознать учащимся значимость развитого интеллекта</w:t>
      </w:r>
      <w:r>
        <w:rPr>
          <w:spacing w:val="-31"/>
        </w:rPr>
        <w:t> </w:t>
      </w:r>
      <w:r>
        <w:rPr/>
        <w:t>для будущего личностного самоутверждения и успешного взаимодействия с окружающим</w:t>
      </w:r>
      <w:r>
        <w:rPr>
          <w:spacing w:val="1"/>
        </w:rPr>
        <w:t> </w:t>
      </w:r>
      <w:r>
        <w:rPr/>
        <w:t>миром.</w:t>
      </w:r>
    </w:p>
    <w:p>
      <w:pPr>
        <w:pStyle w:val="Heading4"/>
        <w:spacing w:line="321" w:lineRule="exact"/>
        <w:rPr>
          <w:rFonts w:ascii="Times New Roman" w:hAnsi="Times New Roman"/>
        </w:rPr>
      </w:pPr>
      <w:r>
        <w:rPr>
          <w:rFonts w:ascii="Times New Roman" w:hAnsi="Times New Roman"/>
        </w:rPr>
        <w:t>Задачи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воспитания: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677" w:val="left" w:leader="none"/>
        </w:tabs>
        <w:spacing w:line="240" w:lineRule="auto" w:before="1" w:after="0"/>
        <w:ind w:left="393" w:right="714" w:firstLine="0"/>
        <w:jc w:val="left"/>
        <w:rPr>
          <w:sz w:val="28"/>
        </w:rPr>
      </w:pPr>
      <w:r>
        <w:rPr>
          <w:sz w:val="28"/>
        </w:rPr>
        <w:t>Способствовать становлению, развитию и совершенствованию интеллектуальных возможностей учащихся средствами воспитательной</w:t>
      </w:r>
      <w:r>
        <w:rPr>
          <w:spacing w:val="-39"/>
          <w:sz w:val="28"/>
        </w:rPr>
        <w:t> </w:t>
      </w:r>
      <w:r>
        <w:rPr>
          <w:sz w:val="28"/>
        </w:rPr>
        <w:t>работы;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677" w:val="left" w:leader="none"/>
        </w:tabs>
        <w:spacing w:line="240" w:lineRule="auto" w:before="0" w:after="0"/>
        <w:ind w:left="393" w:right="1788" w:firstLine="0"/>
        <w:jc w:val="left"/>
        <w:rPr>
          <w:sz w:val="28"/>
        </w:rPr>
      </w:pPr>
      <w:r>
        <w:rPr>
          <w:sz w:val="28"/>
        </w:rPr>
        <w:t>Создавать учащимся возможность проявлять свои</w:t>
      </w:r>
      <w:r>
        <w:rPr>
          <w:spacing w:val="-42"/>
          <w:sz w:val="28"/>
        </w:rPr>
        <w:t> </w:t>
      </w:r>
      <w:r>
        <w:rPr>
          <w:sz w:val="28"/>
        </w:rPr>
        <w:t>интеллектуальные достижения в школе и за ее</w:t>
      </w:r>
      <w:r>
        <w:rPr>
          <w:spacing w:val="12"/>
          <w:sz w:val="28"/>
        </w:rPr>
        <w:t> </w:t>
      </w:r>
      <w:r>
        <w:rPr>
          <w:sz w:val="28"/>
        </w:rPr>
        <w:t>пределами.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753"/>
      </w:pPr>
      <w:r>
        <w:rPr/>
        <w:t>Проводить диагностические мероприятия с целью выявления и влияния на кругозор учащихся, на их познавательный интерес, увлечения.</w:t>
      </w:r>
    </w:p>
    <w:p>
      <w:pPr>
        <w:pStyle w:val="BodyText"/>
        <w:spacing w:before="4"/>
      </w:pPr>
    </w:p>
    <w:p>
      <w:pPr>
        <w:pStyle w:val="Heading4"/>
        <w:rPr>
          <w:rFonts w:ascii="Times New Roman" w:hAnsi="Times New Roman"/>
        </w:rPr>
      </w:pPr>
      <w:r>
        <w:rPr>
          <w:rFonts w:ascii="Times New Roman" w:hAnsi="Times New Roman"/>
          <w:color w:val="C00000"/>
        </w:rPr>
        <w:t>Ожидаемые результаты:</w:t>
      </w:r>
    </w:p>
    <w:p>
      <w:pPr>
        <w:pStyle w:val="ListParagraph"/>
        <w:numPr>
          <w:ilvl w:val="0"/>
          <w:numId w:val="5"/>
        </w:numPr>
        <w:tabs>
          <w:tab w:pos="557" w:val="left" w:leader="none"/>
        </w:tabs>
        <w:spacing w:line="240" w:lineRule="auto" w:before="0" w:after="0"/>
        <w:ind w:left="393" w:right="651" w:firstLine="0"/>
        <w:jc w:val="left"/>
        <w:rPr>
          <w:sz w:val="28"/>
        </w:rPr>
      </w:pPr>
      <w:r>
        <w:rPr>
          <w:sz w:val="28"/>
        </w:rPr>
        <w:t>Обучающиеся научатся проявлять свои интеллектуальные достижения в школе и за её</w:t>
      </w:r>
      <w:r>
        <w:rPr>
          <w:spacing w:val="5"/>
          <w:sz w:val="28"/>
        </w:rPr>
        <w:t> </w:t>
      </w:r>
      <w:r>
        <w:rPr>
          <w:sz w:val="28"/>
        </w:rPr>
        <w:t>пределами;</w:t>
      </w:r>
    </w:p>
    <w:p>
      <w:pPr>
        <w:pStyle w:val="ListParagraph"/>
        <w:numPr>
          <w:ilvl w:val="0"/>
          <w:numId w:val="5"/>
        </w:numPr>
        <w:tabs>
          <w:tab w:pos="557" w:val="left" w:leader="none"/>
        </w:tabs>
        <w:spacing w:line="321" w:lineRule="exact" w:before="0" w:after="0"/>
        <w:ind w:left="393" w:right="0" w:firstLine="0"/>
        <w:jc w:val="left"/>
        <w:rPr>
          <w:sz w:val="28"/>
        </w:rPr>
      </w:pPr>
      <w:r>
        <w:rPr>
          <w:sz w:val="28"/>
        </w:rPr>
        <w:t>Появится интерес к расширению общего кругозора, к развитию</w:t>
      </w:r>
      <w:r>
        <w:rPr>
          <w:spacing w:val="-9"/>
          <w:sz w:val="28"/>
        </w:rPr>
        <w:t> </w:t>
      </w:r>
      <w:r>
        <w:rPr>
          <w:sz w:val="28"/>
        </w:rPr>
        <w:t>интеллекта.</w:t>
      </w:r>
    </w:p>
    <w:p>
      <w:pPr>
        <w:pStyle w:val="BodyText"/>
        <w:spacing w:before="4"/>
      </w:pPr>
    </w:p>
    <w:p>
      <w:pPr>
        <w:pStyle w:val="Heading4"/>
        <w:rPr>
          <w:rFonts w:ascii="Times New Roman" w:hAnsi="Times New Roman"/>
        </w:rPr>
      </w:pPr>
      <w:r>
        <w:rPr>
          <w:rFonts w:ascii="Times New Roman" w:hAnsi="Times New Roman"/>
          <w:color w:val="C00000"/>
        </w:rPr>
        <w:t>4 Воспитание здорового образа жизни.</w:t>
      </w:r>
    </w:p>
    <w:p>
      <w:pPr>
        <w:pStyle w:val="Heading5"/>
        <w:rPr>
          <w:i/>
        </w:rPr>
      </w:pPr>
      <w:r>
        <w:rPr>
          <w:i/>
        </w:rPr>
        <w:t>Задачи:</w:t>
      </w:r>
    </w:p>
    <w:p>
      <w:pPr>
        <w:pStyle w:val="ListParagraph"/>
        <w:numPr>
          <w:ilvl w:val="0"/>
          <w:numId w:val="6"/>
        </w:numPr>
        <w:tabs>
          <w:tab w:pos="1114" w:val="left" w:leader="none"/>
        </w:tabs>
        <w:spacing w:line="331" w:lineRule="exact" w:before="0" w:after="0"/>
        <w:ind w:left="1113" w:right="0" w:hanging="360"/>
        <w:jc w:val="left"/>
        <w:rPr>
          <w:sz w:val="28"/>
        </w:rPr>
      </w:pPr>
      <w:r>
        <w:rPr>
          <w:sz w:val="28"/>
        </w:rPr>
        <w:t>Создание условий для сохранения и укрепления здоровья</w:t>
      </w:r>
      <w:r>
        <w:rPr>
          <w:spacing w:val="6"/>
          <w:sz w:val="28"/>
        </w:rPr>
        <w:t> </w:t>
      </w:r>
      <w:r>
        <w:rPr>
          <w:sz w:val="28"/>
        </w:rPr>
        <w:t>детей.</w:t>
      </w:r>
    </w:p>
    <w:p>
      <w:pPr>
        <w:pStyle w:val="ListParagraph"/>
        <w:numPr>
          <w:ilvl w:val="0"/>
          <w:numId w:val="6"/>
        </w:numPr>
        <w:tabs>
          <w:tab w:pos="1114" w:val="left" w:leader="none"/>
        </w:tabs>
        <w:spacing w:line="230" w:lineRule="auto" w:before="0" w:after="0"/>
        <w:ind w:left="1113" w:right="562" w:hanging="360"/>
        <w:jc w:val="left"/>
        <w:rPr>
          <w:sz w:val="28"/>
        </w:rPr>
      </w:pPr>
      <w:r>
        <w:rPr>
          <w:sz w:val="28"/>
        </w:rPr>
        <w:t>Формирование потребности в здоровье, как жизненно важной ценности, сознательного стремления к ведению здорового образа жизни;</w:t>
      </w:r>
      <w:r>
        <w:rPr>
          <w:spacing w:val="-36"/>
          <w:sz w:val="28"/>
        </w:rPr>
        <w:t> </w:t>
      </w:r>
      <w:r>
        <w:rPr>
          <w:sz w:val="28"/>
        </w:rPr>
        <w:t>позитивного отношения учащихся к урокам физической культуры и занятиям</w:t>
      </w:r>
      <w:r>
        <w:rPr>
          <w:spacing w:val="-26"/>
          <w:sz w:val="28"/>
        </w:rPr>
        <w:t> </w:t>
      </w:r>
      <w:r>
        <w:rPr>
          <w:sz w:val="28"/>
        </w:rPr>
        <w:t>спортом.</w:t>
      </w:r>
    </w:p>
    <w:p>
      <w:pPr>
        <w:pStyle w:val="ListParagraph"/>
        <w:numPr>
          <w:ilvl w:val="0"/>
          <w:numId w:val="6"/>
        </w:numPr>
        <w:tabs>
          <w:tab w:pos="1114" w:val="left" w:leader="none"/>
        </w:tabs>
        <w:spacing w:line="223" w:lineRule="auto" w:before="19" w:after="0"/>
        <w:ind w:left="1113" w:right="1755" w:hanging="360"/>
        <w:jc w:val="left"/>
        <w:rPr>
          <w:sz w:val="28"/>
        </w:rPr>
      </w:pPr>
      <w:r>
        <w:rPr>
          <w:sz w:val="28"/>
        </w:rPr>
        <w:t>Развитие чувства ответственности к своему здоровью и</w:t>
      </w:r>
      <w:r>
        <w:rPr>
          <w:spacing w:val="-31"/>
          <w:sz w:val="28"/>
        </w:rPr>
        <w:t> </w:t>
      </w:r>
      <w:r>
        <w:rPr>
          <w:sz w:val="28"/>
        </w:rPr>
        <w:t>здоровью окружающих</w:t>
      </w:r>
      <w:r>
        <w:rPr>
          <w:spacing w:val="-4"/>
          <w:sz w:val="28"/>
        </w:rPr>
        <w:t> </w:t>
      </w:r>
      <w:r>
        <w:rPr>
          <w:sz w:val="28"/>
        </w:rPr>
        <w:t>людей.</w:t>
      </w:r>
    </w:p>
    <w:p>
      <w:pPr>
        <w:spacing w:after="0" w:line="223" w:lineRule="auto"/>
        <w:jc w:val="left"/>
        <w:rPr>
          <w:sz w:val="28"/>
        </w:rPr>
        <w:sectPr>
          <w:pgSz w:w="11910" w:h="16840"/>
          <w:pgMar w:top="90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Heading5"/>
        <w:spacing w:before="75"/>
        <w:rPr>
          <w:i/>
        </w:rPr>
      </w:pPr>
      <w:r>
        <w:rPr>
          <w:i/>
          <w:color w:val="C00000"/>
        </w:rPr>
        <w:t>Ожидаемые результаты:</w:t>
      </w:r>
    </w:p>
    <w:p>
      <w:pPr>
        <w:pStyle w:val="BodyText"/>
        <w:ind w:left="1113" w:right="876"/>
      </w:pPr>
      <w:r>
        <w:rPr/>
        <w:t>- У обучающихся формируются умения и навыки санитарно- гигиенической культуры, приучаются к здоровому образу жизни.</w:t>
      </w: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68434575">
            <wp:simplePos x="0" y="0"/>
            <wp:positionH relativeFrom="page">
              <wp:posOffset>1823720</wp:posOffset>
            </wp:positionH>
            <wp:positionV relativeFrom="paragraph">
              <wp:posOffset>134028</wp:posOffset>
            </wp:positionV>
            <wp:extent cx="2604793" cy="1444942"/>
            <wp:effectExtent l="0" t="0" r="0" b="0"/>
            <wp:wrapTopAndBottom/>
            <wp:docPr id="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793" cy="144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3"/>
        </w:rPr>
      </w:pPr>
    </w:p>
    <w:p>
      <w:pPr>
        <w:pStyle w:val="Heading4"/>
        <w:ind w:left="753"/>
        <w:rPr>
          <w:rFonts w:ascii="Times New Roman" w:hAnsi="Times New Roman"/>
        </w:rPr>
      </w:pPr>
      <w:r>
        <w:rPr>
          <w:rFonts w:ascii="Times New Roman" w:hAnsi="Times New Roman"/>
          <w:color w:val="C00000"/>
        </w:rPr>
        <w:t>5. Свободное общение. Работа с родителями.</w:t>
      </w:r>
    </w:p>
    <w:p>
      <w:pPr>
        <w:pStyle w:val="BodyText"/>
        <w:rPr>
          <w:b/>
        </w:rPr>
      </w:pPr>
    </w:p>
    <w:p>
      <w:pPr>
        <w:spacing w:line="319" w:lineRule="exact" w:before="0"/>
        <w:ind w:left="393" w:right="0" w:firstLine="0"/>
        <w:jc w:val="left"/>
        <w:rPr>
          <w:b/>
          <w:sz w:val="28"/>
        </w:rPr>
      </w:pPr>
      <w:r>
        <w:rPr>
          <w:b/>
          <w:color w:val="252525"/>
          <w:sz w:val="28"/>
        </w:rPr>
        <w:t>Задачи:</w:t>
      </w:r>
    </w:p>
    <w:p>
      <w:pPr>
        <w:pStyle w:val="BodyText"/>
        <w:spacing w:line="319" w:lineRule="exact"/>
        <w:ind w:left="393"/>
      </w:pPr>
      <w:r>
        <w:rPr>
          <w:color w:val="252525"/>
        </w:rPr>
        <w:t>Работа с родителями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393"/>
      </w:pPr>
      <w:r>
        <w:rPr>
          <w:color w:val="252525"/>
        </w:rPr>
        <w:t>1.Ознакомление с материальными условиями жизни семьи, ее психологическим климатом, особенностями поведения ребенка в семье.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7"/>
        </w:numPr>
        <w:tabs>
          <w:tab w:pos="677" w:val="left" w:leader="none"/>
        </w:tabs>
        <w:spacing w:line="240" w:lineRule="auto" w:before="0" w:after="0"/>
        <w:ind w:left="393" w:right="0" w:firstLine="0"/>
        <w:jc w:val="left"/>
        <w:rPr>
          <w:sz w:val="28"/>
        </w:rPr>
      </w:pPr>
      <w:r>
        <w:rPr>
          <w:color w:val="252525"/>
          <w:sz w:val="28"/>
        </w:rPr>
        <w:t>Изучение семей</w:t>
      </w:r>
      <w:r>
        <w:rPr>
          <w:color w:val="252525"/>
          <w:spacing w:val="2"/>
          <w:sz w:val="28"/>
        </w:rPr>
        <w:t> </w:t>
      </w:r>
      <w:r>
        <w:rPr>
          <w:color w:val="252525"/>
          <w:sz w:val="28"/>
        </w:rPr>
        <w:t>учащихся;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677" w:val="left" w:leader="none"/>
        </w:tabs>
        <w:spacing w:line="240" w:lineRule="auto" w:before="0" w:after="0"/>
        <w:ind w:left="393" w:right="671" w:firstLine="0"/>
        <w:jc w:val="left"/>
        <w:rPr>
          <w:sz w:val="28"/>
        </w:rPr>
      </w:pPr>
      <w:r>
        <w:rPr>
          <w:color w:val="252525"/>
          <w:sz w:val="28"/>
        </w:rPr>
        <w:t>Организация психолого-педагогического просвещения родителей через систему родительских собраний, тематических и индивидуальных</w:t>
      </w:r>
      <w:r>
        <w:rPr>
          <w:color w:val="252525"/>
          <w:spacing w:val="-50"/>
          <w:sz w:val="28"/>
        </w:rPr>
        <w:t> </w:t>
      </w:r>
      <w:r>
        <w:rPr>
          <w:color w:val="252525"/>
          <w:sz w:val="28"/>
        </w:rPr>
        <w:t>консультаций и собеседований;</w:t>
      </w:r>
    </w:p>
    <w:p>
      <w:pPr>
        <w:pStyle w:val="BodyText"/>
        <w:spacing w:line="644" w:lineRule="exact" w:before="67"/>
        <w:ind w:left="393" w:right="6312"/>
      </w:pPr>
      <w:r>
        <w:rPr>
          <w:color w:val="252525"/>
        </w:rPr>
        <w:t>4.Совместное проведение досуга. Свободное общение</w:t>
      </w:r>
    </w:p>
    <w:p>
      <w:pPr>
        <w:pStyle w:val="ListParagraph"/>
        <w:numPr>
          <w:ilvl w:val="0"/>
          <w:numId w:val="8"/>
        </w:numPr>
        <w:tabs>
          <w:tab w:pos="677" w:val="left" w:leader="none"/>
        </w:tabs>
        <w:spacing w:line="240" w:lineRule="auto" w:before="70" w:after="0"/>
        <w:ind w:left="393" w:right="747" w:firstLine="0"/>
        <w:jc w:val="left"/>
        <w:rPr>
          <w:sz w:val="28"/>
        </w:rPr>
      </w:pPr>
      <w:r>
        <w:rPr>
          <w:color w:val="252525"/>
          <w:sz w:val="28"/>
        </w:rPr>
        <w:t>Изучение положения каждого ребенка в коллективе и его проблем в</w:t>
      </w:r>
      <w:r>
        <w:rPr>
          <w:color w:val="252525"/>
          <w:spacing w:val="-43"/>
          <w:sz w:val="28"/>
        </w:rPr>
        <w:t> </w:t>
      </w:r>
      <w:r>
        <w:rPr>
          <w:color w:val="252525"/>
          <w:sz w:val="28"/>
        </w:rPr>
        <w:t>общении со сверстниками;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8"/>
        </w:numPr>
        <w:tabs>
          <w:tab w:pos="677" w:val="left" w:leader="none"/>
        </w:tabs>
        <w:spacing w:line="240" w:lineRule="auto" w:before="1" w:after="0"/>
        <w:ind w:left="393" w:right="0" w:firstLine="0"/>
        <w:jc w:val="left"/>
        <w:rPr>
          <w:sz w:val="28"/>
        </w:rPr>
      </w:pPr>
      <w:r>
        <w:rPr>
          <w:color w:val="252525"/>
          <w:sz w:val="28"/>
        </w:rPr>
        <w:t>Создание в классе положительной эмоциональной атмосферы</w:t>
      </w:r>
      <w:r>
        <w:rPr>
          <w:color w:val="252525"/>
          <w:spacing w:val="-6"/>
          <w:sz w:val="28"/>
        </w:rPr>
        <w:t> </w:t>
      </w:r>
      <w:r>
        <w:rPr>
          <w:color w:val="252525"/>
          <w:sz w:val="28"/>
        </w:rPr>
        <w:t>общения</w:t>
      </w:r>
    </w:p>
    <w:p>
      <w:pPr>
        <w:pStyle w:val="Heading4"/>
        <w:spacing w:before="4"/>
        <w:rPr>
          <w:rFonts w:ascii="Times New Roman" w:hAnsi="Times New Roman"/>
        </w:rPr>
      </w:pPr>
      <w:r>
        <w:rPr>
          <w:rFonts w:ascii="Times New Roman" w:hAnsi="Times New Roman"/>
        </w:rPr>
        <w:t>Ожидаемые результаты: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557" w:val="left" w:leader="none"/>
        </w:tabs>
        <w:spacing w:line="240" w:lineRule="auto" w:before="0" w:after="0"/>
        <w:ind w:left="393" w:right="0" w:firstLine="0"/>
        <w:jc w:val="left"/>
        <w:rPr>
          <w:sz w:val="28"/>
        </w:rPr>
      </w:pPr>
      <w:r>
        <w:rPr>
          <w:sz w:val="28"/>
        </w:rPr>
        <w:t>У родителей повысится заинтересованность школьной жизнью</w:t>
      </w:r>
      <w:r>
        <w:rPr>
          <w:spacing w:val="-3"/>
          <w:sz w:val="28"/>
        </w:rPr>
        <w:t> </w:t>
      </w:r>
      <w:r>
        <w:rPr>
          <w:sz w:val="28"/>
        </w:rPr>
        <w:t>детей.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5"/>
        </w:numPr>
        <w:tabs>
          <w:tab w:pos="557" w:val="left" w:leader="none"/>
        </w:tabs>
        <w:spacing w:line="240" w:lineRule="auto" w:before="0" w:after="0"/>
        <w:ind w:left="393" w:right="0" w:firstLine="0"/>
        <w:jc w:val="left"/>
        <w:rPr>
          <w:sz w:val="28"/>
        </w:rPr>
      </w:pPr>
      <w:r>
        <w:rPr>
          <w:sz w:val="28"/>
        </w:rPr>
        <w:t>Обучающиеся научаться жить дружно,</w:t>
      </w:r>
      <w:r>
        <w:rPr>
          <w:spacing w:val="5"/>
          <w:sz w:val="28"/>
        </w:rPr>
        <w:t> </w:t>
      </w:r>
      <w:r>
        <w:rPr>
          <w:sz w:val="28"/>
        </w:rPr>
        <w:t>сплочённо.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557" w:val="left" w:leader="none"/>
        </w:tabs>
        <w:spacing w:line="240" w:lineRule="auto" w:before="0" w:after="0"/>
        <w:ind w:left="393" w:right="0" w:firstLine="0"/>
        <w:jc w:val="left"/>
        <w:rPr>
          <w:sz w:val="28"/>
        </w:rPr>
      </w:pPr>
      <w:r>
        <w:rPr>
          <w:sz w:val="28"/>
        </w:rPr>
        <w:t>Сформируется взаимодействие семьи и</w:t>
      </w:r>
      <w:r>
        <w:rPr>
          <w:spacing w:val="9"/>
          <w:sz w:val="28"/>
        </w:rPr>
        <w:t> </w:t>
      </w:r>
      <w:r>
        <w:rPr>
          <w:sz w:val="28"/>
        </w:rPr>
        <w:t>школы.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22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Heading4"/>
        <w:spacing w:line="322" w:lineRule="exact" w:before="73"/>
        <w:ind w:left="0" w:right="156"/>
        <w:jc w:val="center"/>
        <w:rPr>
          <w:rFonts w:ascii="Times New Roman" w:hAnsi="Times New Roman"/>
        </w:rPr>
      </w:pPr>
      <w:r>
        <w:rPr/>
        <w:pict>
          <v:group style="position:absolute;margin-left:24pt;margin-top:23.999983pt;width:547.450pt;height:794.2pt;mso-position-horizontal-relative:page;mso-position-vertical-relative:page;z-index:-185536" coordorigin="480,480" coordsize="10949,15884">
            <v:line style="position:absolute" from="11342,2280" to="11342,8671" stroked="true" strokeweight=".47998pt" strokecolor="#000000">
              <v:stroke dashstyle="solid"/>
            </v:line>
            <v:rect style="position:absolute;left:480;top:480;width:58;height:29" filled="true" fillcolor="#528135" stroked="false">
              <v:fill type="solid"/>
            </v:rect>
            <v:line style="position:absolute" from="538,494" to="11371,494" stroked="true" strokeweight="1.44pt" strokecolor="#528135">
              <v:stroke dashstyle="solid"/>
            </v:line>
            <v:line style="position:absolute" from="538,530" to="11371,530" stroked="true" strokeweight=".72pt" strokecolor="#528135">
              <v:stroke dashstyle="solid"/>
            </v:line>
            <v:rect style="position:absolute;left:11371;top:480;width:58;height:29" filled="true" fillcolor="#528135" stroked="false">
              <v:fill type="solid"/>
            </v:rect>
            <v:line style="position:absolute" from="494,480" to="494,16363" stroked="true" strokeweight="1.44pt" strokecolor="#528135">
              <v:stroke dashstyle="solid"/>
            </v:line>
            <v:line style="position:absolute" from="530,523" to="530,16320" stroked="true" strokeweight=".72pt" strokecolor="#528135">
              <v:stroke dashstyle="solid"/>
            </v:line>
            <v:line style="position:absolute" from="11414,480" to="11414,16363" stroked="true" strokeweight="1.44pt" strokecolor="#528135">
              <v:stroke dashstyle="solid"/>
            </v:line>
            <v:line style="position:absolute" from="11378,523" to="11378,16320" stroked="true" strokeweight=".72003pt" strokecolor="#528135">
              <v:stroke dashstyle="solid"/>
            </v:line>
            <v:rect style="position:absolute;left:480;top:16334;width:58;height:29" filled="true" fillcolor="#528135" stroked="false">
              <v:fill type="solid"/>
            </v:rect>
            <v:line style="position:absolute" from="538,16349" to="11371,16349" stroked="true" strokeweight="1.44pt" strokecolor="#528135">
              <v:stroke dashstyle="solid"/>
            </v:line>
            <v:line style="position:absolute" from="538,16313" to="11371,16313" stroked="true" strokeweight=".71997pt" strokecolor="#528135">
              <v:stroke dashstyle="solid"/>
            </v:line>
            <v:rect style="position:absolute;left:11371;top:16334;width:58;height:29" filled="true" fillcolor="#528135" stroked="false">
              <v:fill type="solid"/>
            </v:rect>
            <w10:wrap type="none"/>
          </v:group>
        </w:pict>
      </w:r>
      <w:r>
        <w:rPr/>
        <w:pict>
          <v:shape style="position:absolute;margin-left:89.088005pt;margin-top:544.490967pt;width:169.5pt;height:34.8pt;mso-position-horizontal-relative:page;mso-position-vertical-relative:page;z-index:-185512" coordorigin="1782,10890" coordsize="3390,696" path="m5172,10890l1782,10890,1782,11235,1782,11586,5172,11586,5172,11235,5172,10890e" filled="true" fillcolor="#e4e2e2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</w:rPr>
        <w:t>План</w:t>
      </w:r>
    </w:p>
    <w:p>
      <w:pPr>
        <w:spacing w:before="0"/>
        <w:ind w:left="1319" w:right="1484" w:firstLine="0"/>
        <w:jc w:val="center"/>
        <w:rPr>
          <w:b/>
          <w:sz w:val="28"/>
        </w:rPr>
      </w:pPr>
      <w:r>
        <w:rPr>
          <w:b/>
          <w:sz w:val="28"/>
        </w:rPr>
        <w:t>воспитательной работы классного руководителя 2 «Б» класса на 2017-2018 учебный год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4682"/>
        <w:gridCol w:w="139"/>
        <w:gridCol w:w="1988"/>
        <w:gridCol w:w="1417"/>
        <w:gridCol w:w="1412"/>
      </w:tblGrid>
      <w:tr>
        <w:trPr>
          <w:trHeight w:val="969" w:hRule="atLeast"/>
        </w:trPr>
        <w:tc>
          <w:tcPr>
            <w:tcW w:w="710" w:type="dxa"/>
          </w:tcPr>
          <w:p>
            <w:pPr>
              <w:pStyle w:val="TableParagraph"/>
              <w:spacing w:line="320" w:lineRule="exact"/>
              <w:ind w:left="21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4821" w:type="dxa"/>
            <w:gridSpan w:val="2"/>
          </w:tcPr>
          <w:p>
            <w:pPr>
              <w:pStyle w:val="TableParagraph"/>
              <w:spacing w:line="318" w:lineRule="exact"/>
              <w:ind w:left="783"/>
              <w:rPr>
                <w:b/>
                <w:sz w:val="28"/>
              </w:rPr>
            </w:pPr>
            <w:r>
              <w:rPr>
                <w:b/>
                <w:sz w:val="28"/>
              </w:rPr>
              <w:t>Тема проводимой работы</w:t>
            </w:r>
          </w:p>
          <w:p>
            <w:pPr>
              <w:pStyle w:val="TableParagraph"/>
              <w:spacing w:line="322" w:lineRule="exact" w:before="1"/>
              <w:ind w:left="514" w:right="507"/>
              <w:jc w:val="center"/>
              <w:rPr>
                <w:sz w:val="28"/>
              </w:rPr>
            </w:pPr>
            <w:r>
              <w:rPr>
                <w:sz w:val="28"/>
              </w:rPr>
              <w:t>(знаменательная дата выделена красным)</w:t>
            </w:r>
          </w:p>
        </w:tc>
        <w:tc>
          <w:tcPr>
            <w:tcW w:w="1988" w:type="dxa"/>
          </w:tcPr>
          <w:p>
            <w:pPr>
              <w:pStyle w:val="TableParagraph"/>
              <w:ind w:left="255" w:firstLine="302"/>
              <w:rPr>
                <w:b/>
                <w:sz w:val="28"/>
              </w:rPr>
            </w:pPr>
            <w:r>
              <w:rPr>
                <w:b/>
                <w:sz w:val="28"/>
              </w:rPr>
              <w:t>Форма </w:t>
            </w:r>
            <w:r>
              <w:rPr>
                <w:b/>
                <w:w w:val="95"/>
                <w:sz w:val="28"/>
              </w:rPr>
              <w:t>проведения</w:t>
            </w:r>
          </w:p>
        </w:tc>
        <w:tc>
          <w:tcPr>
            <w:tcW w:w="1417" w:type="dxa"/>
          </w:tcPr>
          <w:p>
            <w:pPr>
              <w:pStyle w:val="TableParagraph"/>
              <w:spacing w:line="320" w:lineRule="exact"/>
              <w:ind w:left="399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308" w:lineRule="exact"/>
              <w:ind w:left="394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308" w:lineRule="exact" w:before="1"/>
              <w:ind w:left="394"/>
              <w:rPr>
                <w:b/>
                <w:sz w:val="28"/>
              </w:rPr>
            </w:pPr>
            <w:r>
              <w:rPr>
                <w:b/>
                <w:sz w:val="28"/>
              </w:rPr>
              <w:t>факт</w:t>
            </w:r>
          </w:p>
        </w:tc>
      </w:tr>
      <w:tr>
        <w:trPr>
          <w:trHeight w:val="642" w:hRule="atLeast"/>
        </w:trPr>
        <w:tc>
          <w:tcPr>
            <w:tcW w:w="10348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320" w:lineRule="exact"/>
              <w:ind w:left="4598" w:right="45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</w:tr>
      <w:tr>
        <w:trPr>
          <w:trHeight w:val="854" w:hRule="atLeast"/>
        </w:trPr>
        <w:tc>
          <w:tcPr>
            <w:tcW w:w="710" w:type="dxa"/>
          </w:tcPr>
          <w:p>
            <w:pPr>
              <w:pStyle w:val="TableParagraph"/>
              <w:spacing w:before="127"/>
              <w:ind w:right="-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</w:t>
            </w:r>
          </w:p>
        </w:tc>
        <w:tc>
          <w:tcPr>
            <w:tcW w:w="4682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«Один за всех и все за одного»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spacing w:line="256" w:lineRule="auto"/>
              <w:ind w:left="106"/>
              <w:rPr>
                <w:sz w:val="28"/>
              </w:rPr>
            </w:pPr>
            <w:r>
              <w:rPr>
                <w:sz w:val="28"/>
              </w:rPr>
              <w:t>Игра - </w:t>
            </w:r>
            <w:r>
              <w:rPr>
                <w:w w:val="95"/>
                <w:sz w:val="28"/>
              </w:rPr>
              <w:t>соревнование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6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14.10.17г.</w:t>
            </w: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</w:tcPr>
          <w:p>
            <w:pPr>
              <w:pStyle w:val="TableParagraph"/>
              <w:spacing w:line="310" w:lineRule="exact"/>
              <w:ind w:right="-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2.</w:t>
            </w:r>
          </w:p>
        </w:tc>
        <w:tc>
          <w:tcPr>
            <w:tcW w:w="4682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«Правила дорожного движения!»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spacing w:before="26"/>
              <w:ind w:left="106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18.10.17г</w:t>
            </w: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1" w:hRule="atLeast"/>
        </w:trPr>
        <w:tc>
          <w:tcPr>
            <w:tcW w:w="710" w:type="dxa"/>
          </w:tcPr>
          <w:p>
            <w:pPr>
              <w:pStyle w:val="TableParagraph"/>
              <w:spacing w:line="310" w:lineRule="exact"/>
              <w:ind w:right="-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3.</w:t>
            </w:r>
          </w:p>
        </w:tc>
        <w:tc>
          <w:tcPr>
            <w:tcW w:w="4682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«Золотая осень»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spacing w:before="21"/>
              <w:ind w:left="106"/>
              <w:rPr>
                <w:sz w:val="28"/>
              </w:rPr>
            </w:pPr>
            <w:r>
              <w:rPr>
                <w:sz w:val="28"/>
              </w:rPr>
              <w:t>Классный час</w:t>
            </w:r>
          </w:p>
        </w:tc>
        <w:tc>
          <w:tcPr>
            <w:tcW w:w="1417" w:type="dxa"/>
          </w:tcPr>
          <w:p>
            <w:pPr>
              <w:pStyle w:val="TableParagraph"/>
              <w:spacing w:before="21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24.10.17г.</w:t>
            </w: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054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4.</w:t>
            </w:r>
          </w:p>
        </w:tc>
        <w:tc>
          <w:tcPr>
            <w:tcW w:w="4682" w:type="dxa"/>
          </w:tcPr>
          <w:p>
            <w:pPr>
              <w:pStyle w:val="TableParagraph"/>
              <w:spacing w:line="315" w:lineRule="exact"/>
              <w:ind w:left="183"/>
              <w:rPr>
                <w:sz w:val="28"/>
              </w:rPr>
            </w:pPr>
            <w:r>
              <w:rPr>
                <w:color w:val="C00000"/>
                <w:spacing w:val="-70"/>
                <w:w w:val="99"/>
                <w:sz w:val="28"/>
                <w:shd w:fill="E4E2E2" w:color="auto" w:val="clear"/>
              </w:rPr>
              <w:t> </w:t>
            </w:r>
            <w:r>
              <w:rPr>
                <w:color w:val="C00000"/>
                <w:sz w:val="28"/>
                <w:shd w:fill="E4E2E2" w:color="auto" w:val="clear"/>
              </w:rPr>
              <w:t>Международный День школьных</w:t>
            </w:r>
          </w:p>
          <w:p>
            <w:pPr>
              <w:pStyle w:val="TableParagraph"/>
              <w:spacing w:before="23"/>
              <w:ind w:left="111"/>
              <w:rPr>
                <w:sz w:val="28"/>
              </w:rPr>
            </w:pPr>
            <w:r>
              <w:rPr>
                <w:color w:val="C00000"/>
                <w:spacing w:val="-70"/>
                <w:w w:val="99"/>
                <w:sz w:val="28"/>
                <w:shd w:fill="E4E2E2" w:color="auto" w:val="clear"/>
              </w:rPr>
              <w:t> </w:t>
            </w:r>
            <w:r>
              <w:rPr>
                <w:color w:val="C00000"/>
                <w:sz w:val="28"/>
                <w:shd w:fill="E4E2E2" w:color="auto" w:val="clear"/>
              </w:rPr>
              <w:t>библиотек.</w:t>
            </w:r>
          </w:p>
          <w:p>
            <w:pPr>
              <w:pStyle w:val="TableParagraph"/>
              <w:spacing w:before="196"/>
              <w:ind w:left="111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w w:val="95"/>
                <w:sz w:val="28"/>
              </w:rPr>
              <w:t>Путешествие в «Книжкино царство»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Классный час</w:t>
            </w:r>
          </w:p>
          <w:p>
            <w:pPr>
              <w:pStyle w:val="TableParagraph"/>
              <w:spacing w:line="259" w:lineRule="auto" w:before="187"/>
              <w:ind w:left="106" w:right="267"/>
              <w:jc w:val="both"/>
              <w:rPr>
                <w:sz w:val="28"/>
              </w:rPr>
            </w:pPr>
            <w:r>
              <w:rPr>
                <w:sz w:val="28"/>
              </w:rPr>
              <w:t>(Приобщение школьников к миру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книжной культуры)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25.10.17г.</w:t>
            </w: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7" w:hRule="atLeast"/>
        </w:trPr>
        <w:tc>
          <w:tcPr>
            <w:tcW w:w="710" w:type="dxa"/>
          </w:tcPr>
          <w:p>
            <w:pPr>
              <w:pStyle w:val="TableParagraph"/>
              <w:spacing w:before="156"/>
              <w:ind w:right="-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5.</w:t>
            </w:r>
          </w:p>
        </w:tc>
        <w:tc>
          <w:tcPr>
            <w:tcW w:w="6809" w:type="dxa"/>
            <w:gridSpan w:val="3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Подведение итогов I четверти</w:t>
            </w:r>
          </w:p>
          <w:p>
            <w:pPr>
              <w:pStyle w:val="TableParagraph"/>
              <w:spacing w:line="308" w:lineRule="exact" w:before="4"/>
              <w:ind w:left="111"/>
              <w:rPr>
                <w:sz w:val="28"/>
              </w:rPr>
            </w:pPr>
            <w:r>
              <w:rPr>
                <w:sz w:val="28"/>
              </w:rPr>
              <w:t>Родительское собрание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3545"/>
        <w:gridCol w:w="3266"/>
        <w:gridCol w:w="1562"/>
        <w:gridCol w:w="990"/>
      </w:tblGrid>
      <w:tr>
        <w:trPr>
          <w:trHeight w:val="642" w:hRule="atLeast"/>
        </w:trPr>
        <w:tc>
          <w:tcPr>
            <w:tcW w:w="10213" w:type="dxa"/>
            <w:gridSpan w:val="5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line="304" w:lineRule="exact"/>
              <w:ind w:left="4568" w:right="45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</w:tr>
      <w:tr>
        <w:trPr>
          <w:trHeight w:val="1017" w:hRule="atLeast"/>
        </w:trPr>
        <w:tc>
          <w:tcPr>
            <w:tcW w:w="850" w:type="dxa"/>
          </w:tcPr>
          <w:p>
            <w:pPr>
              <w:pStyle w:val="TableParagraph"/>
              <w:spacing w:before="213"/>
              <w:ind w:right="12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6.</w:t>
            </w:r>
          </w:p>
        </w:tc>
        <w:tc>
          <w:tcPr>
            <w:tcW w:w="354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color w:val="C00000"/>
                <w:spacing w:val="-70"/>
                <w:w w:val="99"/>
                <w:sz w:val="28"/>
                <w:shd w:fill="E4E2E2" w:color="auto" w:val="clear"/>
              </w:rPr>
              <w:t> </w:t>
            </w:r>
            <w:r>
              <w:rPr>
                <w:color w:val="C00000"/>
                <w:sz w:val="28"/>
                <w:shd w:fill="E4E2E2" w:color="auto" w:val="clear"/>
              </w:rPr>
              <w:t>День единства и согласия.</w:t>
            </w:r>
          </w:p>
          <w:p>
            <w:pPr>
              <w:pStyle w:val="TableParagraph"/>
              <w:spacing w:before="187"/>
              <w:ind w:left="110"/>
              <w:rPr>
                <w:sz w:val="28"/>
              </w:rPr>
            </w:pPr>
            <w:r>
              <w:rPr>
                <w:color w:val="0D0D0D"/>
                <w:sz w:val="28"/>
              </w:rPr>
              <w:t>«Давайте жить дружно»</w:t>
            </w:r>
          </w:p>
        </w:tc>
        <w:tc>
          <w:tcPr>
            <w:tcW w:w="326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562" w:type="dxa"/>
          </w:tcPr>
          <w:p>
            <w:pPr>
              <w:pStyle w:val="TableParagraph"/>
              <w:spacing w:before="247"/>
              <w:ind w:left="170" w:right="175"/>
              <w:jc w:val="center"/>
              <w:rPr>
                <w:sz w:val="28"/>
              </w:rPr>
            </w:pPr>
            <w:r>
              <w:rPr>
                <w:sz w:val="28"/>
              </w:rPr>
              <w:t>11.11.17г.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914" w:hRule="atLeast"/>
        </w:trPr>
        <w:tc>
          <w:tcPr>
            <w:tcW w:w="85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9"/>
              <w:rPr>
                <w:b/>
                <w:sz w:val="40"/>
              </w:rPr>
            </w:pPr>
          </w:p>
          <w:p>
            <w:pPr>
              <w:pStyle w:val="TableParagraph"/>
              <w:ind w:right="12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7.</w:t>
            </w:r>
          </w:p>
        </w:tc>
        <w:tc>
          <w:tcPr>
            <w:tcW w:w="3545" w:type="dxa"/>
          </w:tcPr>
          <w:p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color w:val="C00000"/>
                <w:sz w:val="28"/>
              </w:rPr>
              <w:t>Международный День толерантности.</w:t>
            </w:r>
          </w:p>
          <w:p>
            <w:pPr>
              <w:pStyle w:val="TableParagraph"/>
              <w:spacing w:line="259" w:lineRule="auto" w:before="158"/>
              <w:ind w:left="110" w:firstLine="72"/>
              <w:rPr>
                <w:sz w:val="28"/>
              </w:rPr>
            </w:pPr>
            <w:r>
              <w:rPr>
                <w:color w:val="0D0D0D"/>
                <w:sz w:val="28"/>
              </w:rPr>
              <w:t>«Правила этикета: знакомство, правила обращения с</w:t>
            </w:r>
          </w:p>
          <w:p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color w:val="0D0D0D"/>
                <w:sz w:val="28"/>
              </w:rPr>
              <w:t>окружающими, волшебные слова».</w:t>
            </w:r>
          </w:p>
        </w:tc>
        <w:tc>
          <w:tcPr>
            <w:tcW w:w="3266" w:type="dxa"/>
          </w:tcPr>
          <w:p>
            <w:pPr>
              <w:pStyle w:val="TableParagraph"/>
              <w:spacing w:line="256" w:lineRule="auto"/>
              <w:ind w:left="109" w:right="927"/>
              <w:rPr>
                <w:sz w:val="28"/>
              </w:rPr>
            </w:pPr>
            <w:r>
              <w:rPr>
                <w:sz w:val="28"/>
              </w:rPr>
              <w:t>Беседа </w:t>
            </w:r>
            <w:r>
              <w:rPr>
                <w:w w:val="95"/>
                <w:sz w:val="28"/>
              </w:rPr>
              <w:t>(Воспитание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нравственных качеств)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sz w:val="44"/>
              </w:rPr>
            </w:pPr>
          </w:p>
          <w:p>
            <w:pPr>
              <w:pStyle w:val="TableParagraph"/>
              <w:ind w:left="170" w:right="176"/>
              <w:jc w:val="center"/>
              <w:rPr>
                <w:sz w:val="28"/>
              </w:rPr>
            </w:pPr>
            <w:r>
              <w:rPr>
                <w:sz w:val="28"/>
              </w:rPr>
              <w:t>13.11.17г.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017" w:hRule="atLeast"/>
        </w:trPr>
        <w:tc>
          <w:tcPr>
            <w:tcW w:w="850" w:type="dxa"/>
          </w:tcPr>
          <w:p>
            <w:pPr>
              <w:pStyle w:val="TableParagraph"/>
              <w:spacing w:before="213"/>
              <w:ind w:right="12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8.</w:t>
            </w:r>
          </w:p>
        </w:tc>
        <w:tc>
          <w:tcPr>
            <w:tcW w:w="3545" w:type="dxa"/>
          </w:tcPr>
          <w:p>
            <w:pPr>
              <w:pStyle w:val="TableParagraph"/>
              <w:spacing w:line="256" w:lineRule="auto"/>
              <w:ind w:left="110" w:right="491"/>
              <w:rPr>
                <w:sz w:val="28"/>
              </w:rPr>
            </w:pPr>
            <w:r>
              <w:rPr>
                <w:sz w:val="28"/>
              </w:rPr>
              <w:t>ППД. ППД. «Мы идем в школу.»</w:t>
            </w:r>
          </w:p>
        </w:tc>
        <w:tc>
          <w:tcPr>
            <w:tcW w:w="3266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  <w:p>
            <w:pPr>
              <w:pStyle w:val="TableParagraph"/>
              <w:spacing w:before="182"/>
              <w:ind w:left="109"/>
              <w:rPr>
                <w:sz w:val="28"/>
              </w:rPr>
            </w:pPr>
            <w:r>
              <w:rPr>
                <w:sz w:val="28"/>
              </w:rPr>
              <w:t>Творческая игра</w:t>
            </w:r>
          </w:p>
        </w:tc>
        <w:tc>
          <w:tcPr>
            <w:tcW w:w="1562" w:type="dxa"/>
          </w:tcPr>
          <w:p>
            <w:pPr>
              <w:pStyle w:val="TableParagraph"/>
              <w:spacing w:before="247"/>
              <w:ind w:left="170" w:right="176"/>
              <w:jc w:val="center"/>
              <w:rPr>
                <w:sz w:val="28"/>
              </w:rPr>
            </w:pPr>
            <w:r>
              <w:rPr>
                <w:sz w:val="28"/>
              </w:rPr>
              <w:t>15.12.17г.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017" w:hRule="atLeast"/>
        </w:trPr>
        <w:tc>
          <w:tcPr>
            <w:tcW w:w="850" w:type="dxa"/>
          </w:tcPr>
          <w:p>
            <w:pPr>
              <w:pStyle w:val="TableParagraph"/>
              <w:spacing w:before="208"/>
              <w:ind w:right="12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9.</w:t>
            </w:r>
          </w:p>
        </w:tc>
        <w:tc>
          <w:tcPr>
            <w:tcW w:w="354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 Матери.</w:t>
            </w:r>
          </w:p>
          <w:p>
            <w:pPr>
              <w:pStyle w:val="TableParagraph"/>
              <w:spacing w:before="187"/>
              <w:ind w:left="110"/>
              <w:rPr>
                <w:sz w:val="28"/>
              </w:rPr>
            </w:pPr>
            <w:r>
              <w:rPr>
                <w:sz w:val="28"/>
              </w:rPr>
              <w:t>«О маме!»</w:t>
            </w:r>
          </w:p>
        </w:tc>
        <w:tc>
          <w:tcPr>
            <w:tcW w:w="326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Классный час</w:t>
            </w:r>
          </w:p>
        </w:tc>
        <w:tc>
          <w:tcPr>
            <w:tcW w:w="1562" w:type="dxa"/>
          </w:tcPr>
          <w:p>
            <w:pPr>
              <w:pStyle w:val="TableParagraph"/>
              <w:spacing w:before="7"/>
              <w:rPr>
                <w:b/>
                <w:sz w:val="43"/>
              </w:rPr>
            </w:pPr>
          </w:p>
          <w:p>
            <w:pPr>
              <w:pStyle w:val="TableParagraph"/>
              <w:ind w:left="170" w:right="176"/>
              <w:jc w:val="center"/>
              <w:rPr>
                <w:sz w:val="28"/>
              </w:rPr>
            </w:pPr>
            <w:r>
              <w:rPr>
                <w:sz w:val="28"/>
              </w:rPr>
              <w:t>25.11.17г.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900" w:bottom="280" w:left="740" w:right="44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3545"/>
        <w:gridCol w:w="3266"/>
        <w:gridCol w:w="1562"/>
        <w:gridCol w:w="990"/>
      </w:tblGrid>
      <w:tr>
        <w:trPr>
          <w:trHeight w:val="1550" w:hRule="atLeast"/>
        </w:trPr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6" w:type="dxa"/>
          </w:tcPr>
          <w:p>
            <w:pPr>
              <w:pStyle w:val="TableParagraph"/>
              <w:spacing w:line="259" w:lineRule="auto"/>
              <w:ind w:left="109" w:right="132"/>
              <w:rPr>
                <w:sz w:val="28"/>
              </w:rPr>
            </w:pPr>
            <w:r>
              <w:rPr>
                <w:sz w:val="28"/>
              </w:rPr>
              <w:t>(Духовно –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нравственное воспитание, эстетическое воспитание)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86" w:hRule="atLeast"/>
        </w:trPr>
        <w:tc>
          <w:tcPr>
            <w:tcW w:w="850" w:type="dxa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10.</w:t>
            </w:r>
          </w:p>
        </w:tc>
        <w:tc>
          <w:tcPr>
            <w:tcW w:w="3545" w:type="dxa"/>
          </w:tcPr>
          <w:p>
            <w:pPr>
              <w:pStyle w:val="TableParagraph"/>
              <w:spacing w:line="256" w:lineRule="auto"/>
              <w:ind w:left="110" w:firstLine="72"/>
              <w:rPr>
                <w:sz w:val="28"/>
              </w:rPr>
            </w:pPr>
            <w:r>
              <w:rPr>
                <w:color w:val="0D0D0D"/>
                <w:sz w:val="28"/>
              </w:rPr>
              <w:t>«Чем можно гордиться в наше время?»</w:t>
            </w:r>
          </w:p>
        </w:tc>
        <w:tc>
          <w:tcPr>
            <w:tcW w:w="3266" w:type="dxa"/>
          </w:tcPr>
          <w:p>
            <w:pPr>
              <w:pStyle w:val="TableParagraph"/>
              <w:spacing w:line="256" w:lineRule="auto"/>
              <w:ind w:left="181" w:right="927" w:hanging="72"/>
              <w:rPr>
                <w:sz w:val="28"/>
              </w:rPr>
            </w:pPr>
            <w:r>
              <w:rPr>
                <w:sz w:val="28"/>
              </w:rPr>
              <w:t>Беседа (Воспитание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нравственных качеств)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9" w:hRule="atLeast"/>
        </w:trPr>
        <w:tc>
          <w:tcPr>
            <w:tcW w:w="850" w:type="dxa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11.</w:t>
            </w:r>
          </w:p>
        </w:tc>
        <w:tc>
          <w:tcPr>
            <w:tcW w:w="3545" w:type="dxa"/>
          </w:tcPr>
          <w:p>
            <w:pPr>
              <w:pStyle w:val="TableParagraph"/>
              <w:spacing w:line="316" w:lineRule="exact"/>
              <w:ind w:left="182"/>
              <w:rPr>
                <w:sz w:val="28"/>
              </w:rPr>
            </w:pPr>
            <w:r>
              <w:rPr>
                <w:sz w:val="28"/>
              </w:rPr>
              <w:t>«Спеши творить добро!»</w:t>
            </w:r>
          </w:p>
        </w:tc>
        <w:tc>
          <w:tcPr>
            <w:tcW w:w="3266" w:type="dxa"/>
          </w:tcPr>
          <w:p>
            <w:pPr>
              <w:pStyle w:val="TableParagraph"/>
              <w:ind w:left="291" w:firstLine="686"/>
              <w:rPr>
                <w:sz w:val="28"/>
              </w:rPr>
            </w:pPr>
            <w:r>
              <w:rPr>
                <w:sz w:val="28"/>
              </w:rPr>
              <w:t>Викторина (Привитие уважения к</w:t>
            </w:r>
          </w:p>
          <w:p>
            <w:pPr>
              <w:pStyle w:val="TableParagraph"/>
              <w:spacing w:line="312" w:lineRule="exact"/>
              <w:ind w:left="771"/>
              <w:rPr>
                <w:sz w:val="28"/>
              </w:rPr>
            </w:pPr>
            <w:r>
              <w:rPr>
                <w:sz w:val="28"/>
              </w:rPr>
              <w:t>окружающим)</w:t>
            </w:r>
          </w:p>
        </w:tc>
        <w:tc>
          <w:tcPr>
            <w:tcW w:w="1562" w:type="dxa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228"/>
              <w:rPr>
                <w:sz w:val="28"/>
              </w:rPr>
            </w:pPr>
            <w:r>
              <w:rPr>
                <w:sz w:val="28"/>
              </w:rPr>
              <w:t>30.11.17г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89.088005pt;margin-top:306.579956pt;width:169.5pt;height:34.8pt;mso-position-horizontal-relative:page;mso-position-vertical-relative:page;z-index:-185488" coordorigin="1782,6132" coordsize="3390,696" path="m5172,6132l1782,6132,1782,6482,1782,6828,5172,6828,5172,6482,5172,6132e" filled="true" fillcolor="#e4e2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9.088005pt;margin-top:427.320953pt;width:169.5pt;height:34.85pt;mso-position-horizontal-relative:page;mso-position-vertical-relative:page;z-index:-185464" coordorigin="1782,8546" coordsize="3390,697" path="m5172,8546l1782,8546,1782,8897,1782,9243,5172,9243,5172,8897,5172,8546e" filled="true" fillcolor="#e4e2e2" stroked="false">
            <v:path arrowok="t"/>
            <v:fill type="solid"/>
            <w10:wrap type="none"/>
          </v:shape>
        </w:pict>
      </w:r>
      <w:r>
        <w:rPr/>
        <w:pict>
          <v:shape style="position:absolute;margin-left:89.088005pt;margin-top:532.250977pt;width:169.5pt;height:34.8pt;mso-position-horizontal-relative:page;mso-position-vertical-relative:page;z-index:-185440" coordorigin="1782,10645" coordsize="3390,696" path="m5172,10645l1782,10645,1782,10991,1782,11341,5172,11341,5172,10991,5172,10645e" filled="true" fillcolor="#e4e2e2" stroked="false">
            <v:path arrowok="t"/>
            <v:fill type="solid"/>
            <w10:wrap type="none"/>
          </v:shape>
        </w:pic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3545"/>
        <w:gridCol w:w="3266"/>
        <w:gridCol w:w="1562"/>
        <w:gridCol w:w="990"/>
      </w:tblGrid>
      <w:tr>
        <w:trPr>
          <w:trHeight w:val="643" w:hRule="atLeast"/>
        </w:trPr>
        <w:tc>
          <w:tcPr>
            <w:tcW w:w="10213" w:type="dxa"/>
            <w:gridSpan w:val="5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line="304" w:lineRule="exact"/>
              <w:ind w:left="4568" w:right="45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</w:tr>
      <w:tr>
        <w:trPr>
          <w:trHeight w:val="2404" w:hRule="atLeast"/>
        </w:trPr>
        <w:tc>
          <w:tcPr>
            <w:tcW w:w="85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15"/>
              <w:ind w:right="-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12.</w:t>
            </w:r>
          </w:p>
        </w:tc>
        <w:tc>
          <w:tcPr>
            <w:tcW w:w="3545" w:type="dxa"/>
          </w:tcPr>
          <w:p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color w:val="C00000"/>
                <w:sz w:val="28"/>
              </w:rPr>
              <w:t>Всемирный день борьбы со СПИДОМ</w:t>
            </w:r>
          </w:p>
          <w:p>
            <w:pPr>
              <w:pStyle w:val="TableParagraph"/>
              <w:spacing w:line="261" w:lineRule="auto" w:before="145"/>
              <w:ind w:left="110"/>
              <w:rPr>
                <w:sz w:val="28"/>
              </w:rPr>
            </w:pPr>
            <w:r>
              <w:rPr>
                <w:color w:val="0D0D0D"/>
                <w:sz w:val="28"/>
              </w:rPr>
              <w:t>Почему вредной привычке ты скажешь «НЕТ».</w:t>
            </w:r>
          </w:p>
        </w:tc>
        <w:tc>
          <w:tcPr>
            <w:tcW w:w="326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Классный час</w:t>
            </w:r>
          </w:p>
          <w:p>
            <w:pPr>
              <w:pStyle w:val="TableParagraph"/>
              <w:spacing w:line="256" w:lineRule="auto" w:before="187"/>
              <w:ind w:left="109" w:right="168"/>
              <w:rPr>
                <w:sz w:val="28"/>
              </w:rPr>
            </w:pPr>
            <w:r>
              <w:rPr>
                <w:sz w:val="28"/>
              </w:rPr>
              <w:t>(Формировать убеждение о пользе</w:t>
            </w:r>
          </w:p>
          <w:p>
            <w:pPr>
              <w:pStyle w:val="TableParagraph"/>
              <w:spacing w:line="259" w:lineRule="auto" w:before="7"/>
              <w:ind w:left="109" w:right="168"/>
              <w:rPr>
                <w:sz w:val="28"/>
              </w:rPr>
            </w:pPr>
            <w:r>
              <w:rPr>
                <w:sz w:val="28"/>
              </w:rPr>
              <w:t>здорового образа жизни и о здоровье как самой главной ценности)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53"/>
              <w:ind w:left="170" w:right="171"/>
              <w:jc w:val="center"/>
              <w:rPr>
                <w:sz w:val="28"/>
              </w:rPr>
            </w:pPr>
            <w:r>
              <w:rPr>
                <w:sz w:val="28"/>
              </w:rPr>
              <w:t>9.12.17г.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088" w:hRule="atLeast"/>
        </w:trPr>
        <w:tc>
          <w:tcPr>
            <w:tcW w:w="85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44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13.</w:t>
            </w:r>
          </w:p>
        </w:tc>
        <w:tc>
          <w:tcPr>
            <w:tcW w:w="3545" w:type="dxa"/>
          </w:tcPr>
          <w:p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color w:val="C00000"/>
                <w:sz w:val="28"/>
              </w:rPr>
              <w:t>Международный День инвалидов.</w:t>
            </w:r>
          </w:p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«Добрые дела».</w:t>
            </w:r>
          </w:p>
        </w:tc>
        <w:tc>
          <w:tcPr>
            <w:tcW w:w="326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  <w:p>
            <w:pPr>
              <w:pStyle w:val="TableParagraph"/>
              <w:spacing w:line="259" w:lineRule="auto" w:before="29"/>
              <w:ind w:left="109"/>
              <w:rPr>
                <w:sz w:val="28"/>
              </w:rPr>
            </w:pPr>
            <w:r>
              <w:rPr>
                <w:sz w:val="28"/>
              </w:rPr>
              <w:t>Показ презентации. (Выяснить, почему так важно быть милосердными)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b/>
                <w:sz w:val="44"/>
              </w:rPr>
            </w:pPr>
          </w:p>
          <w:p>
            <w:pPr>
              <w:pStyle w:val="TableParagraph"/>
              <w:ind w:left="170" w:right="171"/>
              <w:jc w:val="center"/>
              <w:rPr>
                <w:sz w:val="28"/>
              </w:rPr>
            </w:pPr>
            <w:r>
              <w:rPr>
                <w:sz w:val="28"/>
              </w:rPr>
              <w:t>12.12.17г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054" w:hRule="atLeast"/>
        </w:trPr>
        <w:tc>
          <w:tcPr>
            <w:tcW w:w="85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14.</w:t>
            </w:r>
          </w:p>
        </w:tc>
        <w:tc>
          <w:tcPr>
            <w:tcW w:w="3545" w:type="dxa"/>
          </w:tcPr>
          <w:p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color w:val="C00000"/>
                <w:sz w:val="28"/>
              </w:rPr>
              <w:t>Международный День борьбы с коррупцией.</w:t>
            </w:r>
          </w:p>
          <w:p>
            <w:pPr>
              <w:pStyle w:val="TableParagraph"/>
              <w:spacing w:line="259" w:lineRule="auto" w:before="158"/>
              <w:ind w:left="110" w:firstLine="72"/>
              <w:rPr>
                <w:sz w:val="28"/>
              </w:rPr>
            </w:pPr>
            <w:r>
              <w:rPr>
                <w:color w:val="0D0D0D"/>
                <w:sz w:val="28"/>
              </w:rPr>
              <w:t>«Совесть – неписанный нравственный закон человека».</w:t>
            </w:r>
          </w:p>
        </w:tc>
        <w:tc>
          <w:tcPr>
            <w:tcW w:w="3266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  <w:p>
            <w:pPr>
              <w:pStyle w:val="TableParagraph"/>
              <w:spacing w:line="256" w:lineRule="auto" w:before="186"/>
              <w:ind w:left="109"/>
              <w:rPr>
                <w:sz w:val="28"/>
              </w:rPr>
            </w:pPr>
            <w:r>
              <w:rPr>
                <w:sz w:val="28"/>
              </w:rPr>
              <w:t>(Духовно – нравственное воспитание.)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70" w:right="171"/>
              <w:jc w:val="center"/>
              <w:rPr>
                <w:sz w:val="28"/>
              </w:rPr>
            </w:pPr>
            <w:r>
              <w:rPr>
                <w:sz w:val="28"/>
              </w:rPr>
              <w:t>14.12.17г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017" w:hRule="atLeast"/>
        </w:trPr>
        <w:tc>
          <w:tcPr>
            <w:tcW w:w="850" w:type="dxa"/>
          </w:tcPr>
          <w:p>
            <w:pPr>
              <w:pStyle w:val="TableParagraph"/>
              <w:spacing w:before="213"/>
              <w:ind w:right="-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15.</w:t>
            </w:r>
          </w:p>
        </w:tc>
        <w:tc>
          <w:tcPr>
            <w:tcW w:w="3545" w:type="dxa"/>
          </w:tcPr>
          <w:p>
            <w:pPr>
              <w:pStyle w:val="TableParagraph"/>
              <w:tabs>
                <w:tab w:pos="3471" w:val="left" w:leader="none"/>
              </w:tabs>
              <w:spacing w:line="320" w:lineRule="exact"/>
              <w:ind w:left="81"/>
              <w:rPr>
                <w:sz w:val="28"/>
              </w:rPr>
            </w:pPr>
            <w:r>
              <w:rPr>
                <w:color w:val="C00000"/>
                <w:spacing w:val="-41"/>
                <w:w w:val="99"/>
                <w:sz w:val="28"/>
                <w:shd w:fill="E4E2E2" w:color="auto" w:val="clear"/>
              </w:rPr>
              <w:t> </w:t>
            </w:r>
            <w:r>
              <w:rPr>
                <w:color w:val="C00000"/>
                <w:sz w:val="28"/>
                <w:shd w:fill="E4E2E2" w:color="auto" w:val="clear"/>
              </w:rPr>
              <w:t>День Героев</w:t>
            </w:r>
            <w:r>
              <w:rPr>
                <w:color w:val="C00000"/>
                <w:spacing w:val="-17"/>
                <w:sz w:val="28"/>
                <w:shd w:fill="E4E2E2" w:color="auto" w:val="clear"/>
              </w:rPr>
              <w:t> </w:t>
            </w:r>
            <w:r>
              <w:rPr>
                <w:color w:val="C00000"/>
                <w:sz w:val="28"/>
                <w:shd w:fill="E4E2E2" w:color="auto" w:val="clear"/>
              </w:rPr>
              <w:t>Отечества.</w:t>
              <w:tab/>
            </w:r>
          </w:p>
          <w:p>
            <w:pPr>
              <w:pStyle w:val="TableParagraph"/>
              <w:spacing w:before="182"/>
              <w:ind w:left="110"/>
              <w:rPr>
                <w:sz w:val="28"/>
              </w:rPr>
            </w:pPr>
            <w:r>
              <w:rPr>
                <w:color w:val="0D0D0D"/>
                <w:sz w:val="28"/>
              </w:rPr>
              <w:t>«Память»</w:t>
            </w:r>
          </w:p>
        </w:tc>
        <w:tc>
          <w:tcPr>
            <w:tcW w:w="3266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  <w:p>
            <w:pPr>
              <w:pStyle w:val="TableParagraph"/>
              <w:spacing w:before="182"/>
              <w:ind w:left="109"/>
              <w:rPr>
                <w:sz w:val="28"/>
              </w:rPr>
            </w:pPr>
            <w:r>
              <w:rPr>
                <w:sz w:val="28"/>
              </w:rPr>
              <w:t>(показ презентации)</w:t>
            </w:r>
          </w:p>
        </w:tc>
        <w:tc>
          <w:tcPr>
            <w:tcW w:w="1562" w:type="dxa"/>
          </w:tcPr>
          <w:p>
            <w:pPr>
              <w:pStyle w:val="TableParagraph"/>
              <w:spacing w:before="247"/>
              <w:ind w:left="170" w:right="176"/>
              <w:jc w:val="center"/>
              <w:rPr>
                <w:sz w:val="28"/>
              </w:rPr>
            </w:pPr>
            <w:r>
              <w:rPr>
                <w:sz w:val="28"/>
              </w:rPr>
              <w:t>16.12.17г.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218" w:hRule="atLeast"/>
        </w:trPr>
        <w:tc>
          <w:tcPr>
            <w:tcW w:w="85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9"/>
              <w:rPr>
                <w:b/>
                <w:sz w:val="40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16.</w:t>
            </w:r>
          </w:p>
        </w:tc>
        <w:tc>
          <w:tcPr>
            <w:tcW w:w="3545" w:type="dxa"/>
          </w:tcPr>
          <w:p>
            <w:pPr>
              <w:pStyle w:val="TableParagraph"/>
              <w:tabs>
                <w:tab w:pos="3471" w:val="left" w:leader="none"/>
              </w:tabs>
              <w:spacing w:line="315" w:lineRule="exact"/>
              <w:ind w:left="81"/>
              <w:rPr>
                <w:sz w:val="28"/>
              </w:rPr>
            </w:pPr>
            <w:r>
              <w:rPr>
                <w:color w:val="C00000"/>
                <w:spacing w:val="-41"/>
                <w:w w:val="99"/>
                <w:sz w:val="28"/>
                <w:shd w:fill="E4E2E2" w:color="auto" w:val="clear"/>
              </w:rPr>
              <w:t> </w:t>
            </w:r>
            <w:r>
              <w:rPr>
                <w:color w:val="C00000"/>
                <w:sz w:val="28"/>
                <w:shd w:fill="E4E2E2" w:color="auto" w:val="clear"/>
              </w:rPr>
              <w:t>Конституции</w:t>
            </w:r>
            <w:r>
              <w:rPr>
                <w:color w:val="C00000"/>
                <w:spacing w:val="-13"/>
                <w:sz w:val="28"/>
                <w:shd w:fill="E4E2E2" w:color="auto" w:val="clear"/>
              </w:rPr>
              <w:t> </w:t>
            </w:r>
            <w:r>
              <w:rPr>
                <w:color w:val="C00000"/>
                <w:sz w:val="28"/>
                <w:shd w:fill="E4E2E2" w:color="auto" w:val="clear"/>
              </w:rPr>
              <w:t>РФ.</w:t>
              <w:tab/>
            </w:r>
          </w:p>
          <w:p>
            <w:pPr>
              <w:pStyle w:val="TableParagraph"/>
              <w:spacing w:line="256" w:lineRule="auto" w:before="187"/>
              <w:ind w:left="110" w:right="491"/>
              <w:rPr>
                <w:sz w:val="28"/>
              </w:rPr>
            </w:pPr>
            <w:r>
              <w:rPr>
                <w:color w:val="0D0D0D"/>
                <w:sz w:val="28"/>
              </w:rPr>
              <w:t>«Наши права и обязанности»</w:t>
            </w:r>
          </w:p>
        </w:tc>
        <w:tc>
          <w:tcPr>
            <w:tcW w:w="326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  <w:p>
            <w:pPr>
              <w:pStyle w:val="TableParagraph"/>
              <w:spacing w:line="259" w:lineRule="auto" w:before="187"/>
              <w:ind w:left="109"/>
              <w:rPr>
                <w:sz w:val="28"/>
              </w:rPr>
            </w:pPr>
            <w:r>
              <w:rPr>
                <w:sz w:val="28"/>
              </w:rPr>
              <w:t>(Гражданско – </w:t>
            </w:r>
            <w:r>
              <w:rPr>
                <w:w w:val="95"/>
                <w:sz w:val="28"/>
              </w:rPr>
              <w:t>патриотическое </w:t>
            </w:r>
            <w:r>
              <w:rPr>
                <w:sz w:val="28"/>
              </w:rPr>
              <w:t>воспитание.)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43"/>
              </w:rPr>
            </w:pPr>
          </w:p>
          <w:p>
            <w:pPr>
              <w:pStyle w:val="TableParagraph"/>
              <w:ind w:left="170" w:right="176"/>
              <w:jc w:val="center"/>
              <w:rPr>
                <w:sz w:val="28"/>
              </w:rPr>
            </w:pPr>
            <w:r>
              <w:rPr>
                <w:sz w:val="28"/>
              </w:rPr>
              <w:t>19.12.17г.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3545"/>
        <w:gridCol w:w="3266"/>
        <w:gridCol w:w="1562"/>
        <w:gridCol w:w="990"/>
      </w:tblGrid>
      <w:tr>
        <w:trPr>
          <w:trHeight w:val="863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81"/>
              <w:ind w:left="503" w:right="-15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545" w:type="dxa"/>
            <w:vMerge w:val="restart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310" w:lineRule="exact" w:before="0" w:after="0"/>
              <w:ind w:left="110" w:right="0" w:firstLine="0"/>
              <w:jc w:val="left"/>
              <w:rPr>
                <w:sz w:val="28"/>
              </w:rPr>
            </w:pPr>
            <w:r>
              <w:rPr>
                <w:sz w:val="28"/>
              </w:rPr>
              <w:t>оформление кабинета;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40" w:lineRule="auto" w:before="0" w:after="0"/>
              <w:ind w:left="110" w:right="977" w:firstLine="0"/>
              <w:jc w:val="left"/>
              <w:rPr>
                <w:sz w:val="28"/>
              </w:rPr>
            </w:pPr>
            <w:r>
              <w:rPr>
                <w:sz w:val="28"/>
              </w:rPr>
              <w:t>участие 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конкурсе рисунков «Зимний пейзаж»;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40" w:lineRule="auto" w:before="0" w:after="0"/>
              <w:ind w:left="110" w:right="637" w:firstLine="0"/>
              <w:jc w:val="left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классной газеты.</w:t>
            </w:r>
          </w:p>
        </w:tc>
        <w:tc>
          <w:tcPr>
            <w:tcW w:w="3266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38"/>
              <w:ind w:left="109"/>
              <w:rPr>
                <w:sz w:val="28"/>
              </w:rPr>
            </w:pPr>
            <w:r>
              <w:rPr>
                <w:sz w:val="28"/>
              </w:rPr>
              <w:t>Подготовка к Новому Году:</w:t>
            </w:r>
          </w:p>
        </w:tc>
        <w:tc>
          <w:tcPr>
            <w:tcW w:w="1562" w:type="dxa"/>
          </w:tcPr>
          <w:p>
            <w:pPr>
              <w:pStyle w:val="TableParagraph"/>
              <w:spacing w:before="166"/>
              <w:ind w:left="170" w:right="171"/>
              <w:jc w:val="center"/>
              <w:rPr>
                <w:sz w:val="28"/>
              </w:rPr>
            </w:pPr>
            <w:r>
              <w:rPr>
                <w:sz w:val="28"/>
              </w:rPr>
              <w:t>23.12.17г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468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before="9"/>
              <w:rPr>
                <w:b/>
                <w:sz w:val="40"/>
              </w:rPr>
            </w:pPr>
          </w:p>
          <w:p>
            <w:pPr>
              <w:pStyle w:val="TableParagraph"/>
              <w:ind w:left="170" w:right="176"/>
              <w:jc w:val="center"/>
              <w:rPr>
                <w:sz w:val="28"/>
              </w:rPr>
            </w:pPr>
            <w:r>
              <w:rPr>
                <w:sz w:val="28"/>
              </w:rPr>
              <w:t>24.12.17г.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7" w:hRule="atLeast"/>
        </w:trPr>
        <w:tc>
          <w:tcPr>
            <w:tcW w:w="850" w:type="dxa"/>
          </w:tcPr>
          <w:p>
            <w:pPr>
              <w:pStyle w:val="TableParagraph"/>
              <w:spacing w:before="22"/>
              <w:ind w:left="503" w:right="-15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6811" w:type="dxa"/>
            <w:gridSpan w:val="2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Родительское собрание по итогам</w:t>
            </w:r>
          </w:p>
          <w:p>
            <w:pPr>
              <w:pStyle w:val="TableParagraph"/>
              <w:spacing w:line="313" w:lineRule="exact"/>
              <w:ind w:left="182"/>
              <w:rPr>
                <w:sz w:val="28"/>
              </w:rPr>
            </w:pPr>
            <w:r>
              <w:rPr>
                <w:sz w:val="28"/>
              </w:rPr>
              <w:t>II четверти</w:t>
            </w:r>
          </w:p>
        </w:tc>
        <w:tc>
          <w:tcPr>
            <w:tcW w:w="1562" w:type="dxa"/>
          </w:tcPr>
          <w:p>
            <w:pPr>
              <w:pStyle w:val="TableParagraph"/>
              <w:spacing w:before="151"/>
              <w:ind w:left="170" w:right="176"/>
              <w:jc w:val="center"/>
              <w:rPr>
                <w:sz w:val="28"/>
              </w:rPr>
            </w:pPr>
            <w:r>
              <w:rPr>
                <w:sz w:val="28"/>
              </w:rPr>
              <w:t>25.12.17г.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23.999983pt;width:582.25pt;height:794.2pt;mso-position-horizontal-relative:page;mso-position-vertical-relative:page;z-index:-185416" coordorigin="0,480" coordsize="11645,15884">
            <v:shape style="position:absolute;left:0;top:1070;width:11645;height:14509" type="#_x0000_t75" stroked="false">
              <v:imagedata r:id="rId21" o:title=""/>
            </v:shape>
            <v:rect style="position:absolute;left:480;top:480;width:58;height:29" filled="true" fillcolor="#528135" stroked="false">
              <v:fill type="solid"/>
            </v:rect>
            <v:line style="position:absolute" from="538,494" to="11371,494" stroked="true" strokeweight="1.44pt" strokecolor="#528135">
              <v:stroke dashstyle="solid"/>
            </v:line>
            <v:line style="position:absolute" from="538,530" to="11371,530" stroked="true" strokeweight=".72pt" strokecolor="#528135">
              <v:stroke dashstyle="solid"/>
            </v:line>
            <v:rect style="position:absolute;left:11371;top:480;width:58;height:29" filled="true" fillcolor="#528135" stroked="false">
              <v:fill type="solid"/>
            </v:rect>
            <v:line style="position:absolute" from="494,480" to="494,16363" stroked="true" strokeweight="1.44pt" strokecolor="#528135">
              <v:stroke dashstyle="solid"/>
            </v:line>
            <v:line style="position:absolute" from="516,538" to="516,16306" stroked="true" strokeweight=".72pt" strokecolor="#ffffff">
              <v:stroke dashstyle="solid"/>
            </v:line>
            <v:line style="position:absolute" from="530,523" to="530,16320" stroked="true" strokeweight=".72pt" strokecolor="#528135">
              <v:stroke dashstyle="solid"/>
            </v:line>
            <v:line style="position:absolute" from="11414,480" to="11414,16363" stroked="true" strokeweight="1.44pt" strokecolor="#528135">
              <v:stroke dashstyle="solid"/>
            </v:line>
            <v:line style="position:absolute" from="11393,538" to="11393,16306" stroked="true" strokeweight=".71997pt" strokecolor="#ffffff">
              <v:stroke dashstyle="solid"/>
            </v:line>
            <v:line style="position:absolute" from="11378,523" to="11378,16320" stroked="true" strokeweight=".72003pt" strokecolor="#528135">
              <v:stroke dashstyle="solid"/>
            </v:line>
            <v:rect style="position:absolute;left:480;top:16334;width:58;height:29" filled="true" fillcolor="#528135" stroked="false">
              <v:fill type="solid"/>
            </v:rect>
            <v:line style="position:absolute" from="538,16349" to="11371,16349" stroked="true" strokeweight="1.44pt" strokecolor="#528135">
              <v:stroke dashstyle="solid"/>
            </v:line>
            <v:line style="position:absolute" from="538,16313" to="11371,16313" stroked="true" strokeweight=".71997pt" strokecolor="#528135">
              <v:stroke dashstyle="solid"/>
            </v:line>
            <v:rect style="position:absolute;left:11371;top:16334;width:58;height:29" filled="true" fillcolor="#528135" stroked="false">
              <v:fill typ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364" w:lineRule="auto" w:before="259"/>
        <w:ind w:left="2155" w:right="2084" w:hanging="222"/>
        <w:jc w:val="left"/>
        <w:rPr>
          <w:rFonts w:ascii="Trebuchet MS" w:hAnsi="Trebuchet MS"/>
          <w:b/>
          <w:sz w:val="52"/>
        </w:rPr>
      </w:pPr>
      <w:r>
        <w:rPr>
          <w:rFonts w:ascii="Trebuchet MS" w:hAnsi="Trebuchet MS"/>
          <w:b/>
          <w:w w:val="95"/>
          <w:sz w:val="52"/>
        </w:rPr>
        <w:t>Календарно-тематическое </w:t>
      </w:r>
      <w:r>
        <w:rPr>
          <w:rFonts w:ascii="Trebuchet MS" w:hAnsi="Trebuchet MS"/>
          <w:b/>
          <w:sz w:val="52"/>
        </w:rPr>
        <w:t>планирование во втором классе занимающегося по УМК «Школа</w:t>
      </w:r>
      <w:r>
        <w:rPr>
          <w:rFonts w:ascii="Trebuchet MS" w:hAnsi="Trebuchet MS"/>
          <w:b/>
          <w:spacing w:val="-110"/>
          <w:sz w:val="52"/>
        </w:rPr>
        <w:t> </w:t>
      </w:r>
      <w:r>
        <w:rPr>
          <w:rFonts w:ascii="Trebuchet MS" w:hAnsi="Trebuchet MS"/>
          <w:b/>
          <w:sz w:val="52"/>
        </w:rPr>
        <w:t>России»</w:t>
      </w:r>
    </w:p>
    <w:p>
      <w:pPr>
        <w:spacing w:line="283" w:lineRule="auto" w:before="1"/>
        <w:ind w:left="4033" w:right="2687" w:hanging="894"/>
        <w:jc w:val="left"/>
        <w:rPr>
          <w:rFonts w:ascii="Georgia" w:hAnsi="Georgia"/>
          <w:sz w:val="48"/>
        </w:rPr>
      </w:pPr>
      <w:r>
        <w:rPr>
          <w:rFonts w:ascii="Trebuchet MS" w:hAnsi="Trebuchet MS"/>
          <w:b/>
          <w:sz w:val="48"/>
        </w:rPr>
        <w:t>(</w:t>
      </w:r>
      <w:r>
        <w:rPr>
          <w:rFonts w:ascii="Georgia" w:hAnsi="Georgia"/>
          <w:sz w:val="48"/>
        </w:rPr>
        <w:t>на период практики с </w:t>
      </w:r>
      <w:r>
        <w:rPr>
          <w:rFonts w:ascii="Trebuchet MS" w:hAnsi="Trebuchet MS"/>
          <w:b/>
          <w:sz w:val="48"/>
        </w:rPr>
        <w:t>13 </w:t>
      </w:r>
      <w:r>
        <w:rPr>
          <w:rFonts w:ascii="Georgia" w:hAnsi="Georgia"/>
          <w:sz w:val="48"/>
        </w:rPr>
        <w:t>октября</w:t>
      </w:r>
    </w:p>
    <w:p>
      <w:pPr>
        <w:spacing w:before="10"/>
        <w:ind w:left="3178" w:right="0" w:firstLine="0"/>
        <w:jc w:val="left"/>
        <w:rPr>
          <w:rFonts w:ascii="Trebuchet MS" w:hAnsi="Trebuchet MS"/>
          <w:b/>
          <w:sz w:val="48"/>
        </w:rPr>
      </w:pPr>
      <w:r>
        <w:rPr>
          <w:rFonts w:ascii="Georgia" w:hAnsi="Georgia"/>
          <w:sz w:val="48"/>
        </w:rPr>
        <w:t>по </w:t>
      </w:r>
      <w:r>
        <w:rPr>
          <w:rFonts w:ascii="Trebuchet MS" w:hAnsi="Trebuchet MS"/>
          <w:b/>
          <w:sz w:val="48"/>
        </w:rPr>
        <w:t>21 </w:t>
      </w:r>
      <w:r>
        <w:rPr>
          <w:rFonts w:ascii="Georgia" w:hAnsi="Georgia"/>
          <w:sz w:val="48"/>
        </w:rPr>
        <w:t>дек</w:t>
      </w:r>
      <w:r>
        <w:rPr>
          <w:rFonts w:ascii="Arial" w:hAnsi="Arial"/>
          <w:sz w:val="48"/>
        </w:rPr>
        <w:t>абря 2017г</w:t>
      </w:r>
      <w:r>
        <w:rPr>
          <w:rFonts w:ascii="Trebuchet MS" w:hAnsi="Trebuchet MS"/>
          <w:b/>
          <w:sz w:val="48"/>
        </w:rPr>
        <w:t>)</w:t>
      </w:r>
    </w:p>
    <w:p>
      <w:pPr>
        <w:spacing w:after="0"/>
        <w:jc w:val="left"/>
        <w:rPr>
          <w:rFonts w:ascii="Trebuchet MS" w:hAnsi="Trebuchet MS"/>
          <w:sz w:val="48"/>
        </w:rPr>
        <w:sectPr>
          <w:pgSz w:w="11910" w:h="16840"/>
          <w:pgMar w:top="1580" w:bottom="280" w:left="740" w:right="440"/>
        </w:sectPr>
      </w:pPr>
    </w:p>
    <w:p>
      <w:pPr>
        <w:pStyle w:val="Heading3"/>
        <w:ind w:right="133"/>
        <w:rPr>
          <w:rFonts w:ascii="Arial" w:hAnsi="Arial"/>
        </w:rPr>
      </w:pPr>
      <w:r>
        <w:rPr>
          <w:rFonts w:ascii="Arial" w:hAnsi="Arial"/>
        </w:rPr>
        <w:t>Календарно-тематическое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планирование</w:t>
      </w:r>
      <w:r>
        <w:rPr>
          <w:rFonts w:ascii="Arial" w:hAnsi="Arial"/>
          <w:spacing w:val="-63"/>
        </w:rPr>
        <w:t> </w:t>
      </w:r>
      <w:r>
        <w:rPr>
          <w:rFonts w:ascii="Arial" w:hAnsi="Arial"/>
        </w:rPr>
        <w:t>по</w:t>
      </w:r>
      <w:r>
        <w:rPr>
          <w:rFonts w:ascii="Arial" w:hAnsi="Arial"/>
          <w:spacing w:val="-63"/>
        </w:rPr>
        <w:t> </w:t>
      </w:r>
      <w:r>
        <w:rPr>
          <w:rFonts w:ascii="Arial" w:hAnsi="Arial"/>
        </w:rPr>
        <w:t>математике</w:t>
      </w:r>
    </w:p>
    <w:p>
      <w:pPr>
        <w:pStyle w:val="Heading4"/>
        <w:spacing w:before="207"/>
        <w:ind w:left="0" w:right="139"/>
        <w:jc w:val="center"/>
      </w:pPr>
      <w:r>
        <w:rPr/>
        <w:t>(на период практики с 13 октября по 21 декабря)</w:t>
      </w:r>
    </w:p>
    <w:p>
      <w:pPr>
        <w:pStyle w:val="BodyText"/>
        <w:spacing w:before="9" w:after="1"/>
        <w:rPr>
          <w:rFonts w:ascii="Arial"/>
          <w:b/>
          <w:sz w:val="17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1277"/>
        <w:gridCol w:w="1133"/>
        <w:gridCol w:w="5373"/>
        <w:gridCol w:w="797"/>
        <w:gridCol w:w="653"/>
      </w:tblGrid>
      <w:tr>
        <w:trPr>
          <w:trHeight w:val="672" w:hRule="atLeast"/>
        </w:trPr>
        <w:tc>
          <w:tcPr>
            <w:tcW w:w="10088" w:type="dxa"/>
            <w:gridSpan w:val="6"/>
          </w:tcPr>
          <w:p>
            <w:pPr>
              <w:pStyle w:val="TableParagraph"/>
              <w:spacing w:before="1"/>
              <w:ind w:left="1848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w w:val="95"/>
                <w:sz w:val="28"/>
              </w:rPr>
              <w:t>СЛОЖЕНИЕ И ВЫЧИТАНИЕ ЧИСЕЛ ОТ 1 ДО 100 ( 73 ч)</w:t>
            </w:r>
          </w:p>
        </w:tc>
      </w:tr>
      <w:tr>
        <w:trPr>
          <w:trHeight w:val="882" w:hRule="atLeast"/>
        </w:trPr>
        <w:tc>
          <w:tcPr>
            <w:tcW w:w="855" w:type="dxa"/>
          </w:tcPr>
          <w:p>
            <w:pPr>
              <w:pStyle w:val="TableParagraph"/>
              <w:spacing w:before="5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21</w:t>
            </w:r>
          </w:p>
        </w:tc>
        <w:tc>
          <w:tcPr>
            <w:tcW w:w="1277" w:type="dxa"/>
          </w:tcPr>
          <w:p>
            <w:pPr>
              <w:pStyle w:val="TableParagraph"/>
              <w:spacing w:before="5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14.10.17г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before="5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3.Задачи на нахождение неизвестного</w:t>
            </w:r>
          </w:p>
          <w:p>
            <w:pPr>
              <w:pStyle w:val="TableParagraph"/>
              <w:spacing w:before="161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уменьшаемого.</w:t>
            </w:r>
          </w:p>
        </w:tc>
        <w:tc>
          <w:tcPr>
            <w:tcW w:w="797" w:type="dxa"/>
          </w:tcPr>
          <w:p>
            <w:pPr>
              <w:pStyle w:val="TableParagraph"/>
              <w:spacing w:before="5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36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22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16.10.17г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379" w:lineRule="auto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w w:val="90"/>
                <w:sz w:val="24"/>
              </w:rPr>
              <w:t>4.Задачи на нахождение неизвестного </w:t>
            </w:r>
            <w:r>
              <w:rPr>
                <w:rFonts w:ascii="Arial" w:hAnsi="Arial"/>
                <w:sz w:val="24"/>
              </w:rPr>
              <w:t>вычитаемого.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23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17.10.17г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5.Единицы времени. Час. Минута.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24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18.10.17г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6.Длина ломаной.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25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22.10.17г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7. Закрепление изученного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26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23.10.17г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8. Порядок выполнения действий. Скобки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27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24.10.17г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9.Числовые выражения.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28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25.10.17г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10. закрепление. Числовые выражения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29</w:t>
            </w:r>
          </w:p>
        </w:tc>
        <w:tc>
          <w:tcPr>
            <w:tcW w:w="1277" w:type="dxa"/>
          </w:tcPr>
          <w:p>
            <w:pPr>
              <w:pStyle w:val="TableParagraph"/>
              <w:ind w:left="23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7.11.17г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11.Сравнение числовых выражений.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41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30</w:t>
            </w:r>
          </w:p>
        </w:tc>
        <w:tc>
          <w:tcPr>
            <w:tcW w:w="1277" w:type="dxa"/>
          </w:tcPr>
          <w:p>
            <w:pPr>
              <w:pStyle w:val="TableParagraph"/>
              <w:ind w:left="23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8.11.17г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384" w:lineRule="auto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w w:val="90"/>
                <w:sz w:val="24"/>
              </w:rPr>
              <w:t>12.Контрольная работа №2 по теме: «Числовые </w:t>
            </w:r>
            <w:r>
              <w:rPr>
                <w:rFonts w:ascii="Arial" w:hAnsi="Arial"/>
                <w:sz w:val="24"/>
              </w:rPr>
              <w:t>выражения».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36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31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11.11.17г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379" w:lineRule="auto"/>
              <w:ind w:left="110" w:right="54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w w:val="95"/>
                <w:sz w:val="24"/>
              </w:rPr>
              <w:t>13.Р/о.</w:t>
            </w:r>
            <w:r>
              <w:rPr>
                <w:rFonts w:ascii="Arial" w:hAnsi="Arial"/>
                <w:spacing w:val="-31"/>
                <w:w w:val="95"/>
                <w:sz w:val="24"/>
              </w:rPr>
              <w:t> </w:t>
            </w:r>
            <w:r>
              <w:rPr>
                <w:rFonts w:ascii="Arial" w:hAnsi="Arial"/>
                <w:w w:val="95"/>
                <w:sz w:val="24"/>
              </w:rPr>
              <w:t>Наши</w:t>
            </w:r>
            <w:r>
              <w:rPr>
                <w:rFonts w:ascii="Arial" w:hAnsi="Arial"/>
                <w:spacing w:val="-30"/>
                <w:w w:val="95"/>
                <w:sz w:val="24"/>
              </w:rPr>
              <w:t> </w:t>
            </w:r>
            <w:r>
              <w:rPr>
                <w:rFonts w:ascii="Arial" w:hAnsi="Arial"/>
                <w:w w:val="95"/>
                <w:sz w:val="24"/>
              </w:rPr>
              <w:t>проекты.</w:t>
            </w:r>
            <w:r>
              <w:rPr>
                <w:rFonts w:ascii="Arial" w:hAnsi="Arial"/>
                <w:spacing w:val="-31"/>
                <w:w w:val="95"/>
                <w:sz w:val="24"/>
              </w:rPr>
              <w:t> </w:t>
            </w:r>
            <w:r>
              <w:rPr>
                <w:rFonts w:ascii="Arial" w:hAnsi="Arial"/>
                <w:w w:val="95"/>
                <w:sz w:val="24"/>
              </w:rPr>
              <w:t>Узоры</w:t>
            </w:r>
            <w:r>
              <w:rPr>
                <w:rFonts w:ascii="Arial" w:hAnsi="Arial"/>
                <w:spacing w:val="-29"/>
                <w:w w:val="95"/>
                <w:sz w:val="24"/>
              </w:rPr>
              <w:t> </w:t>
            </w:r>
            <w:r>
              <w:rPr>
                <w:rFonts w:ascii="Arial" w:hAnsi="Arial"/>
                <w:w w:val="95"/>
                <w:sz w:val="24"/>
              </w:rPr>
              <w:t>и</w:t>
            </w:r>
            <w:r>
              <w:rPr>
                <w:rFonts w:ascii="Arial" w:hAnsi="Arial"/>
                <w:spacing w:val="-32"/>
                <w:w w:val="95"/>
                <w:sz w:val="24"/>
              </w:rPr>
              <w:t> </w:t>
            </w:r>
            <w:r>
              <w:rPr>
                <w:rFonts w:ascii="Arial" w:hAnsi="Arial"/>
                <w:w w:val="95"/>
                <w:sz w:val="24"/>
              </w:rPr>
              <w:t>орнаменты</w:t>
            </w:r>
            <w:r>
              <w:rPr>
                <w:rFonts w:ascii="Arial" w:hAnsi="Arial"/>
                <w:spacing w:val="-33"/>
                <w:w w:val="95"/>
                <w:sz w:val="24"/>
              </w:rPr>
              <w:t> </w:t>
            </w:r>
            <w:r>
              <w:rPr>
                <w:rFonts w:ascii="Arial" w:hAnsi="Arial"/>
                <w:w w:val="95"/>
                <w:sz w:val="24"/>
              </w:rPr>
              <w:t>на </w:t>
            </w:r>
            <w:r>
              <w:rPr>
                <w:rFonts w:ascii="Arial" w:hAnsi="Arial"/>
                <w:sz w:val="24"/>
              </w:rPr>
              <w:t>посуде.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32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13.11.17г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14.Периметр многоугольника.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33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14.11.17г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15.Свойства сложения.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34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15.11.17г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16.Свойства сложения.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35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18.11.17г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17.Закрепление изученного.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36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18.Странички для любознательных.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ind w:left="97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37-38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21.11.17г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19-20.Свойства сложения.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41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39</w:t>
            </w:r>
          </w:p>
        </w:tc>
        <w:tc>
          <w:tcPr>
            <w:tcW w:w="1277" w:type="dxa"/>
          </w:tcPr>
          <w:p>
            <w:pPr>
              <w:pStyle w:val="TableParagraph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22.11.17г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384" w:lineRule="auto"/>
              <w:ind w:left="110" w:right="829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w w:val="95"/>
                <w:sz w:val="24"/>
              </w:rPr>
              <w:t>21.Подготовка</w:t>
            </w:r>
            <w:r>
              <w:rPr>
                <w:rFonts w:ascii="Arial" w:hAnsi="Arial"/>
                <w:spacing w:val="-34"/>
                <w:w w:val="95"/>
                <w:sz w:val="24"/>
              </w:rPr>
              <w:t> </w:t>
            </w:r>
            <w:r>
              <w:rPr>
                <w:rFonts w:ascii="Arial" w:hAnsi="Arial"/>
                <w:w w:val="95"/>
                <w:sz w:val="24"/>
              </w:rPr>
              <w:t>к</w:t>
            </w:r>
            <w:r>
              <w:rPr>
                <w:rFonts w:ascii="Arial" w:hAnsi="Arial"/>
                <w:spacing w:val="-35"/>
                <w:w w:val="95"/>
                <w:sz w:val="24"/>
              </w:rPr>
              <w:t> </w:t>
            </w:r>
            <w:r>
              <w:rPr>
                <w:rFonts w:ascii="Arial" w:hAnsi="Arial"/>
                <w:w w:val="95"/>
                <w:sz w:val="24"/>
              </w:rPr>
              <w:t>изучению</w:t>
            </w:r>
            <w:r>
              <w:rPr>
                <w:rFonts w:ascii="Arial" w:hAnsi="Arial"/>
                <w:spacing w:val="-36"/>
                <w:w w:val="95"/>
                <w:sz w:val="24"/>
              </w:rPr>
              <w:t> </w:t>
            </w:r>
            <w:r>
              <w:rPr>
                <w:rFonts w:ascii="Arial" w:hAnsi="Arial"/>
                <w:w w:val="95"/>
                <w:sz w:val="24"/>
              </w:rPr>
              <w:t>устных</w:t>
            </w:r>
            <w:r>
              <w:rPr>
                <w:rFonts w:ascii="Arial" w:hAnsi="Arial"/>
                <w:spacing w:val="-35"/>
                <w:w w:val="95"/>
                <w:sz w:val="24"/>
              </w:rPr>
              <w:t> </w:t>
            </w:r>
            <w:r>
              <w:rPr>
                <w:rFonts w:ascii="Arial" w:hAnsi="Arial"/>
                <w:w w:val="95"/>
                <w:sz w:val="24"/>
              </w:rPr>
              <w:t>приёмов </w:t>
            </w:r>
            <w:r>
              <w:rPr>
                <w:rFonts w:ascii="Arial" w:hAnsi="Arial"/>
                <w:sz w:val="24"/>
              </w:rPr>
              <w:t>вычислений.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96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1277"/>
        <w:gridCol w:w="1133"/>
        <w:gridCol w:w="5373"/>
        <w:gridCol w:w="797"/>
        <w:gridCol w:w="653"/>
      </w:tblGrid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25.11.17г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22.Приём вычислений вида 36+2, 36+20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41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27.11.17г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23.Приём вычислений вида 36-2, 36-20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42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28.11.17г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24.Приём вычислений вида 26+4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43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29.11.17г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25.Приём вычислений вида 30-7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44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23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2.12.17г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26.Приём вычислений вида 60-24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55" w:type="dxa"/>
            <w:vMerge w:val="restart"/>
          </w:tcPr>
          <w:p>
            <w:pPr>
              <w:pStyle w:val="TableParagraph"/>
              <w:spacing w:line="272" w:lineRule="exact"/>
              <w:ind w:left="14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45-48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23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4.12.17г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  <w:vMerge w:val="restart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w w:val="95"/>
                <w:sz w:val="24"/>
              </w:rPr>
              <w:t>27-30.Закрепление изученного. Решение задач.</w:t>
            </w:r>
          </w:p>
        </w:tc>
        <w:tc>
          <w:tcPr>
            <w:tcW w:w="797" w:type="dxa"/>
            <w:vMerge w:val="restart"/>
          </w:tcPr>
          <w:p>
            <w:pPr>
              <w:pStyle w:val="TableParagraph"/>
              <w:spacing w:line="272" w:lineRule="exact"/>
              <w:ind w:left="1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4</w:t>
            </w:r>
          </w:p>
        </w:tc>
        <w:tc>
          <w:tcPr>
            <w:tcW w:w="65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23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5.12.17г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0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23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6.12.17г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11.12.17г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49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12.12.17г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31.Приём вычислений вида 26+7.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13.12.17г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32.Приём вычислений вида 35-7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51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16.12.17г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33. Закрепление изученного.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36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52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18.12.17г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379" w:lineRule="auto"/>
              <w:ind w:left="110" w:right="60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w w:val="90"/>
                <w:sz w:val="24"/>
              </w:rPr>
              <w:t>34.</w:t>
            </w:r>
            <w:r>
              <w:rPr>
                <w:rFonts w:ascii="Arial" w:hAnsi="Arial"/>
                <w:spacing w:val="-17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Контрольная</w:t>
            </w:r>
            <w:r>
              <w:rPr>
                <w:rFonts w:ascii="Arial" w:hAnsi="Arial"/>
                <w:b/>
                <w:spacing w:val="-17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работа</w:t>
            </w:r>
            <w:r>
              <w:rPr>
                <w:rFonts w:ascii="Arial" w:hAnsi="Arial"/>
                <w:b/>
                <w:spacing w:val="-17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№3</w:t>
            </w:r>
            <w:r>
              <w:rPr>
                <w:rFonts w:ascii="Arial" w:hAnsi="Arial"/>
                <w:b/>
                <w:spacing w:val="-13"/>
                <w:w w:val="90"/>
                <w:sz w:val="24"/>
              </w:rPr>
              <w:t> </w:t>
            </w:r>
            <w:r>
              <w:rPr>
                <w:rFonts w:ascii="Arial" w:hAnsi="Arial"/>
                <w:w w:val="90"/>
                <w:sz w:val="24"/>
              </w:rPr>
              <w:t>по</w:t>
            </w:r>
            <w:r>
              <w:rPr>
                <w:rFonts w:ascii="Arial" w:hAnsi="Arial"/>
                <w:spacing w:val="-15"/>
                <w:w w:val="90"/>
                <w:sz w:val="24"/>
              </w:rPr>
              <w:t> </w:t>
            </w:r>
            <w:r>
              <w:rPr>
                <w:rFonts w:ascii="Arial" w:hAnsi="Arial"/>
                <w:w w:val="90"/>
                <w:sz w:val="24"/>
              </w:rPr>
              <w:t>теме</w:t>
            </w:r>
            <w:r>
              <w:rPr>
                <w:rFonts w:ascii="Arial" w:hAnsi="Arial"/>
                <w:spacing w:val="-18"/>
                <w:w w:val="90"/>
                <w:sz w:val="24"/>
              </w:rPr>
              <w:t> </w:t>
            </w:r>
            <w:r>
              <w:rPr>
                <w:rFonts w:ascii="Arial" w:hAnsi="Arial"/>
                <w:w w:val="90"/>
                <w:sz w:val="24"/>
              </w:rPr>
              <w:t>«Устное </w:t>
            </w:r>
            <w:r>
              <w:rPr>
                <w:rFonts w:ascii="Arial" w:hAnsi="Arial"/>
                <w:sz w:val="24"/>
              </w:rPr>
              <w:t>сложение</w:t>
            </w:r>
            <w:r>
              <w:rPr>
                <w:rFonts w:ascii="Arial" w:hAnsi="Arial"/>
                <w:spacing w:val="-36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и</w:t>
            </w:r>
            <w:r>
              <w:rPr>
                <w:rFonts w:ascii="Arial" w:hAnsi="Arial"/>
                <w:spacing w:val="-36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вычитание</w:t>
            </w:r>
            <w:r>
              <w:rPr>
                <w:rFonts w:ascii="Arial" w:hAnsi="Arial"/>
                <w:spacing w:val="-36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в</w:t>
            </w:r>
            <w:r>
              <w:rPr>
                <w:rFonts w:ascii="Arial" w:hAnsi="Arial"/>
                <w:spacing w:val="-36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пределах</w:t>
            </w:r>
            <w:r>
              <w:rPr>
                <w:rFonts w:ascii="Arial" w:hAnsi="Arial"/>
                <w:spacing w:val="-35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100»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53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19.12.17г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35. Что узнали. Чему научились.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54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20.12.17г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36. Буквенные выражения.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9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7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55-56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39-40.Закрепление изученного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36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7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57-58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384" w:lineRule="auto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w w:val="90"/>
                <w:sz w:val="24"/>
              </w:rPr>
              <w:t>41-42.Уравнение. Решение уравнений методом </w:t>
            </w:r>
            <w:r>
              <w:rPr>
                <w:rFonts w:ascii="Arial" w:hAnsi="Arial"/>
                <w:sz w:val="24"/>
              </w:rPr>
              <w:t>подбора.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93" w:hRule="atLeast"/>
        </w:trPr>
        <w:tc>
          <w:tcPr>
            <w:tcW w:w="855" w:type="dxa"/>
          </w:tcPr>
          <w:p>
            <w:pPr>
              <w:pStyle w:val="TableParagraph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59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43.Проверка сложения.</w:t>
            </w:r>
          </w:p>
        </w:tc>
        <w:tc>
          <w:tcPr>
            <w:tcW w:w="797" w:type="dxa"/>
          </w:tcPr>
          <w:p>
            <w:pPr>
              <w:pStyle w:val="TableParagraph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55" w:type="dxa"/>
          </w:tcPr>
          <w:p>
            <w:pPr>
              <w:pStyle w:val="TableParagraph"/>
              <w:spacing w:line="272" w:lineRule="exact"/>
              <w:ind w:left="93" w:right="9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</w:tcPr>
          <w:p>
            <w:pPr>
              <w:pStyle w:val="TableParagraph"/>
              <w:spacing w:line="272" w:lineRule="exact"/>
              <w:ind w:left="11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44.Проверка вычитания.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32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1"/>
                <w:sz w:val="24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spacing w:before="55"/>
        <w:ind w:left="336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t>ЛИТЕРАТУРА И СРЕДСТВА ОБУЧЕНИЯ</w:t>
      </w:r>
    </w:p>
    <w:p>
      <w:pPr>
        <w:spacing w:line="276" w:lineRule="auto" w:before="41"/>
        <w:ind w:left="393" w:right="549" w:firstLine="26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Учебники и учебные пособия, используемые в учебном процессе, соответствуют </w:t>
      </w:r>
      <w:r>
        <w:rPr>
          <w:rFonts w:ascii="Arial" w:hAnsi="Arial"/>
          <w:w w:val="95"/>
          <w:sz w:val="24"/>
        </w:rPr>
        <w:t>федеральному перечню учебников, рекомендованных к использованию в</w:t>
      </w:r>
      <w:r>
        <w:rPr>
          <w:rFonts w:ascii="Arial" w:hAnsi="Arial"/>
          <w:spacing w:val="-37"/>
          <w:w w:val="95"/>
          <w:sz w:val="24"/>
        </w:rPr>
        <w:t> </w:t>
      </w:r>
      <w:r>
        <w:rPr>
          <w:rFonts w:ascii="Arial" w:hAnsi="Arial"/>
          <w:w w:val="95"/>
          <w:sz w:val="24"/>
        </w:rPr>
        <w:t>образовательном </w:t>
      </w:r>
      <w:r>
        <w:rPr>
          <w:rFonts w:ascii="Arial" w:hAnsi="Arial"/>
          <w:sz w:val="24"/>
        </w:rPr>
        <w:t>процессе.</w:t>
      </w:r>
    </w:p>
    <w:p>
      <w:pPr>
        <w:pStyle w:val="BodyText"/>
        <w:ind w:left="393"/>
        <w:rPr>
          <w:rFonts w:ascii="Arial"/>
          <w:sz w:val="20"/>
        </w:rPr>
      </w:pPr>
      <w:r>
        <w:rPr>
          <w:rFonts w:ascii="Arial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78.8pt;height:16.3500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before="0"/>
                    <w:ind w:left="744" w:right="0" w:firstLine="0"/>
                    <w:jc w:val="left"/>
                    <w:rPr>
                      <w:rFonts w:ascii="Arial" w:hAnsi="Arial"/>
                      <w:i/>
                      <w:sz w:val="24"/>
                    </w:rPr>
                  </w:pPr>
                  <w:r>
                    <w:rPr>
                      <w:rFonts w:ascii="Arial" w:hAnsi="Arial"/>
                      <w:i/>
                      <w:sz w:val="24"/>
                    </w:rPr>
                    <w:t>Наименование</w:t>
                  </w:r>
                  <w:r>
                    <w:rPr>
                      <w:rFonts w:ascii="Arial" w:hAnsi="Arial"/>
                      <w:i/>
                      <w:spacing w:val="-42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sz w:val="24"/>
                    </w:rPr>
                    <w:t>объектов</w:t>
                  </w:r>
                  <w:r>
                    <w:rPr>
                      <w:rFonts w:ascii="Arial" w:hAnsi="Arial"/>
                      <w:i/>
                      <w:spacing w:val="-42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sz w:val="24"/>
                    </w:rPr>
                    <w:t>и</w:t>
                  </w:r>
                  <w:r>
                    <w:rPr>
                      <w:rFonts w:ascii="Arial" w:hAnsi="Arial"/>
                      <w:i/>
                      <w:spacing w:val="-42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sz w:val="24"/>
                    </w:rPr>
                    <w:t>средств</w:t>
                  </w:r>
                  <w:r>
                    <w:rPr>
                      <w:rFonts w:ascii="Arial" w:hAnsi="Arial"/>
                      <w:i/>
                      <w:spacing w:val="-42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sz w:val="24"/>
                    </w:rPr>
                    <w:t>материально-технического</w:t>
                  </w:r>
                  <w:r>
                    <w:rPr>
                      <w:rFonts w:ascii="Arial" w:hAnsi="Arial"/>
                      <w:i/>
                      <w:spacing w:val="-42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sz w:val="24"/>
                    </w:rPr>
                    <w:t>обеспечения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BodyText"/>
        <w:ind w:left="393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78.8pt;height:301.05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before="0"/>
                    <w:ind w:left="2894" w:right="2894" w:firstLine="0"/>
                    <w:jc w:val="center"/>
                    <w:rPr>
                      <w:rFonts w:ascii="Arial" w:hAnsi="Arial"/>
                      <w:i/>
                      <w:sz w:val="24"/>
                    </w:rPr>
                  </w:pPr>
                  <w:r>
                    <w:rPr>
                      <w:rFonts w:ascii="Arial" w:hAnsi="Arial"/>
                      <w:i/>
                      <w:sz w:val="24"/>
                    </w:rPr>
                    <w:t>Основная литература</w:t>
                  </w:r>
                </w:p>
                <w:p>
                  <w:pPr>
                    <w:spacing w:before="41"/>
                    <w:ind w:left="105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sz w:val="24"/>
                    </w:rPr>
                    <w:t>Моро М.И. и др. Математика. Рабочие программы. 1 – 4 классы.</w:t>
                  </w:r>
                </w:p>
                <w:p>
                  <w:pPr>
                    <w:spacing w:before="41"/>
                    <w:ind w:left="105" w:right="0" w:firstLine="0"/>
                    <w:jc w:val="left"/>
                    <w:rPr>
                      <w:rFonts w:ascii="Arial" w:hAnsi="Arial"/>
                      <w:b/>
                      <w:i/>
                      <w:sz w:val="24"/>
                    </w:rPr>
                  </w:pPr>
                  <w:r>
                    <w:rPr>
                      <w:rFonts w:ascii="Arial" w:hAnsi="Arial"/>
                      <w:b/>
                      <w:i/>
                      <w:sz w:val="24"/>
                    </w:rPr>
                    <w:t>Учебники</w:t>
                  </w:r>
                </w:p>
                <w:p>
                  <w:pPr>
                    <w:spacing w:line="271" w:lineRule="auto" w:before="41"/>
                    <w:ind w:left="826" w:right="104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sz w:val="24"/>
                    </w:rPr>
                    <w:t>Моро</w:t>
                  </w:r>
                  <w:r>
                    <w:rPr>
                      <w:rFonts w:ascii="Arial" w:hAnsi="Arial"/>
                      <w:spacing w:val="-40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М.И.,</w:t>
                  </w:r>
                  <w:r>
                    <w:rPr>
                      <w:rFonts w:ascii="Arial" w:hAnsi="Arial"/>
                      <w:spacing w:val="-40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Бантова</w:t>
                  </w:r>
                  <w:r>
                    <w:rPr>
                      <w:rFonts w:ascii="Arial" w:hAnsi="Arial"/>
                      <w:spacing w:val="-39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М.А.,</w:t>
                  </w:r>
                  <w:r>
                    <w:rPr>
                      <w:rFonts w:ascii="Arial" w:hAnsi="Arial"/>
                      <w:spacing w:val="-40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Бельтюкова</w:t>
                  </w:r>
                  <w:r>
                    <w:rPr>
                      <w:rFonts w:ascii="Arial" w:hAnsi="Arial"/>
                      <w:spacing w:val="-39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Г.В.</w:t>
                  </w:r>
                  <w:r>
                    <w:rPr>
                      <w:rFonts w:ascii="Arial" w:hAnsi="Arial"/>
                      <w:spacing w:val="-40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Математика:</w:t>
                  </w:r>
                  <w:r>
                    <w:rPr>
                      <w:rFonts w:ascii="Arial" w:hAnsi="Arial"/>
                      <w:spacing w:val="-39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Учебник:</w:t>
                  </w:r>
                  <w:r>
                    <w:rPr>
                      <w:rFonts w:ascii="Arial" w:hAnsi="Arial"/>
                      <w:spacing w:val="-40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2</w:t>
                  </w:r>
                  <w:r>
                    <w:rPr>
                      <w:rFonts w:ascii="Arial" w:hAnsi="Arial"/>
                      <w:spacing w:val="-39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класс:</w:t>
                  </w:r>
                  <w:r>
                    <w:rPr>
                      <w:rFonts w:ascii="Arial" w:hAnsi="Arial"/>
                      <w:spacing w:val="-40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В</w:t>
                  </w:r>
                  <w:r>
                    <w:rPr>
                      <w:rFonts w:ascii="Arial" w:hAnsi="Arial"/>
                      <w:spacing w:val="-39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двух частях. – М.: Просвещение, 2015.</w:t>
                  </w:r>
                </w:p>
                <w:p>
                  <w:pPr>
                    <w:spacing w:before="5"/>
                    <w:ind w:left="105" w:right="0" w:firstLine="0"/>
                    <w:jc w:val="left"/>
                    <w:rPr>
                      <w:rFonts w:ascii="Arial" w:hAnsi="Arial"/>
                      <w:b/>
                      <w:i/>
                      <w:sz w:val="24"/>
                    </w:rPr>
                  </w:pPr>
                  <w:r>
                    <w:rPr>
                      <w:rFonts w:ascii="Arial" w:hAnsi="Arial"/>
                      <w:b/>
                      <w:i/>
                      <w:sz w:val="24"/>
                    </w:rPr>
                    <w:t>Рабочие тетради</w:t>
                  </w:r>
                </w:p>
                <w:p>
                  <w:pPr>
                    <w:spacing w:line="276" w:lineRule="auto" w:before="41"/>
                    <w:ind w:left="806" w:right="2213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w w:val="95"/>
                      <w:sz w:val="24"/>
                    </w:rPr>
                    <w:t>Моро</w:t>
                  </w:r>
                  <w:r>
                    <w:rPr>
                      <w:rFonts w:ascii="Arial" w:hAnsi="Arial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М.И.,</w:t>
                  </w:r>
                  <w:r>
                    <w:rPr>
                      <w:rFonts w:ascii="Arial" w:hAnsi="Arial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Волкова</w:t>
                  </w:r>
                  <w:r>
                    <w:rPr>
                      <w:rFonts w:ascii="Arial" w:hAnsi="Arial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С.И.</w:t>
                  </w:r>
                  <w:r>
                    <w:rPr>
                      <w:rFonts w:ascii="Arial" w:hAnsi="Arial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Математика</w:t>
                  </w:r>
                  <w:r>
                    <w:rPr>
                      <w:rFonts w:ascii="Arial" w:hAnsi="Arial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Рабочая</w:t>
                  </w:r>
                  <w:r>
                    <w:rPr>
                      <w:rFonts w:ascii="Arial" w:hAnsi="Arial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тетрадь.</w:t>
                  </w:r>
                  <w:r>
                    <w:rPr>
                      <w:rFonts w:ascii="Arial" w:hAnsi="Arial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2</w:t>
                  </w:r>
                  <w:r>
                    <w:rPr>
                      <w:rFonts w:ascii="Arial" w:hAnsi="Arial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класс. </w:t>
                  </w:r>
                  <w:r>
                    <w:rPr>
                      <w:rFonts w:ascii="Arial" w:hAnsi="Arial"/>
                      <w:sz w:val="24"/>
                    </w:rPr>
                    <w:t>В</w:t>
                  </w:r>
                  <w:r>
                    <w:rPr>
                      <w:rFonts w:ascii="Arial" w:hAnsi="Arial"/>
                      <w:spacing w:val="-13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2</w:t>
                  </w:r>
                  <w:r>
                    <w:rPr>
                      <w:rFonts w:ascii="Arial" w:hAnsi="Arial"/>
                      <w:spacing w:val="-16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ч.</w:t>
                  </w:r>
                  <w:r>
                    <w:rPr>
                      <w:rFonts w:ascii="Arial" w:hAnsi="Arial"/>
                      <w:spacing w:val="-14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Ч.</w:t>
                  </w:r>
                  <w:r>
                    <w:rPr>
                      <w:rFonts w:ascii="Arial" w:hAnsi="Arial"/>
                      <w:spacing w:val="-14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1</w:t>
                  </w:r>
                </w:p>
                <w:p>
                  <w:pPr>
                    <w:spacing w:line="276" w:lineRule="auto" w:before="0"/>
                    <w:ind w:left="806" w:right="2213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w w:val="95"/>
                      <w:sz w:val="24"/>
                    </w:rPr>
                    <w:t>Моро</w:t>
                  </w:r>
                  <w:r>
                    <w:rPr>
                      <w:rFonts w:ascii="Arial" w:hAnsi="Arial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М.И.,</w:t>
                  </w:r>
                  <w:r>
                    <w:rPr>
                      <w:rFonts w:ascii="Arial" w:hAnsi="Arial"/>
                      <w:spacing w:val="-42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Волкова</w:t>
                  </w:r>
                  <w:r>
                    <w:rPr>
                      <w:rFonts w:ascii="Arial" w:hAnsi="Arial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С.И.</w:t>
                  </w:r>
                  <w:r>
                    <w:rPr>
                      <w:rFonts w:ascii="Arial" w:hAnsi="Arial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Математика</w:t>
                  </w:r>
                  <w:r>
                    <w:rPr>
                      <w:rFonts w:ascii="Arial" w:hAnsi="Arial"/>
                      <w:spacing w:val="-18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Рабочая</w:t>
                  </w:r>
                  <w:r>
                    <w:rPr>
                      <w:rFonts w:ascii="Arial" w:hAnsi="Arial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тетрадь.</w:t>
                  </w:r>
                  <w:r>
                    <w:rPr>
                      <w:rFonts w:ascii="Arial" w:hAnsi="Arial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2</w:t>
                  </w:r>
                  <w:r>
                    <w:rPr>
                      <w:rFonts w:ascii="Arial" w:hAnsi="Arial"/>
                      <w:spacing w:val="-41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класс. </w:t>
                  </w:r>
                  <w:r>
                    <w:rPr>
                      <w:rFonts w:ascii="Arial" w:hAnsi="Arial"/>
                      <w:sz w:val="24"/>
                    </w:rPr>
                    <w:t>В</w:t>
                  </w:r>
                  <w:r>
                    <w:rPr>
                      <w:rFonts w:ascii="Arial" w:hAnsi="Arial"/>
                      <w:spacing w:val="-13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2</w:t>
                  </w:r>
                  <w:r>
                    <w:rPr>
                      <w:rFonts w:ascii="Arial" w:hAnsi="Arial"/>
                      <w:spacing w:val="-16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ч.</w:t>
                  </w:r>
                  <w:r>
                    <w:rPr>
                      <w:rFonts w:ascii="Arial" w:hAnsi="Arial"/>
                      <w:spacing w:val="-14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Ч.</w:t>
                  </w:r>
                  <w:r>
                    <w:rPr>
                      <w:rFonts w:ascii="Arial" w:hAnsi="Arial"/>
                      <w:spacing w:val="-14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2</w:t>
                  </w:r>
                </w:p>
                <w:p>
                  <w:pPr>
                    <w:spacing w:line="275" w:lineRule="exact" w:before="0"/>
                    <w:ind w:left="105" w:right="0" w:firstLine="0"/>
                    <w:jc w:val="left"/>
                    <w:rPr>
                      <w:rFonts w:ascii="Arial" w:hAnsi="Arial"/>
                      <w:b/>
                      <w:i/>
                      <w:sz w:val="24"/>
                    </w:rPr>
                  </w:pPr>
                  <w:r>
                    <w:rPr>
                      <w:rFonts w:ascii="Arial" w:hAnsi="Arial"/>
                      <w:b/>
                      <w:i/>
                      <w:sz w:val="24"/>
                    </w:rPr>
                    <w:t>Проверочные работы</w:t>
                  </w:r>
                </w:p>
                <w:p>
                  <w:pPr>
                    <w:spacing w:before="35"/>
                    <w:ind w:left="806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sz w:val="24"/>
                    </w:rPr>
                    <w:t>Волкова С.И. Математика. Проверочные работы. 2 класс</w:t>
                  </w:r>
                </w:p>
                <w:p>
                  <w:pPr>
                    <w:pStyle w:val="BodyText"/>
                    <w:spacing w:before="1"/>
                    <w:rPr>
                      <w:rFonts w:ascii="Arial"/>
                      <w:sz w:val="31"/>
                    </w:rPr>
                  </w:pPr>
                </w:p>
                <w:p>
                  <w:pPr>
                    <w:spacing w:before="0"/>
                    <w:ind w:left="2894" w:right="2894" w:firstLine="0"/>
                    <w:jc w:val="center"/>
                    <w:rPr>
                      <w:rFonts w:ascii="Arial" w:hAnsi="Arial"/>
                      <w:i/>
                      <w:sz w:val="24"/>
                    </w:rPr>
                  </w:pPr>
                  <w:r>
                    <w:rPr>
                      <w:rFonts w:ascii="Arial" w:hAnsi="Arial"/>
                      <w:i/>
                      <w:sz w:val="24"/>
                    </w:rPr>
                    <w:t>Дополнительная литература</w:t>
                  </w:r>
                </w:p>
                <w:p>
                  <w:pPr>
                    <w:spacing w:before="41"/>
                    <w:ind w:left="105" w:right="0" w:firstLine="0"/>
                    <w:jc w:val="left"/>
                    <w:rPr>
                      <w:rFonts w:ascii="Arial" w:hAnsi="Arial"/>
                      <w:b/>
                      <w:i/>
                      <w:sz w:val="24"/>
                    </w:rPr>
                  </w:pPr>
                  <w:r>
                    <w:rPr>
                      <w:rFonts w:ascii="Arial" w:hAnsi="Arial"/>
                      <w:b/>
                      <w:i/>
                      <w:sz w:val="24"/>
                    </w:rPr>
                    <w:t>Методические пособия для учителя</w:t>
                  </w:r>
                </w:p>
                <w:p>
                  <w:pPr>
                    <w:spacing w:line="276" w:lineRule="auto" w:before="41"/>
                    <w:ind w:left="105" w:right="469" w:firstLine="211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w w:val="90"/>
                      <w:sz w:val="24"/>
                    </w:rPr>
                    <w:t>Бантова М.А., Бельтюкова Г.В., Степанова С.В. Математика. Методическое пособие. 2 </w:t>
                  </w:r>
                  <w:r>
                    <w:rPr>
                      <w:rFonts w:ascii="Arial" w:hAnsi="Arial"/>
                      <w:sz w:val="24"/>
                    </w:rPr>
                    <w:t>класс</w:t>
                  </w:r>
                </w:p>
                <w:p>
                  <w:pPr>
                    <w:spacing w:line="275" w:lineRule="exact" w:before="0"/>
                    <w:ind w:left="316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sz w:val="24"/>
                    </w:rPr>
                    <w:t>Ситникова Т.Н., Яценко И.Ф. Поурочные разработки по математике: 2 класс.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Heading3"/>
        <w:ind w:right="151"/>
        <w:rPr>
          <w:rFonts w:ascii="Arial" w:hAnsi="Arial"/>
        </w:rPr>
      </w:pPr>
      <w:r>
        <w:rPr>
          <w:rFonts w:ascii="Arial" w:hAnsi="Arial"/>
          <w:w w:val="95"/>
        </w:rPr>
        <w:t>Календарно-тематическое планирование по русскому языку</w:t>
      </w:r>
    </w:p>
    <w:p>
      <w:pPr>
        <w:pStyle w:val="Heading4"/>
        <w:spacing w:before="207"/>
        <w:ind w:left="0" w:right="158"/>
        <w:jc w:val="center"/>
      </w:pPr>
      <w:r>
        <w:rPr/>
        <w:t>(на период практики с 13 октября по 21 декабря)</w:t>
      </w:r>
    </w:p>
    <w:p>
      <w:pPr>
        <w:pStyle w:val="BodyText"/>
        <w:spacing w:before="10" w:after="1"/>
        <w:rPr>
          <w:rFonts w:ascii="Arial"/>
          <w:b/>
          <w:sz w:val="19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5388"/>
        <w:gridCol w:w="1421"/>
        <w:gridCol w:w="1272"/>
        <w:gridCol w:w="1277"/>
      </w:tblGrid>
      <w:tr>
        <w:trPr>
          <w:trHeight w:val="1142" w:hRule="atLeast"/>
        </w:trPr>
        <w:tc>
          <w:tcPr>
            <w:tcW w:w="10068" w:type="dxa"/>
            <w:gridSpan w:val="5"/>
          </w:tcPr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219"/>
              <w:ind w:left="2823"/>
              <w:rPr>
                <w:b/>
                <w:sz w:val="28"/>
              </w:rPr>
            </w:pPr>
            <w:r>
              <w:rPr>
                <w:b/>
                <w:sz w:val="28"/>
              </w:rPr>
              <w:t>СЛОВА, СЛОВА, СЛОВА… (22 Ч)</w:t>
            </w:r>
          </w:p>
        </w:tc>
      </w:tr>
      <w:tr>
        <w:trPr>
          <w:trHeight w:val="570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29</w:t>
            </w:r>
          </w:p>
          <w:p>
            <w:pPr>
              <w:pStyle w:val="TableParagraph"/>
              <w:spacing w:before="249"/>
              <w:ind w:left="21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38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Что такое родственные слова?</w:t>
            </w: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14.10.17г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17.10.17г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8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31</w:t>
            </w:r>
          </w:p>
          <w:p>
            <w:pPr>
              <w:pStyle w:val="TableParagraph"/>
              <w:spacing w:before="249"/>
              <w:ind w:left="21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388" w:type="dxa"/>
            <w:vMerge w:val="restart"/>
          </w:tcPr>
          <w:p>
            <w:pPr>
              <w:pStyle w:val="TableParagraph"/>
              <w:spacing w:line="276" w:lineRule="auto" w:before="252"/>
              <w:ind w:left="111"/>
              <w:rPr>
                <w:sz w:val="28"/>
              </w:rPr>
            </w:pPr>
            <w:r>
              <w:rPr>
                <w:sz w:val="28"/>
              </w:rPr>
              <w:t>Что такое корень слова? Что такое однокоренные слова?</w:t>
            </w: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18.10.17г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6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19.10.17г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90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33</w:t>
            </w:r>
          </w:p>
          <w:p>
            <w:pPr>
              <w:pStyle w:val="TableParagraph"/>
              <w:spacing w:before="249"/>
              <w:ind w:left="215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5388" w:type="dxa"/>
            <w:vMerge w:val="restart"/>
          </w:tcPr>
          <w:p>
            <w:pPr>
              <w:pStyle w:val="TableParagraph"/>
              <w:spacing w:line="424" w:lineRule="auto" w:before="156"/>
              <w:ind w:left="111" w:right="1756"/>
              <w:rPr>
                <w:sz w:val="28"/>
              </w:rPr>
            </w:pPr>
            <w:r>
              <w:rPr>
                <w:sz w:val="28"/>
              </w:rPr>
              <w:t>Контрольный диктант. Работа над ошибками.</w:t>
            </w: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20.10.17г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7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21.10.17г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52" w:hRule="atLeast"/>
        </w:trPr>
        <w:tc>
          <w:tcPr>
            <w:tcW w:w="710" w:type="dxa"/>
          </w:tcPr>
          <w:p>
            <w:pPr>
              <w:pStyle w:val="TableParagraph"/>
              <w:spacing w:line="315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35</w:t>
            </w:r>
          </w:p>
        </w:tc>
        <w:tc>
          <w:tcPr>
            <w:tcW w:w="5388" w:type="dxa"/>
          </w:tcPr>
          <w:p>
            <w:pPr>
              <w:pStyle w:val="TableParagraph"/>
              <w:spacing w:before="31"/>
              <w:ind w:left="111"/>
              <w:rPr>
                <w:sz w:val="28"/>
              </w:rPr>
            </w:pPr>
            <w:r>
              <w:rPr>
                <w:sz w:val="28"/>
              </w:rPr>
              <w:t>Какие бывают слоги?</w:t>
            </w:r>
          </w:p>
        </w:tc>
        <w:tc>
          <w:tcPr>
            <w:tcW w:w="142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24.10.17г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7" w:hRule="atLeast"/>
        </w:trPr>
        <w:tc>
          <w:tcPr>
            <w:tcW w:w="710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36</w:t>
            </w:r>
          </w:p>
          <w:p>
            <w:pPr>
              <w:pStyle w:val="TableParagraph"/>
              <w:spacing w:before="244"/>
              <w:ind w:left="215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Как определить ударный слог?</w:t>
            </w: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25.10.17г.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40" w:hRule="atLeast"/>
        </w:trPr>
        <w:tc>
          <w:tcPr>
            <w:tcW w:w="710" w:type="dxa"/>
          </w:tcPr>
          <w:p>
            <w:pPr>
              <w:pStyle w:val="TableParagraph"/>
              <w:spacing w:line="310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38</w:t>
            </w:r>
          </w:p>
        </w:tc>
        <w:tc>
          <w:tcPr>
            <w:tcW w:w="5388" w:type="dxa"/>
          </w:tcPr>
          <w:p>
            <w:pPr>
              <w:pStyle w:val="TableParagraph"/>
              <w:spacing w:line="271" w:lineRule="auto"/>
              <w:ind w:left="111"/>
              <w:rPr>
                <w:sz w:val="28"/>
              </w:rPr>
            </w:pPr>
            <w:r>
              <w:rPr>
                <w:sz w:val="28"/>
              </w:rPr>
              <w:t>Как переносить слова с одной строки на другую?</w:t>
            </w: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26.10.17г.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12" w:hRule="atLeast"/>
        </w:trPr>
        <w:tc>
          <w:tcPr>
            <w:tcW w:w="710" w:type="dxa"/>
          </w:tcPr>
          <w:p>
            <w:pPr>
              <w:pStyle w:val="TableParagraph"/>
              <w:spacing w:line="310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39</w:t>
            </w:r>
          </w:p>
        </w:tc>
        <w:tc>
          <w:tcPr>
            <w:tcW w:w="5388" w:type="dxa"/>
          </w:tcPr>
          <w:p>
            <w:pPr>
              <w:pStyle w:val="TableParagraph"/>
              <w:spacing w:line="271" w:lineRule="auto"/>
              <w:ind w:left="111"/>
              <w:rPr>
                <w:sz w:val="28"/>
              </w:rPr>
            </w:pPr>
            <w:r>
              <w:rPr>
                <w:sz w:val="28"/>
              </w:rPr>
              <w:t>Как переносить слова с одной строки на другую?</w:t>
            </w: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7. 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1" w:hRule="atLeast"/>
        </w:trPr>
        <w:tc>
          <w:tcPr>
            <w:tcW w:w="710" w:type="dxa"/>
          </w:tcPr>
          <w:p>
            <w:pPr>
              <w:pStyle w:val="TableParagraph"/>
              <w:spacing w:line="310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40</w:t>
            </w:r>
          </w:p>
        </w:tc>
        <w:tc>
          <w:tcPr>
            <w:tcW w:w="5388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Обучающее сочинение по серии картинок.</w:t>
            </w: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8. 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</w:tcPr>
          <w:p>
            <w:pPr>
              <w:pStyle w:val="TableParagraph"/>
              <w:spacing w:line="310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41</w:t>
            </w:r>
          </w:p>
        </w:tc>
        <w:tc>
          <w:tcPr>
            <w:tcW w:w="5388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Проверочная работа</w:t>
            </w: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9.11.17г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</w:tcPr>
          <w:p>
            <w:pPr>
              <w:pStyle w:val="TableParagraph"/>
              <w:spacing w:line="310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42</w:t>
            </w:r>
          </w:p>
        </w:tc>
        <w:tc>
          <w:tcPr>
            <w:tcW w:w="5388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Контрольный диктант.</w:t>
            </w: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1" w:hRule="atLeast"/>
        </w:trPr>
        <w:tc>
          <w:tcPr>
            <w:tcW w:w="710" w:type="dxa"/>
          </w:tcPr>
          <w:p>
            <w:pPr>
              <w:pStyle w:val="TableParagraph"/>
              <w:spacing w:line="310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43</w:t>
            </w:r>
          </w:p>
        </w:tc>
        <w:tc>
          <w:tcPr>
            <w:tcW w:w="5388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 над ошибками.</w:t>
            </w: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137" w:hRule="atLeast"/>
        </w:trPr>
        <w:tc>
          <w:tcPr>
            <w:tcW w:w="10068" w:type="dxa"/>
            <w:gridSpan w:val="5"/>
          </w:tcPr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219"/>
              <w:ind w:left="3420" w:right="34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ЗВУКИ И БУКВЫ (34 Ч)</w:t>
            </w:r>
          </w:p>
        </w:tc>
      </w:tr>
      <w:tr>
        <w:trPr>
          <w:trHeight w:val="571" w:hRule="atLeast"/>
        </w:trPr>
        <w:tc>
          <w:tcPr>
            <w:tcW w:w="710" w:type="dxa"/>
          </w:tcPr>
          <w:p>
            <w:pPr>
              <w:pStyle w:val="TableParagraph"/>
              <w:spacing w:line="310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44</w:t>
            </w:r>
          </w:p>
        </w:tc>
        <w:tc>
          <w:tcPr>
            <w:tcW w:w="5388" w:type="dxa"/>
          </w:tcPr>
          <w:p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Как различать звуки и буквы?</w:t>
            </w: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96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5388"/>
        <w:gridCol w:w="1421"/>
        <w:gridCol w:w="1272"/>
        <w:gridCol w:w="1277"/>
      </w:tblGrid>
      <w:tr>
        <w:trPr>
          <w:trHeight w:val="940" w:hRule="atLeast"/>
        </w:trPr>
        <w:tc>
          <w:tcPr>
            <w:tcW w:w="710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45</w:t>
            </w:r>
          </w:p>
          <w:p>
            <w:pPr>
              <w:pStyle w:val="TableParagraph"/>
              <w:spacing w:before="43"/>
              <w:ind w:left="215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5388" w:type="dxa"/>
          </w:tcPr>
          <w:p>
            <w:pPr>
              <w:pStyle w:val="TableParagraph"/>
              <w:spacing w:before="170"/>
              <w:ind w:left="111"/>
              <w:rPr>
                <w:sz w:val="28"/>
              </w:rPr>
            </w:pPr>
            <w:r>
              <w:rPr>
                <w:sz w:val="28"/>
              </w:rPr>
              <w:t>Как мы используем алфавит?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1" w:hRule="atLeast"/>
        </w:trPr>
        <w:tc>
          <w:tcPr>
            <w:tcW w:w="710" w:type="dxa"/>
          </w:tcPr>
          <w:p>
            <w:pPr>
              <w:pStyle w:val="TableParagraph"/>
              <w:spacing w:line="306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47</w:t>
            </w:r>
          </w:p>
        </w:tc>
        <w:tc>
          <w:tcPr>
            <w:tcW w:w="5388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Какие слова пишутся с заглавной буквы?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16.11.17г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</w:tcPr>
          <w:p>
            <w:pPr>
              <w:pStyle w:val="TableParagraph"/>
              <w:spacing w:line="306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48</w:t>
            </w:r>
          </w:p>
        </w:tc>
        <w:tc>
          <w:tcPr>
            <w:tcW w:w="5388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Как определить гласные звуки?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17.11.17г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</w:tcPr>
          <w:p>
            <w:pPr>
              <w:pStyle w:val="TableParagraph"/>
              <w:spacing w:line="306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49</w:t>
            </w:r>
          </w:p>
        </w:tc>
        <w:tc>
          <w:tcPr>
            <w:tcW w:w="5388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Контрольный диктант.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66" w:hRule="atLeast"/>
        </w:trPr>
        <w:tc>
          <w:tcPr>
            <w:tcW w:w="710" w:type="dxa"/>
          </w:tcPr>
          <w:p>
            <w:pPr>
              <w:pStyle w:val="TableParagraph"/>
              <w:spacing w:line="306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50</w:t>
            </w:r>
          </w:p>
        </w:tc>
        <w:tc>
          <w:tcPr>
            <w:tcW w:w="5388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 над ошибками.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27.11.17г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51</w:t>
            </w:r>
          </w:p>
          <w:p>
            <w:pPr>
              <w:pStyle w:val="TableParagraph"/>
              <w:spacing w:before="244"/>
              <w:ind w:left="215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5388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271" w:lineRule="auto" w:before="1"/>
              <w:ind w:left="111"/>
              <w:rPr>
                <w:sz w:val="28"/>
              </w:rPr>
            </w:pPr>
            <w:r>
              <w:rPr>
                <w:sz w:val="28"/>
              </w:rPr>
              <w:t>Правописание слов с безударным гласным звуком в корне.</w:t>
            </w: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22.11.17г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23.11.17г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24.11.17г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25.11.17г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42" w:hRule="atLeast"/>
        </w:trPr>
        <w:tc>
          <w:tcPr>
            <w:tcW w:w="710" w:type="dxa"/>
          </w:tcPr>
          <w:p>
            <w:pPr>
              <w:pStyle w:val="TableParagraph"/>
              <w:spacing w:line="306" w:lineRule="exact"/>
              <w:ind w:left="215"/>
              <w:rPr>
                <w:sz w:val="28"/>
              </w:rPr>
            </w:pPr>
            <w:r>
              <w:rPr>
                <w:sz w:val="28"/>
              </w:rPr>
              <w:t>56</w:t>
            </w:r>
          </w:p>
          <w:p>
            <w:pPr>
              <w:pStyle w:val="TableParagraph"/>
              <w:spacing w:before="249"/>
              <w:ind w:left="215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5388" w:type="dxa"/>
          </w:tcPr>
          <w:p>
            <w:pPr>
              <w:pStyle w:val="TableParagraph"/>
              <w:spacing w:line="271" w:lineRule="auto" w:before="89"/>
              <w:ind w:left="111"/>
              <w:rPr>
                <w:sz w:val="28"/>
              </w:rPr>
            </w:pPr>
            <w:r>
              <w:rPr>
                <w:sz w:val="28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28.11.17г</w:t>
            </w:r>
          </w:p>
          <w:p>
            <w:pPr>
              <w:pStyle w:val="TableParagraph"/>
              <w:spacing w:before="249"/>
              <w:ind w:left="110"/>
              <w:rPr>
                <w:sz w:val="28"/>
              </w:rPr>
            </w:pPr>
            <w:r>
              <w:rPr>
                <w:sz w:val="28"/>
              </w:rPr>
              <w:t>29.11.17г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</w:tcPr>
          <w:p>
            <w:pPr>
              <w:pStyle w:val="TableParagraph"/>
              <w:spacing w:line="306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59</w:t>
            </w:r>
          </w:p>
        </w:tc>
        <w:tc>
          <w:tcPr>
            <w:tcW w:w="5388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Развитие речи. Обучающее сочинение.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30.11.17г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65" w:hRule="atLeast"/>
        </w:trPr>
        <w:tc>
          <w:tcPr>
            <w:tcW w:w="710" w:type="dxa"/>
          </w:tcPr>
          <w:p>
            <w:pPr>
              <w:pStyle w:val="TableParagraph"/>
              <w:spacing w:line="306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60</w:t>
            </w:r>
          </w:p>
        </w:tc>
        <w:tc>
          <w:tcPr>
            <w:tcW w:w="5388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Диктант.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1" w:hRule="atLeast"/>
        </w:trPr>
        <w:tc>
          <w:tcPr>
            <w:tcW w:w="710" w:type="dxa"/>
          </w:tcPr>
          <w:p>
            <w:pPr>
              <w:pStyle w:val="TableParagraph"/>
              <w:spacing w:line="311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61</w:t>
            </w:r>
          </w:p>
        </w:tc>
        <w:tc>
          <w:tcPr>
            <w:tcW w:w="5388" w:type="dxa"/>
          </w:tcPr>
          <w:p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 над ошибками.</w:t>
            </w:r>
          </w:p>
        </w:tc>
        <w:tc>
          <w:tcPr>
            <w:tcW w:w="1421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</w:tcPr>
          <w:p>
            <w:pPr>
              <w:pStyle w:val="TableParagraph"/>
              <w:spacing w:line="306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62</w:t>
            </w:r>
          </w:p>
        </w:tc>
        <w:tc>
          <w:tcPr>
            <w:tcW w:w="5388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Как определить согласные звуки?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5.12.17г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14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306" w:lineRule="exact"/>
              <w:ind w:left="215"/>
              <w:rPr>
                <w:sz w:val="28"/>
              </w:rPr>
            </w:pPr>
            <w:r>
              <w:rPr>
                <w:sz w:val="28"/>
              </w:rPr>
              <w:t>63</w:t>
            </w:r>
          </w:p>
          <w:p>
            <w:pPr>
              <w:pStyle w:val="TableParagraph"/>
              <w:spacing w:before="250"/>
              <w:ind w:left="215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5388" w:type="dxa"/>
            <w:vMerge w:val="restart"/>
          </w:tcPr>
          <w:p>
            <w:pPr>
              <w:pStyle w:val="TableParagraph"/>
              <w:spacing w:before="3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Согласный звук [Й] и буква И краткое.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6.12.17г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7.12.17г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</w:tcPr>
          <w:p>
            <w:pPr>
              <w:pStyle w:val="TableParagraph"/>
              <w:spacing w:line="306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65</w:t>
            </w:r>
          </w:p>
        </w:tc>
        <w:tc>
          <w:tcPr>
            <w:tcW w:w="5388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Слова с удвоенными согласными.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8.12.17г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37" w:hRule="atLeast"/>
        </w:trPr>
        <w:tc>
          <w:tcPr>
            <w:tcW w:w="710" w:type="dxa"/>
          </w:tcPr>
          <w:p>
            <w:pPr>
              <w:pStyle w:val="TableParagraph"/>
              <w:spacing w:line="306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66</w:t>
            </w:r>
          </w:p>
        </w:tc>
        <w:tc>
          <w:tcPr>
            <w:tcW w:w="5388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Развитие речи.</w:t>
            </w:r>
          </w:p>
          <w:p>
            <w:pPr>
              <w:pStyle w:val="TableParagraph"/>
              <w:spacing w:before="244"/>
              <w:ind w:left="111"/>
              <w:rPr>
                <w:sz w:val="28"/>
              </w:rPr>
            </w:pPr>
            <w:r>
              <w:rPr>
                <w:sz w:val="28"/>
              </w:rPr>
              <w:t>Работа с деформированным текстом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left="230"/>
              <w:rPr>
                <w:sz w:val="28"/>
              </w:rPr>
            </w:pPr>
            <w:r>
              <w:rPr>
                <w:sz w:val="28"/>
              </w:rPr>
              <w:t>9.12.17г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</w:tcPr>
          <w:p>
            <w:pPr>
              <w:pStyle w:val="TableParagraph"/>
              <w:spacing w:line="306" w:lineRule="exact"/>
              <w:ind w:right="2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67</w:t>
            </w:r>
          </w:p>
        </w:tc>
        <w:tc>
          <w:tcPr>
            <w:tcW w:w="5388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Наши проекты. И в шутку и в серьёз.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right="15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12.12.17г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68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306" w:lineRule="exact"/>
              <w:ind w:left="215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>
            <w:pPr>
              <w:pStyle w:val="TableParagraph"/>
              <w:spacing w:before="249"/>
              <w:ind w:left="215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5388" w:type="dxa"/>
            <w:vMerge w:val="restart"/>
          </w:tcPr>
          <w:p>
            <w:pPr>
              <w:pStyle w:val="TableParagraph"/>
              <w:spacing w:line="276" w:lineRule="auto" w:before="190"/>
              <w:ind w:left="111" w:right="549"/>
              <w:rPr>
                <w:sz w:val="28"/>
              </w:rPr>
            </w:pPr>
            <w:r>
              <w:rPr>
                <w:sz w:val="28"/>
              </w:rPr>
              <w:t>Твёрдые и мягкие согласные звуки и буквы для их обозначения.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right="15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13.12.17г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right="15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14.12.17г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14" w:hRule="atLeast"/>
        </w:trPr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88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right="15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15.12.17г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5388"/>
        <w:gridCol w:w="1421"/>
        <w:gridCol w:w="1272"/>
        <w:gridCol w:w="1277"/>
      </w:tblGrid>
      <w:tr>
        <w:trPr>
          <w:trHeight w:val="940" w:hRule="atLeast"/>
        </w:trPr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line="310" w:lineRule="exact"/>
              <w:ind w:left="182"/>
              <w:rPr>
                <w:sz w:val="28"/>
              </w:rPr>
            </w:pPr>
            <w:r>
              <w:rPr>
                <w:sz w:val="28"/>
              </w:rPr>
              <w:t>70,</w:t>
            </w:r>
          </w:p>
          <w:p>
            <w:pPr>
              <w:pStyle w:val="TableParagraph"/>
              <w:spacing w:before="43"/>
              <w:ind w:left="215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5388" w:type="dxa"/>
            <w:tcBorders>
              <w:top w:val="nil"/>
            </w:tcBorders>
          </w:tcPr>
          <w:p>
            <w:pPr>
              <w:pStyle w:val="TableParagraph"/>
              <w:spacing w:line="271" w:lineRule="auto"/>
              <w:ind w:left="111"/>
              <w:rPr>
                <w:sz w:val="28"/>
              </w:rPr>
            </w:pPr>
            <w:r>
              <w:rPr>
                <w:sz w:val="28"/>
              </w:rPr>
              <w:t>Как обозначить мягкость согласного звука на письме?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right="15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16.12.17г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310" w:lineRule="exact"/>
              <w:ind w:left="182"/>
              <w:rPr>
                <w:sz w:val="28"/>
              </w:rPr>
            </w:pPr>
            <w:r>
              <w:rPr>
                <w:sz w:val="28"/>
              </w:rPr>
              <w:t>72.</w:t>
            </w:r>
          </w:p>
          <w:p>
            <w:pPr>
              <w:pStyle w:val="TableParagraph"/>
              <w:spacing w:before="43"/>
              <w:ind w:left="215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5388" w:type="dxa"/>
            <w:vMerge w:val="restart"/>
          </w:tcPr>
          <w:p>
            <w:pPr>
              <w:pStyle w:val="TableParagraph"/>
              <w:spacing w:line="273" w:lineRule="auto"/>
              <w:ind w:left="111" w:right="549"/>
              <w:rPr>
                <w:sz w:val="28"/>
              </w:rPr>
            </w:pPr>
            <w:r>
              <w:rPr>
                <w:sz w:val="28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right="20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19.12.17г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29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right="20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20.12.17г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</w:tcPr>
          <w:p>
            <w:pPr>
              <w:pStyle w:val="TableParagraph"/>
              <w:spacing w:line="306" w:lineRule="exact"/>
              <w:ind w:left="215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5388" w:type="dxa"/>
          </w:tcPr>
          <w:p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Контрольный диктант. «В лесу»</w:t>
            </w:r>
          </w:p>
        </w:tc>
        <w:tc>
          <w:tcPr>
            <w:tcW w:w="1421" w:type="dxa"/>
          </w:tcPr>
          <w:p>
            <w:pPr>
              <w:pStyle w:val="TableParagraph"/>
              <w:spacing w:line="306" w:lineRule="exact"/>
              <w:ind w:right="15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21.12.17г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393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95"/>
          <w:sz w:val="22"/>
        </w:rPr>
        <w:t>ЛИТЕРАТУРА И СРЕДСТВА ОБУЧЕНИЯ</w:t>
      </w:r>
    </w:p>
    <w:p>
      <w:pPr>
        <w:spacing w:line="276" w:lineRule="auto" w:before="31"/>
        <w:ind w:left="393" w:right="551" w:firstLine="0"/>
        <w:jc w:val="left"/>
        <w:rPr>
          <w:rFonts w:ascii="Arial" w:hAnsi="Arial"/>
          <w:sz w:val="24"/>
        </w:rPr>
      </w:pPr>
      <w:r>
        <w:rPr>
          <w:rFonts w:ascii="Arial" w:hAnsi="Arial"/>
          <w:w w:val="90"/>
          <w:sz w:val="24"/>
        </w:rPr>
        <w:t>Учебники и учебные пособия, используемые в учебном процессе, соответствуют федеральному </w:t>
      </w:r>
      <w:r>
        <w:rPr>
          <w:rFonts w:ascii="Arial" w:hAnsi="Arial"/>
          <w:sz w:val="24"/>
        </w:rPr>
        <w:t>перечню учебников, рекомендованных к использованию в образовательном процессе.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5"/>
        </w:rPr>
      </w:pPr>
      <w:r>
        <w:rPr/>
        <w:pict>
          <v:shape style="position:absolute;margin-left:56.664001pt;margin-top:11.261645pt;width:489.35pt;height:254.25pt;mso-position-horizontal-relative:page;mso-position-vertical-relative:paragraph;z-index:-66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5"/>
                    <w:ind w:left="3566" w:right="3566" w:firstLine="0"/>
                    <w:jc w:val="center"/>
                    <w:rPr>
                      <w:rFonts w:ascii="Arial" w:hAnsi="Arial"/>
                      <w:i/>
                      <w:sz w:val="24"/>
                    </w:rPr>
                  </w:pPr>
                  <w:r>
                    <w:rPr>
                      <w:rFonts w:ascii="Arial" w:hAnsi="Arial"/>
                      <w:i/>
                      <w:sz w:val="24"/>
                    </w:rPr>
                    <w:t>Основная литература</w:t>
                  </w:r>
                </w:p>
                <w:p>
                  <w:pPr>
                    <w:spacing w:before="199"/>
                    <w:ind w:left="105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sz w:val="24"/>
                    </w:rPr>
                    <w:t>Горецкий В.Г., Канакина В.П. Русский язык. Рабочие программы. 1-4 классы.</w:t>
                  </w:r>
                </w:p>
                <w:p>
                  <w:pPr>
                    <w:spacing w:before="199"/>
                    <w:ind w:left="105" w:right="0" w:firstLine="0"/>
                    <w:jc w:val="left"/>
                    <w:rPr>
                      <w:rFonts w:ascii="Arial" w:hAnsi="Arial"/>
                      <w:b/>
                      <w:i/>
                      <w:sz w:val="24"/>
                    </w:rPr>
                  </w:pPr>
                  <w:r>
                    <w:rPr>
                      <w:rFonts w:ascii="Arial" w:hAnsi="Arial"/>
                      <w:b/>
                      <w:i/>
                      <w:w w:val="95"/>
                      <w:sz w:val="24"/>
                    </w:rPr>
                    <w:t>Учебники</w:t>
                  </w:r>
                </w:p>
                <w:p>
                  <w:pPr>
                    <w:spacing w:before="195"/>
                    <w:ind w:left="826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sz w:val="24"/>
                    </w:rPr>
                    <w:t>Канакина В.П., Горецкий В.Г. Русский язык: 2 класс: Учебник для</w:t>
                  </w:r>
                </w:p>
                <w:p>
                  <w:pPr>
                    <w:spacing w:before="46"/>
                    <w:ind w:left="826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sz w:val="24"/>
                    </w:rPr>
                    <w:t>общеобразовательных учреждений. В 2 ч. Часть 1. – М.: Просвещение, 2015</w:t>
                  </w:r>
                </w:p>
                <w:p>
                  <w:pPr>
                    <w:spacing w:before="194"/>
                    <w:ind w:left="826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sz w:val="24"/>
                    </w:rPr>
                    <w:t>Канакина В.П., Горецкий В.Г. Русский язык: 2 класс: Учебник для</w:t>
                  </w:r>
                </w:p>
                <w:p>
                  <w:pPr>
                    <w:spacing w:before="46"/>
                    <w:ind w:left="826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sz w:val="24"/>
                    </w:rPr>
                    <w:t>общеобразовательных учреждений. В 2 ч. Часть 2. – М.: Просвещение, 2015.</w:t>
                  </w:r>
                </w:p>
                <w:p>
                  <w:pPr>
                    <w:spacing w:before="200"/>
                    <w:ind w:left="105" w:right="0" w:firstLine="0"/>
                    <w:jc w:val="left"/>
                    <w:rPr>
                      <w:rFonts w:ascii="Arial" w:hAnsi="Arial"/>
                      <w:b/>
                      <w:i/>
                      <w:sz w:val="24"/>
                    </w:rPr>
                  </w:pPr>
                  <w:r>
                    <w:rPr>
                      <w:rFonts w:ascii="Arial" w:hAnsi="Arial"/>
                      <w:b/>
                      <w:i/>
                      <w:w w:val="95"/>
                      <w:sz w:val="24"/>
                    </w:rPr>
                    <w:t>Рабочие тетради и пособия</w:t>
                  </w:r>
                </w:p>
                <w:p>
                  <w:pPr>
                    <w:spacing w:line="276" w:lineRule="auto" w:before="199"/>
                    <w:ind w:left="826" w:right="549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w w:val="95"/>
                      <w:sz w:val="24"/>
                    </w:rPr>
                    <w:t>Канакина В.П. Русский язык. Рабочая тетрадь: 2 класс. Пособие для учащихся </w:t>
                  </w:r>
                  <w:r>
                    <w:rPr>
                      <w:rFonts w:ascii="Arial" w:hAnsi="Arial"/>
                      <w:w w:val="90"/>
                      <w:sz w:val="24"/>
                    </w:rPr>
                    <w:t>общеобразовательных учреждений. В двух частях. Часть 1-2. – М.: Просвещение, </w:t>
                  </w:r>
                  <w:r>
                    <w:rPr>
                      <w:rFonts w:ascii="Arial" w:hAnsi="Arial"/>
                      <w:sz w:val="24"/>
                    </w:rPr>
                    <w:t>2015.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5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spacing w:before="73"/>
        <w:ind w:left="393" w:right="0" w:firstLine="0"/>
        <w:jc w:val="left"/>
        <w:rPr>
          <w:b/>
          <w:sz w:val="24"/>
        </w:rPr>
      </w:pPr>
      <w:r>
        <w:rPr/>
        <w:pict>
          <v:rect style="position:absolute;margin-left:555.840027pt;margin-top:567.049988pt;width:4.08pt;height:.71997pt;mso-position-horizontal-relative:page;mso-position-vertical-relative:page;z-index:1456" filled="true" fillcolor="#000000" stroked="false">
            <v:fill type="solid"/>
            <w10:wrap type="none"/>
          </v:rect>
        </w:pict>
      </w:r>
      <w:r>
        <w:rPr/>
        <w:pict>
          <v:rect style="position:absolute;margin-left:555.840027pt;margin-top:588.169983pt;width:4.08pt;height:.71997pt;mso-position-horizontal-relative:page;mso-position-vertical-relative:page;z-index:1480" filled="true" fillcolor="#000000" stroked="false">
            <v:fill type="solid"/>
            <w10:wrap type="none"/>
          </v:rect>
        </w:pict>
      </w:r>
      <w:r>
        <w:rPr>
          <w:b/>
          <w:sz w:val="28"/>
        </w:rPr>
        <w:t>Календарно-тематическое планирование по предмету </w:t>
      </w:r>
      <w:r>
        <w:rPr>
          <w:b/>
          <w:sz w:val="24"/>
        </w:rPr>
        <w:t>«Литературное чтение»</w:t>
      </w:r>
    </w:p>
    <w:p>
      <w:pPr>
        <w:pStyle w:val="Heading4"/>
        <w:spacing w:before="190"/>
        <w:ind w:left="2323"/>
      </w:pPr>
      <w:r>
        <w:rPr/>
        <w:pict>
          <v:rect style="position:absolute;margin-left:555.119995pt;margin-top:37.031853pt;width:4.8pt;height:.72pt;mso-position-horizontal-relative:page;mso-position-vertical-relative:paragraph;z-index:1408" filled="true" fillcolor="#000000" stroked="false">
            <v:fill type="solid"/>
            <w10:wrap type="none"/>
          </v:rect>
        </w:pict>
      </w:r>
      <w:r>
        <w:rPr/>
        <w:pict>
          <v:rect style="position:absolute;margin-left:555.840027pt;margin-top:58.181854pt;width:4.08pt;height:.72pt;mso-position-horizontal-relative:page;mso-position-vertical-relative:paragraph;z-index:1432" filled="true" fillcolor="#000000" stroked="false">
            <v:fill type="solid"/>
            <w10:wrap type="none"/>
          </v:rect>
        </w:pict>
      </w:r>
      <w:r>
        <w:rPr/>
        <w:t>(на период практики с 13 октября по 21 декабря)</w:t>
      </w:r>
    </w:p>
    <w:p>
      <w:pPr>
        <w:pStyle w:val="BodyText"/>
        <w:spacing w:before="10" w:after="1"/>
        <w:rPr>
          <w:rFonts w:ascii="Arial"/>
          <w:b/>
          <w:sz w:val="19"/>
        </w:rPr>
      </w:pPr>
    </w:p>
    <w:tbl>
      <w:tblPr>
        <w:tblW w:w="0" w:type="auto"/>
        <w:jc w:val="left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5796"/>
        <w:gridCol w:w="1527"/>
        <w:gridCol w:w="1032"/>
        <w:gridCol w:w="1128"/>
      </w:tblGrid>
      <w:tr>
        <w:trPr>
          <w:trHeight w:val="408" w:hRule="atLeast"/>
        </w:trPr>
        <w:tc>
          <w:tcPr>
            <w:tcW w:w="10064" w:type="dxa"/>
            <w:gridSpan w:val="5"/>
          </w:tcPr>
          <w:p>
            <w:pPr>
              <w:pStyle w:val="TableParagraph"/>
              <w:spacing w:before="16"/>
              <w:ind w:left="3536" w:right="35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Русские писатели (14ч)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line="272" w:lineRule="exact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57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А.С. Пушкин – великий русский писатель.</w:t>
            </w:r>
          </w:p>
          <w:p>
            <w:pPr>
              <w:pStyle w:val="TableParagraph"/>
              <w:spacing w:line="275" w:lineRule="exact"/>
              <w:ind w:left="45"/>
              <w:rPr>
                <w:sz w:val="24"/>
              </w:rPr>
            </w:pPr>
            <w:r>
              <w:rPr>
                <w:sz w:val="24"/>
              </w:rPr>
              <w:t>Знакомство с названием раздела.</w:t>
            </w:r>
          </w:p>
          <w:p>
            <w:pPr>
              <w:pStyle w:val="TableParagraph"/>
              <w:spacing w:line="275" w:lineRule="exact" w:before="2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Вступление к поэме «Руслан и Людмила».</w:t>
            </w:r>
          </w:p>
          <w:p>
            <w:pPr>
              <w:pStyle w:val="TableParagraph"/>
              <w:spacing w:line="260" w:lineRule="exact"/>
              <w:ind w:left="45"/>
              <w:rPr>
                <w:sz w:val="24"/>
              </w:rPr>
            </w:pPr>
            <w:r>
              <w:rPr>
                <w:sz w:val="24"/>
              </w:rPr>
              <w:t>Сказочные чудеса.</w:t>
            </w:r>
          </w:p>
        </w:tc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right="284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16.</w:t>
            </w:r>
            <w:r>
              <w:rPr>
                <w:rFonts w:ascii="Arial" w:hAnsi="Arial"/>
                <w:w w:val="90"/>
                <w:sz w:val="24"/>
              </w:rPr>
              <w:t>10.17г</w:t>
            </w:r>
          </w:p>
        </w:tc>
        <w:tc>
          <w:tcPr>
            <w:tcW w:w="103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81" w:type="dxa"/>
          </w:tcPr>
          <w:p>
            <w:pPr>
              <w:pStyle w:val="TableParagraph"/>
              <w:spacing w:before="1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5796" w:type="dxa"/>
          </w:tcPr>
          <w:p>
            <w:pPr>
              <w:pStyle w:val="TableParagraph"/>
              <w:spacing w:before="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А.С.Пушкин Сказка о рыбаке и рыбке</w:t>
            </w:r>
          </w:p>
        </w:tc>
        <w:tc>
          <w:tcPr>
            <w:tcW w:w="15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284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18.</w:t>
            </w:r>
            <w:r>
              <w:rPr>
                <w:rFonts w:ascii="Arial" w:hAnsi="Arial"/>
                <w:w w:val="90"/>
                <w:sz w:val="24"/>
              </w:rPr>
              <w:t>10.17г</w:t>
            </w:r>
          </w:p>
        </w:tc>
        <w:tc>
          <w:tcPr>
            <w:tcW w:w="103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7" w:hRule="atLeast"/>
        </w:trPr>
        <w:tc>
          <w:tcPr>
            <w:tcW w:w="581" w:type="dxa"/>
          </w:tcPr>
          <w:p>
            <w:pPr>
              <w:pStyle w:val="TableParagraph"/>
              <w:spacing w:line="273" w:lineRule="exact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5796" w:type="dxa"/>
          </w:tcPr>
          <w:p>
            <w:pPr>
              <w:pStyle w:val="TableParagraph"/>
              <w:spacing w:line="273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А.С.Пушкин Сказка о рыбаке и рыбке</w:t>
            </w:r>
          </w:p>
        </w:tc>
        <w:tc>
          <w:tcPr>
            <w:tcW w:w="1527" w:type="dxa"/>
          </w:tcPr>
          <w:p>
            <w:pPr>
              <w:pStyle w:val="TableParagraph"/>
              <w:spacing w:before="39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19.</w:t>
            </w:r>
            <w:r>
              <w:rPr>
                <w:rFonts w:ascii="Arial" w:hAnsi="Arial"/>
                <w:w w:val="90"/>
                <w:sz w:val="24"/>
              </w:rPr>
              <w:t>10.17г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7" w:hRule="atLeast"/>
        </w:trPr>
        <w:tc>
          <w:tcPr>
            <w:tcW w:w="581" w:type="dxa"/>
          </w:tcPr>
          <w:p>
            <w:pPr>
              <w:pStyle w:val="TableParagraph"/>
              <w:spacing w:line="272" w:lineRule="exact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5796" w:type="dxa"/>
          </w:tcPr>
          <w:p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И.А.Крылов «Лебедь, рак и щука»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43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23.</w:t>
            </w:r>
            <w:r>
              <w:rPr>
                <w:rFonts w:ascii="Arial" w:hAnsi="Arial"/>
                <w:w w:val="90"/>
                <w:sz w:val="24"/>
              </w:rPr>
              <w:t>10.17г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7" w:hRule="atLeast"/>
        </w:trPr>
        <w:tc>
          <w:tcPr>
            <w:tcW w:w="581" w:type="dxa"/>
          </w:tcPr>
          <w:p>
            <w:pPr>
              <w:pStyle w:val="TableParagraph"/>
              <w:spacing w:before="1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5796" w:type="dxa"/>
          </w:tcPr>
          <w:p>
            <w:pPr>
              <w:pStyle w:val="TableParagraph"/>
              <w:spacing w:before="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А.С.Пушкин «Вот север, тучи…», «Зима..»</w:t>
            </w:r>
          </w:p>
          <w:p>
            <w:pPr>
              <w:pStyle w:val="TableParagraph"/>
              <w:spacing w:before="36"/>
              <w:ind w:left="45"/>
              <w:rPr>
                <w:sz w:val="24"/>
              </w:rPr>
            </w:pPr>
            <w:r>
              <w:rPr>
                <w:sz w:val="24"/>
              </w:rPr>
              <w:t>Лирические стихотворения А.С. Пушкина</w:t>
            </w:r>
          </w:p>
        </w:tc>
        <w:tc>
          <w:tcPr>
            <w:tcW w:w="1527" w:type="dxa"/>
          </w:tcPr>
          <w:p>
            <w:pPr>
              <w:pStyle w:val="TableParagraph"/>
              <w:spacing w:before="158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25.</w:t>
            </w:r>
            <w:r>
              <w:rPr>
                <w:rFonts w:ascii="Arial" w:hAnsi="Arial"/>
                <w:w w:val="90"/>
                <w:sz w:val="24"/>
              </w:rPr>
              <w:t>10.17г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81" w:type="dxa"/>
          </w:tcPr>
          <w:p>
            <w:pPr>
              <w:pStyle w:val="TableParagraph"/>
              <w:spacing w:line="273" w:lineRule="exact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96" w:type="dxa"/>
          </w:tcPr>
          <w:p>
            <w:pPr>
              <w:pStyle w:val="TableParagraph"/>
              <w:spacing w:line="273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И.А.Крылов «Стрекоза и муравей»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154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26.</w:t>
            </w:r>
            <w:r>
              <w:rPr>
                <w:rFonts w:ascii="Arial" w:hAnsi="Arial"/>
                <w:w w:val="90"/>
                <w:sz w:val="24"/>
              </w:rPr>
              <w:t>10.17г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7" w:hRule="atLeast"/>
        </w:trPr>
        <w:tc>
          <w:tcPr>
            <w:tcW w:w="581" w:type="dxa"/>
          </w:tcPr>
          <w:p>
            <w:pPr>
              <w:pStyle w:val="TableParagraph"/>
              <w:spacing w:line="272" w:lineRule="exact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5796" w:type="dxa"/>
          </w:tcPr>
          <w:p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Л.Н.Толстой «Старый дед и внучек»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153"/>
              <w:ind w:right="344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8.</w:t>
            </w:r>
            <w:r>
              <w:rPr>
                <w:rFonts w:ascii="Arial" w:hAnsi="Arial"/>
                <w:w w:val="90"/>
                <w:sz w:val="24"/>
              </w:rPr>
              <w:t>11.17г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81" w:type="dxa"/>
          </w:tcPr>
          <w:p>
            <w:pPr>
              <w:pStyle w:val="TableParagraph"/>
              <w:spacing w:line="272" w:lineRule="exact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5796" w:type="dxa"/>
          </w:tcPr>
          <w:p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Л.Н.Толстой «Филипок»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153"/>
              <w:ind w:right="344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9.</w:t>
            </w:r>
            <w:r>
              <w:rPr>
                <w:rFonts w:ascii="Arial" w:hAnsi="Arial"/>
                <w:w w:val="90"/>
                <w:sz w:val="24"/>
              </w:rPr>
              <w:t>11.17г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9" w:hRule="atLeast"/>
        </w:trPr>
        <w:tc>
          <w:tcPr>
            <w:tcW w:w="581" w:type="dxa"/>
          </w:tcPr>
          <w:p>
            <w:pPr>
              <w:pStyle w:val="TableParagraph"/>
              <w:spacing w:line="272" w:lineRule="exact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5796" w:type="dxa"/>
          </w:tcPr>
          <w:p>
            <w:pPr>
              <w:pStyle w:val="TableParagraph"/>
              <w:spacing w:line="272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Л.Н.Толстой «Филипок».</w:t>
            </w:r>
          </w:p>
          <w:p>
            <w:pPr>
              <w:pStyle w:val="TableParagraph"/>
              <w:spacing w:before="4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«Правда всего дороже»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13.</w:t>
            </w:r>
            <w:r>
              <w:rPr>
                <w:rFonts w:ascii="Arial" w:hAnsi="Arial"/>
                <w:w w:val="90"/>
                <w:sz w:val="24"/>
              </w:rPr>
              <w:t>11.17г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8" w:hRule="atLeast"/>
        </w:trPr>
        <w:tc>
          <w:tcPr>
            <w:tcW w:w="581" w:type="dxa"/>
          </w:tcPr>
          <w:p>
            <w:pPr>
              <w:pStyle w:val="TableParagraph"/>
              <w:spacing w:before="1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5796" w:type="dxa"/>
          </w:tcPr>
          <w:p>
            <w:pPr>
              <w:pStyle w:val="TableParagraph"/>
              <w:spacing w:before="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Л.Н.Толстой «Котенок»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158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15.</w:t>
            </w:r>
            <w:r>
              <w:rPr>
                <w:rFonts w:ascii="Arial" w:hAnsi="Arial"/>
                <w:w w:val="90"/>
                <w:sz w:val="24"/>
              </w:rPr>
              <w:t>11.17г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6" w:hRule="atLeast"/>
        </w:trPr>
        <w:tc>
          <w:tcPr>
            <w:tcW w:w="581" w:type="dxa"/>
          </w:tcPr>
          <w:p>
            <w:pPr>
              <w:pStyle w:val="TableParagraph"/>
              <w:spacing w:line="272" w:lineRule="exact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5796" w:type="dxa"/>
          </w:tcPr>
          <w:p>
            <w:pPr>
              <w:pStyle w:val="TableParagraph"/>
              <w:spacing w:line="276" w:lineRule="auto"/>
              <w:ind w:left="45" w:right="2970"/>
              <w:rPr>
                <w:b/>
                <w:sz w:val="24"/>
              </w:rPr>
            </w:pPr>
            <w:r>
              <w:rPr>
                <w:b/>
                <w:sz w:val="24"/>
              </w:rPr>
              <w:t>Разноцветные страницы. И.Токмакова</w:t>
            </w:r>
          </w:p>
          <w:p>
            <w:pPr>
              <w:pStyle w:val="TableParagraph"/>
              <w:spacing w:line="275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«Десять птичек- стайка»</w:t>
            </w:r>
          </w:p>
        </w:tc>
        <w:tc>
          <w:tcPr>
            <w:tcW w:w="1527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1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16.</w:t>
            </w:r>
            <w:r>
              <w:rPr>
                <w:rFonts w:ascii="Arial" w:hAnsi="Arial"/>
                <w:w w:val="90"/>
                <w:sz w:val="24"/>
              </w:rPr>
              <w:t>11.17г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5" w:hRule="atLeast"/>
        </w:trPr>
        <w:tc>
          <w:tcPr>
            <w:tcW w:w="581" w:type="dxa"/>
          </w:tcPr>
          <w:p>
            <w:pPr>
              <w:pStyle w:val="TableParagraph"/>
              <w:spacing w:line="273" w:lineRule="exact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5796" w:type="dxa"/>
          </w:tcPr>
          <w:p>
            <w:pPr>
              <w:pStyle w:val="TableParagraph"/>
              <w:spacing w:line="280" w:lineRule="auto"/>
              <w:ind w:left="45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Проверим себя и оценим свои достижения по разделу №4</w:t>
            </w:r>
          </w:p>
        </w:tc>
        <w:tc>
          <w:tcPr>
            <w:tcW w:w="152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20.</w:t>
            </w:r>
            <w:r>
              <w:rPr>
                <w:rFonts w:ascii="Arial" w:hAnsi="Arial"/>
                <w:w w:val="90"/>
                <w:sz w:val="24"/>
              </w:rPr>
              <w:t>11.17г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7" w:hRule="atLeast"/>
        </w:trPr>
        <w:tc>
          <w:tcPr>
            <w:tcW w:w="10064" w:type="dxa"/>
            <w:gridSpan w:val="5"/>
          </w:tcPr>
          <w:p>
            <w:pPr>
              <w:pStyle w:val="TableParagraph"/>
              <w:spacing w:line="319" w:lineRule="exact"/>
              <w:ind w:left="2998"/>
              <w:rPr>
                <w:b/>
                <w:sz w:val="28"/>
              </w:rPr>
            </w:pPr>
            <w:r>
              <w:rPr>
                <w:b/>
                <w:sz w:val="28"/>
              </w:rPr>
              <w:t>О братьях наших меньших (9 ч)</w:t>
            </w:r>
          </w:p>
        </w:tc>
      </w:tr>
      <w:tr>
        <w:trPr>
          <w:trHeight w:val="1271" w:hRule="atLeast"/>
        </w:trPr>
        <w:tc>
          <w:tcPr>
            <w:tcW w:w="581" w:type="dxa"/>
          </w:tcPr>
          <w:p>
            <w:pPr>
              <w:pStyle w:val="TableParagraph"/>
              <w:spacing w:line="272" w:lineRule="exact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57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45" w:right="870"/>
              <w:rPr>
                <w:b/>
                <w:sz w:val="24"/>
              </w:rPr>
            </w:pPr>
            <w:r>
              <w:rPr>
                <w:b/>
                <w:sz w:val="24"/>
              </w:rPr>
              <w:t>Н.Сладков «Они и мы», А.Шибаев «Кто кем становится?»</w:t>
            </w:r>
          </w:p>
          <w:p>
            <w:pPr>
              <w:pStyle w:val="TableParagraph"/>
              <w:spacing w:line="275" w:lineRule="exact"/>
              <w:ind w:left="45"/>
              <w:rPr>
                <w:sz w:val="24"/>
              </w:rPr>
            </w:pPr>
            <w:r>
              <w:rPr>
                <w:sz w:val="24"/>
              </w:rPr>
              <w:t>Знакомство с названием раздела.</w:t>
            </w:r>
          </w:p>
        </w:tc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2"/>
              <w:ind w:right="284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23.</w:t>
            </w:r>
            <w:r>
              <w:rPr>
                <w:rFonts w:ascii="Arial" w:hAnsi="Arial"/>
                <w:w w:val="90"/>
                <w:sz w:val="24"/>
              </w:rPr>
              <w:t>11.17г</w:t>
            </w:r>
          </w:p>
        </w:tc>
        <w:tc>
          <w:tcPr>
            <w:tcW w:w="103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7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796" w:type="dxa"/>
          </w:tcPr>
          <w:p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Веселые стихи о животных.</w:t>
            </w:r>
          </w:p>
          <w:p>
            <w:pPr>
              <w:pStyle w:val="TableParagraph"/>
              <w:spacing w:line="276" w:lineRule="auto" w:before="45"/>
              <w:ind w:left="45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Б.Заходер «Плачет киска..», И.Пивоварова «Жила- была собака»</w:t>
            </w:r>
          </w:p>
          <w:p>
            <w:pPr>
              <w:pStyle w:val="TableParagraph"/>
              <w:spacing w:line="275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В.Берестов «Кошкин щенок»</w:t>
            </w:r>
          </w:p>
        </w:tc>
        <w:tc>
          <w:tcPr>
            <w:tcW w:w="1527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1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27.</w:t>
            </w:r>
            <w:r>
              <w:rPr>
                <w:rFonts w:ascii="Arial" w:hAnsi="Arial"/>
                <w:w w:val="90"/>
                <w:sz w:val="24"/>
              </w:rPr>
              <w:t>11.17г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7" w:hRule="atLeast"/>
        </w:trPr>
        <w:tc>
          <w:tcPr>
            <w:tcW w:w="581" w:type="dxa"/>
          </w:tcPr>
          <w:p>
            <w:pPr>
              <w:pStyle w:val="TableParagraph"/>
              <w:spacing w:before="1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796" w:type="dxa"/>
          </w:tcPr>
          <w:p>
            <w:pPr>
              <w:pStyle w:val="TableParagraph"/>
              <w:spacing w:before="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М.Пришвин «Ребята и утята»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158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29.</w:t>
            </w:r>
            <w:r>
              <w:rPr>
                <w:rFonts w:ascii="Arial" w:hAnsi="Arial"/>
                <w:w w:val="90"/>
                <w:sz w:val="24"/>
              </w:rPr>
              <w:t>11.17г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81" w:type="dxa"/>
          </w:tcPr>
          <w:p>
            <w:pPr>
              <w:pStyle w:val="TableParagraph"/>
              <w:spacing w:line="272" w:lineRule="exact"/>
              <w:ind w:left="150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5796" w:type="dxa"/>
          </w:tcPr>
          <w:p>
            <w:pPr>
              <w:pStyle w:val="TableParagraph"/>
              <w:spacing w:line="276" w:lineRule="auto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М.Пришвин «Ребята и утята». Подробный пересказ на основе плана.</w:t>
            </w:r>
          </w:p>
        </w:tc>
        <w:tc>
          <w:tcPr>
            <w:tcW w:w="1527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right="283"/>
              <w:jc w:val="right"/>
              <w:rPr>
                <w:rFonts w:ascii="Arial" w:hAnsi="Arial"/>
                <w:sz w:val="24"/>
              </w:rPr>
            </w:pPr>
            <w:r>
              <w:rPr>
                <w:w w:val="95"/>
                <w:sz w:val="24"/>
              </w:rPr>
              <w:t>30.</w:t>
            </w:r>
            <w:r>
              <w:rPr>
                <w:rFonts w:ascii="Arial" w:hAnsi="Arial"/>
                <w:w w:val="95"/>
                <w:sz w:val="24"/>
              </w:rPr>
              <w:t>11.17г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90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5796"/>
        <w:gridCol w:w="1527"/>
        <w:gridCol w:w="1032"/>
        <w:gridCol w:w="1128"/>
      </w:tblGrid>
      <w:tr>
        <w:trPr>
          <w:trHeight w:val="633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5796" w:type="dxa"/>
          </w:tcPr>
          <w:p>
            <w:pPr>
              <w:pStyle w:val="TableParagraph"/>
              <w:spacing w:line="268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Е.Чарушин «Страшный рассказ»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149"/>
              <w:ind w:right="344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4.</w:t>
            </w:r>
            <w:r>
              <w:rPr>
                <w:rFonts w:ascii="Arial" w:hAnsi="Arial"/>
                <w:w w:val="90"/>
                <w:sz w:val="24"/>
              </w:rPr>
              <w:t>12.17г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7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5796" w:type="dxa"/>
          </w:tcPr>
          <w:p>
            <w:pPr>
              <w:pStyle w:val="TableParagraph"/>
              <w:spacing w:line="268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Б.Житков «Храбрый утенок»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149"/>
              <w:ind w:right="344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6.</w:t>
            </w:r>
            <w:r>
              <w:rPr>
                <w:rFonts w:ascii="Arial" w:hAnsi="Arial"/>
                <w:w w:val="90"/>
                <w:sz w:val="24"/>
              </w:rPr>
              <w:t>12.17г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81" w:type="dxa"/>
          </w:tcPr>
          <w:p>
            <w:pPr>
              <w:pStyle w:val="TableParagraph"/>
              <w:spacing w:line="269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5796" w:type="dxa"/>
          </w:tcPr>
          <w:p>
            <w:pPr>
              <w:pStyle w:val="TableParagraph"/>
              <w:spacing w:line="269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В.Бианки «Музыкант»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150"/>
              <w:ind w:right="344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6.</w:t>
            </w:r>
            <w:r>
              <w:rPr>
                <w:rFonts w:ascii="Arial" w:hAnsi="Arial"/>
                <w:w w:val="90"/>
                <w:sz w:val="24"/>
              </w:rPr>
              <w:t>12.17г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5796" w:type="dxa"/>
          </w:tcPr>
          <w:p>
            <w:pPr>
              <w:pStyle w:val="TableParagraph"/>
              <w:spacing w:line="268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В.Бианки «Сова»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149"/>
              <w:ind w:right="344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7.</w:t>
            </w:r>
            <w:r>
              <w:rPr>
                <w:rFonts w:ascii="Arial" w:hAnsi="Arial"/>
                <w:w w:val="90"/>
                <w:sz w:val="24"/>
              </w:rPr>
              <w:t>12.17г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4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5796" w:type="dxa"/>
          </w:tcPr>
          <w:p>
            <w:pPr>
              <w:pStyle w:val="TableParagraph"/>
              <w:spacing w:line="280" w:lineRule="auto"/>
              <w:ind w:left="45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Проверим себя и оценим свои достижения по разделу №5</w:t>
            </w:r>
          </w:p>
        </w:tc>
        <w:tc>
          <w:tcPr>
            <w:tcW w:w="15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right="284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11.</w:t>
            </w:r>
            <w:r>
              <w:rPr>
                <w:rFonts w:ascii="Arial" w:hAnsi="Arial"/>
                <w:w w:val="90"/>
                <w:sz w:val="24"/>
              </w:rPr>
              <w:t>12.17г</w:t>
            </w:r>
          </w:p>
        </w:tc>
        <w:tc>
          <w:tcPr>
            <w:tcW w:w="10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12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5796" w:type="dxa"/>
          </w:tcPr>
          <w:p>
            <w:pPr>
              <w:pStyle w:val="TableParagraph"/>
              <w:spacing w:line="268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Д.Хармс «Игра»</w:t>
            </w:r>
          </w:p>
          <w:p>
            <w:pPr>
              <w:pStyle w:val="TableParagraph"/>
              <w:spacing w:before="36"/>
              <w:ind w:left="45"/>
              <w:rPr>
                <w:sz w:val="24"/>
              </w:rPr>
            </w:pPr>
            <w:r>
              <w:rPr>
                <w:sz w:val="24"/>
              </w:rPr>
              <w:t>Произведения из детских журналов.</w:t>
            </w:r>
          </w:p>
        </w:tc>
        <w:tc>
          <w:tcPr>
            <w:tcW w:w="15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right="284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13.</w:t>
            </w:r>
            <w:r>
              <w:rPr>
                <w:rFonts w:ascii="Arial" w:hAnsi="Arial"/>
                <w:w w:val="90"/>
                <w:sz w:val="24"/>
              </w:rPr>
              <w:t>12.17г</w:t>
            </w:r>
          </w:p>
        </w:tc>
        <w:tc>
          <w:tcPr>
            <w:tcW w:w="103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81" w:type="dxa"/>
          </w:tcPr>
          <w:p>
            <w:pPr>
              <w:pStyle w:val="TableParagraph"/>
              <w:spacing w:line="273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5796" w:type="dxa"/>
          </w:tcPr>
          <w:p>
            <w:pPr>
              <w:pStyle w:val="TableParagraph"/>
              <w:spacing w:line="273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Д.Хармс «Вы знаете»</w:t>
            </w:r>
          </w:p>
        </w:tc>
        <w:tc>
          <w:tcPr>
            <w:tcW w:w="15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9"/>
              <w:ind w:right="284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14.</w:t>
            </w:r>
            <w:r>
              <w:rPr>
                <w:rFonts w:ascii="Arial" w:hAnsi="Arial"/>
                <w:w w:val="90"/>
                <w:sz w:val="24"/>
              </w:rPr>
              <w:t>12.17г</w:t>
            </w:r>
          </w:p>
        </w:tc>
        <w:tc>
          <w:tcPr>
            <w:tcW w:w="103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7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5796" w:type="dxa"/>
          </w:tcPr>
          <w:p>
            <w:pPr>
              <w:pStyle w:val="TableParagraph"/>
              <w:spacing w:line="268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Д.Хармс, С.Маршак «Веселые стихи»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34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18.</w:t>
            </w:r>
            <w:r>
              <w:rPr>
                <w:rFonts w:ascii="Arial" w:hAnsi="Arial"/>
                <w:w w:val="90"/>
                <w:sz w:val="24"/>
              </w:rPr>
              <w:t>12.17г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5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5796" w:type="dxa"/>
          </w:tcPr>
          <w:p>
            <w:pPr>
              <w:pStyle w:val="TableParagraph"/>
              <w:spacing w:line="268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Д.Хармс «Что это было?», Н.Гернет, Д.Хармс</w:t>
            </w:r>
          </w:p>
          <w:p>
            <w:pPr>
              <w:pStyle w:val="TableParagraph"/>
              <w:spacing w:before="4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«Очень-очень вкусный пирог»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20.</w:t>
            </w:r>
            <w:r>
              <w:rPr>
                <w:rFonts w:ascii="Arial" w:hAnsi="Arial"/>
                <w:w w:val="90"/>
                <w:sz w:val="24"/>
              </w:rPr>
              <w:t>12.17г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9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5796" w:type="dxa"/>
          </w:tcPr>
          <w:p>
            <w:pPr>
              <w:pStyle w:val="TableParagraph"/>
              <w:spacing w:line="276" w:lineRule="auto"/>
              <w:ind w:left="45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Ю.Владимиров «Чудаки», А.Введенский «Ученый Петя»</w:t>
            </w:r>
          </w:p>
        </w:tc>
        <w:tc>
          <w:tcPr>
            <w:tcW w:w="1527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right="282"/>
              <w:jc w:val="right"/>
              <w:rPr>
                <w:rFonts w:ascii="Arial" w:hAnsi="Arial"/>
                <w:sz w:val="24"/>
              </w:rPr>
            </w:pPr>
            <w:r>
              <w:rPr>
                <w:w w:val="90"/>
                <w:sz w:val="24"/>
              </w:rPr>
              <w:t>21.</w:t>
            </w:r>
            <w:r>
              <w:rPr>
                <w:rFonts w:ascii="Arial" w:hAnsi="Arial"/>
                <w:w w:val="90"/>
                <w:sz w:val="24"/>
              </w:rPr>
              <w:t>12.17г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5796" w:type="dxa"/>
          </w:tcPr>
          <w:p>
            <w:pPr>
              <w:pStyle w:val="TableParagraph"/>
              <w:spacing w:line="268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Защита проекта «Мой любимый детский журнал»</w:t>
            </w:r>
          </w:p>
          <w:p>
            <w:pPr>
              <w:pStyle w:val="TableParagraph"/>
              <w:spacing w:before="4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 техники чтения.</w:t>
            </w:r>
          </w:p>
        </w:tc>
        <w:tc>
          <w:tcPr>
            <w:tcW w:w="15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7" w:hRule="atLeast"/>
        </w:trPr>
        <w:tc>
          <w:tcPr>
            <w:tcW w:w="581" w:type="dxa"/>
          </w:tcPr>
          <w:p>
            <w:pPr>
              <w:pStyle w:val="TableParagraph"/>
              <w:spacing w:line="273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5796" w:type="dxa"/>
          </w:tcPr>
          <w:p>
            <w:pPr>
              <w:pStyle w:val="TableParagraph"/>
              <w:spacing w:line="273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А.Введенский «Лошадка»</w:t>
            </w:r>
          </w:p>
        </w:tc>
        <w:tc>
          <w:tcPr>
            <w:tcW w:w="15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57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45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Разноцветные страницы. Проверим себя и оценим свои достижения по разделу №6.</w:t>
            </w:r>
          </w:p>
        </w:tc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0064" w:type="dxa"/>
            <w:gridSpan w:val="5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2767"/>
              <w:rPr>
                <w:b/>
                <w:sz w:val="28"/>
              </w:rPr>
            </w:pPr>
            <w:r>
              <w:rPr>
                <w:b/>
                <w:sz w:val="28"/>
              </w:rPr>
              <w:t>Люблю природу русскую. Зима (7ч)</w:t>
            </w:r>
          </w:p>
        </w:tc>
      </w:tr>
      <w:tr>
        <w:trPr>
          <w:trHeight w:val="949" w:hRule="atLeast"/>
        </w:trPr>
        <w:tc>
          <w:tcPr>
            <w:tcW w:w="581" w:type="dxa"/>
          </w:tcPr>
          <w:p>
            <w:pPr>
              <w:pStyle w:val="TableParagraph"/>
              <w:spacing w:line="268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5796" w:type="dxa"/>
          </w:tcPr>
          <w:p>
            <w:pPr>
              <w:pStyle w:val="TableParagraph"/>
              <w:spacing w:line="276" w:lineRule="auto"/>
              <w:ind w:left="45" w:right="505"/>
              <w:rPr>
                <w:sz w:val="24"/>
              </w:rPr>
            </w:pPr>
            <w:r>
              <w:rPr>
                <w:b/>
                <w:sz w:val="24"/>
              </w:rPr>
              <w:t>Зимние загадки. </w:t>
            </w:r>
            <w:r>
              <w:rPr>
                <w:sz w:val="24"/>
              </w:rPr>
              <w:t>Знакомство с названием раздела. Соотнесение загадки и отгадки.</w:t>
            </w:r>
          </w:p>
        </w:tc>
        <w:tc>
          <w:tcPr>
            <w:tcW w:w="152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before="90"/>
        <w:ind w:left="2914" w:right="0" w:firstLine="0"/>
        <w:jc w:val="left"/>
        <w:rPr>
          <w:b/>
          <w:sz w:val="24"/>
        </w:rPr>
      </w:pPr>
      <w:r>
        <w:rPr>
          <w:b/>
          <w:sz w:val="24"/>
        </w:rPr>
        <w:t>ЛИТЕРАТУРА И СРЕДСТВА ОБУЧЕНИЯ</w:t>
      </w:r>
    </w:p>
    <w:p>
      <w:pPr>
        <w:spacing w:line="240" w:lineRule="auto" w:before="156"/>
        <w:ind w:left="393" w:right="546" w:firstLine="244"/>
        <w:jc w:val="both"/>
        <w:rPr>
          <w:sz w:val="24"/>
        </w:rPr>
      </w:pPr>
      <w:r>
        <w:rPr>
          <w:sz w:val="24"/>
        </w:rPr>
        <w:t>Учебники и учебные пособия, используемые в учебном процессе, соответствуют федеральному перечню учебников, рекомендованных к использованию в образовательном процессе.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5"/>
      </w:tblGrid>
      <w:tr>
        <w:trPr>
          <w:trHeight w:val="551" w:hRule="atLeast"/>
        </w:trPr>
        <w:tc>
          <w:tcPr>
            <w:tcW w:w="9575" w:type="dxa"/>
          </w:tcPr>
          <w:p>
            <w:pPr>
              <w:pStyle w:val="TableParagraph"/>
              <w:spacing w:line="268" w:lineRule="exact"/>
              <w:ind w:left="2212" w:right="22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 объектов и средств материально-</w:t>
            </w:r>
          </w:p>
          <w:p>
            <w:pPr>
              <w:pStyle w:val="TableParagraph"/>
              <w:spacing w:line="261" w:lineRule="exact" w:before="2"/>
              <w:ind w:left="2212" w:right="22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технического обеспечения</w:t>
            </w:r>
          </w:p>
        </w:tc>
      </w:tr>
      <w:tr>
        <w:trPr>
          <w:trHeight w:val="830" w:hRule="atLeast"/>
        </w:trPr>
        <w:tc>
          <w:tcPr>
            <w:tcW w:w="9575" w:type="dxa"/>
          </w:tcPr>
          <w:p>
            <w:pPr>
              <w:pStyle w:val="TableParagraph"/>
              <w:spacing w:line="268" w:lineRule="exact"/>
              <w:ind w:left="3639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Основная литература</w:t>
            </w:r>
          </w:p>
          <w:p>
            <w:pPr>
              <w:pStyle w:val="TableParagraph"/>
              <w:spacing w:line="274" w:lineRule="exact" w:before="7"/>
              <w:ind w:left="172" w:right="3026" w:hanging="63"/>
              <w:rPr>
                <w:sz w:val="24"/>
              </w:rPr>
            </w:pPr>
            <w:r>
              <w:rPr>
                <w:sz w:val="24"/>
              </w:rPr>
              <w:t>Климанова Л.Ф., Бойкина М.В. Литературное чтение. Рабочие программы. 1-4 классы.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BodyText"/>
        <w:ind w:left="393"/>
        <w:rPr>
          <w:sz w:val="20"/>
        </w:rPr>
      </w:pPr>
      <w:r>
        <w:rPr>
          <w:sz w:val="20"/>
        </w:rPr>
        <w:pict>
          <v:shape style="width:478.8pt;height:221.35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line="269" w:lineRule="exact" w:before="0"/>
                    <w:ind w:left="105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Учебники</w:t>
                  </w:r>
                </w:p>
                <w:p>
                  <w:pPr>
                    <w:spacing w:line="240" w:lineRule="auto" w:before="0"/>
                    <w:ind w:left="826" w:right="98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Климанова Л.Ф., Горецкий В.Г., Голованова М.В. Литературное чтение. 2 класс. Учебник для общеобразовательных учреждений. В 2 ч. Часть </w:t>
                  </w:r>
                  <w:r>
                    <w:rPr>
                      <w:spacing w:val="-3"/>
                      <w:sz w:val="24"/>
                    </w:rPr>
                    <w:t>1. </w:t>
                  </w:r>
                  <w:r>
                    <w:rPr>
                      <w:sz w:val="24"/>
                    </w:rPr>
                    <w:t>– М.: Просвещение, 2015.</w:t>
                  </w:r>
                </w:p>
                <w:p>
                  <w:pPr>
                    <w:spacing w:line="240" w:lineRule="auto" w:before="0"/>
                    <w:ind w:left="826" w:right="98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Климанова Л.Ф., Горецкий В.Г., Голованова М.В. Литературное чтение. 2 класс. Учебник для общеобразовательных учреждений. В 2 ч. Часть </w:t>
                  </w:r>
                  <w:r>
                    <w:rPr>
                      <w:spacing w:val="-3"/>
                      <w:sz w:val="24"/>
                    </w:rPr>
                    <w:t>2. </w:t>
                  </w:r>
                  <w:r>
                    <w:rPr>
                      <w:sz w:val="24"/>
                    </w:rPr>
                    <w:t>– М.: Просвещение, 2015.</w:t>
                  </w:r>
                </w:p>
                <w:p>
                  <w:pPr>
                    <w:spacing w:line="275" w:lineRule="exact" w:before="2"/>
                    <w:ind w:left="105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Рабочие тетради и пособия</w:t>
                  </w:r>
                </w:p>
                <w:p>
                  <w:pPr>
                    <w:spacing w:line="237" w:lineRule="auto" w:before="1"/>
                    <w:ind w:left="826" w:right="96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Бойкина М.В., Виноградская Л.А. Литературное чтение. Рабочая тетрадь: 2 класс. Пособие</w:t>
                  </w:r>
                  <w:r>
                    <w:rPr>
                      <w:spacing w:val="-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учащихся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общеобразовательных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учреждений</w:t>
                  </w:r>
                  <w:r>
                    <w:rPr>
                      <w:spacing w:val="-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М.: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Просвещение,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2015.</w:t>
                  </w:r>
                </w:p>
                <w:p>
                  <w:pPr>
                    <w:pStyle w:val="BodyText"/>
                    <w:spacing w:before="1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3027" w:right="2306" w:firstLine="0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Дополнительная литература</w:t>
                  </w:r>
                </w:p>
                <w:p>
                  <w:pPr>
                    <w:spacing w:line="272" w:lineRule="exact" w:before="7"/>
                    <w:ind w:left="105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Методические пособия</w:t>
                  </w:r>
                </w:p>
                <w:p>
                  <w:pPr>
                    <w:spacing w:line="242" w:lineRule="auto" w:before="0"/>
                    <w:ind w:left="710" w:right="250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Климанова Л.Ф., Горецкий В.Г. Уроки литературного чтения. Поурочные разработки. 2 класс.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Heading4"/>
        <w:spacing w:before="17"/>
        <w:ind w:left="1166"/>
      </w:pPr>
      <w:r>
        <w:rPr>
          <w:color w:val="171717"/>
          <w:w w:val="95"/>
        </w:rPr>
        <w:t>ШОЛГ1АЧУ КЛАССЕХЬ НОХЧИН МЕТТАН УРОКИЙН ТЕМИН ХЬЕСАП</w:t>
      </w:r>
    </w:p>
    <w:p>
      <w:pPr>
        <w:tabs>
          <w:tab w:pos="5654" w:val="left" w:leader="none"/>
        </w:tabs>
        <w:spacing w:line="254" w:lineRule="auto" w:before="18"/>
        <w:ind w:left="2976" w:right="3134" w:firstLine="283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171717"/>
          <w:w w:val="90"/>
          <w:sz w:val="28"/>
        </w:rPr>
        <w:t>Э.Х. Солтахановн абатана лерина шарахь-102</w:t>
      </w:r>
      <w:r>
        <w:rPr>
          <w:rFonts w:ascii="Arial" w:hAnsi="Arial"/>
          <w:b/>
          <w:color w:val="171717"/>
          <w:spacing w:val="-37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сахьт</w:t>
        <w:tab/>
      </w:r>
      <w:r>
        <w:rPr>
          <w:rFonts w:ascii="Arial" w:hAnsi="Arial"/>
          <w:b/>
          <w:color w:val="171717"/>
          <w:w w:val="85"/>
          <w:sz w:val="28"/>
        </w:rPr>
        <w:t>к1ирнах-3</w:t>
      </w:r>
      <w:r>
        <w:rPr>
          <w:rFonts w:ascii="Arial" w:hAnsi="Arial"/>
          <w:b/>
          <w:color w:val="171717"/>
          <w:spacing w:val="31"/>
          <w:w w:val="85"/>
          <w:sz w:val="28"/>
        </w:rPr>
        <w:t> </w:t>
      </w:r>
      <w:r>
        <w:rPr>
          <w:rFonts w:ascii="Arial" w:hAnsi="Arial"/>
          <w:b/>
          <w:color w:val="171717"/>
          <w:w w:val="85"/>
          <w:sz w:val="28"/>
        </w:rPr>
        <w:t>сахьт</w:t>
      </w: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5955"/>
        <w:gridCol w:w="1133"/>
        <w:gridCol w:w="1556"/>
        <w:gridCol w:w="855"/>
      </w:tblGrid>
      <w:tr>
        <w:trPr>
          <w:trHeight w:val="825" w:hRule="atLeast"/>
        </w:trPr>
        <w:tc>
          <w:tcPr>
            <w:tcW w:w="715" w:type="dxa"/>
          </w:tcPr>
          <w:p>
            <w:pPr>
              <w:pStyle w:val="TableParagraph"/>
              <w:spacing w:before="213"/>
              <w:ind w:left="206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color w:val="171717"/>
                <w:w w:val="94"/>
                <w:sz w:val="28"/>
              </w:rPr>
              <w:t>№</w:t>
            </w:r>
          </w:p>
        </w:tc>
        <w:tc>
          <w:tcPr>
            <w:tcW w:w="5955" w:type="dxa"/>
          </w:tcPr>
          <w:p>
            <w:pPr>
              <w:pStyle w:val="TableParagraph"/>
              <w:spacing w:before="36"/>
              <w:ind w:left="2090" w:right="2096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Урокан  ц1е.</w:t>
            </w:r>
          </w:p>
          <w:p>
            <w:pPr>
              <w:pStyle w:val="TableParagraph"/>
              <w:spacing w:before="48"/>
              <w:ind w:left="2090" w:right="2104"/>
              <w:jc w:val="center"/>
              <w:rPr>
                <w:i/>
                <w:sz w:val="28"/>
              </w:rPr>
            </w:pPr>
            <w:r>
              <w:rPr>
                <w:i/>
                <w:color w:val="171717"/>
                <w:sz w:val="28"/>
              </w:rPr>
              <w:t>Урокан тайпа</w:t>
            </w:r>
          </w:p>
        </w:tc>
        <w:tc>
          <w:tcPr>
            <w:tcW w:w="1133" w:type="dxa"/>
            <w:textDirection w:val="btLr"/>
          </w:tcPr>
          <w:p>
            <w:pPr>
              <w:pStyle w:val="TableParagraph"/>
              <w:spacing w:line="292" w:lineRule="auto" w:before="112"/>
              <w:ind w:left="114" w:right="119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w w:val="95"/>
                <w:sz w:val="28"/>
              </w:rPr>
              <w:t>Сахь </w:t>
            </w:r>
            <w:r>
              <w:rPr>
                <w:rFonts w:ascii="Georgia" w:hAnsi="Georgia"/>
                <w:color w:val="171717"/>
                <w:sz w:val="28"/>
              </w:rPr>
              <w:t>т</w:t>
            </w:r>
          </w:p>
        </w:tc>
        <w:tc>
          <w:tcPr>
            <w:tcW w:w="2411" w:type="dxa"/>
            <w:gridSpan w:val="2"/>
          </w:tcPr>
          <w:p>
            <w:pPr>
              <w:pStyle w:val="TableParagraph"/>
              <w:spacing w:line="320" w:lineRule="exact"/>
              <w:ind w:left="633"/>
              <w:rPr>
                <w:sz w:val="28"/>
              </w:rPr>
            </w:pPr>
            <w:r>
              <w:rPr>
                <w:color w:val="171717"/>
                <w:sz w:val="28"/>
              </w:rPr>
              <w:t>Беттан де</w:t>
            </w:r>
          </w:p>
        </w:tc>
      </w:tr>
      <w:tr>
        <w:trPr>
          <w:trHeight w:val="393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color w:val="171717"/>
                <w:w w:val="105"/>
                <w:sz w:val="28"/>
              </w:rPr>
              <w:t>15-</w:t>
            </w:r>
          </w:p>
          <w:p>
            <w:pPr>
              <w:pStyle w:val="TableParagraph"/>
              <w:spacing w:before="57"/>
              <w:ind w:left="110"/>
              <w:rPr>
                <w:sz w:val="28"/>
              </w:rPr>
            </w:pPr>
            <w:r>
              <w:rPr>
                <w:color w:val="171717"/>
                <w:w w:val="110"/>
                <w:sz w:val="28"/>
              </w:rPr>
              <w:t>16</w:t>
            </w:r>
          </w:p>
        </w:tc>
        <w:tc>
          <w:tcPr>
            <w:tcW w:w="5955" w:type="dxa"/>
            <w:vMerge w:val="restart"/>
          </w:tcPr>
          <w:p>
            <w:pPr>
              <w:pStyle w:val="TableParagraph"/>
              <w:spacing w:before="7"/>
              <w:ind w:left="11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sz w:val="28"/>
              </w:rPr>
              <w:t>Дош а, дешдакъа а.</w:t>
            </w:r>
          </w:p>
          <w:p>
            <w:pPr>
              <w:pStyle w:val="TableParagraph"/>
              <w:spacing w:before="55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(1аморан заняти)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2</w:t>
            </w: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13.</w:t>
            </w:r>
            <w:r>
              <w:rPr>
                <w:rFonts w:ascii="Arial" w:hAnsi="Arial"/>
                <w:sz w:val="28"/>
              </w:rPr>
              <w:t>10.17г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17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16.</w:t>
            </w:r>
            <w:r>
              <w:rPr>
                <w:rFonts w:ascii="Arial" w:hAnsi="Arial"/>
                <w:sz w:val="28"/>
              </w:rPr>
              <w:t>10.17г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58" w:hRule="atLeast"/>
        </w:trPr>
        <w:tc>
          <w:tcPr>
            <w:tcW w:w="715" w:type="dxa"/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color w:val="171717"/>
                <w:w w:val="110"/>
                <w:sz w:val="28"/>
              </w:rPr>
              <w:t>17</w:t>
            </w:r>
          </w:p>
        </w:tc>
        <w:tc>
          <w:tcPr>
            <w:tcW w:w="5955" w:type="dxa"/>
          </w:tcPr>
          <w:p>
            <w:pPr>
              <w:pStyle w:val="TableParagraph"/>
              <w:spacing w:before="7"/>
              <w:ind w:left="11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sz w:val="28"/>
              </w:rPr>
              <w:t>Диктант «Гуьйре»</w:t>
            </w:r>
          </w:p>
          <w:p>
            <w:pPr>
              <w:pStyle w:val="TableParagraph"/>
              <w:spacing w:before="55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(Урок таллам бар)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19.</w:t>
            </w:r>
            <w:r>
              <w:rPr>
                <w:rFonts w:ascii="Arial" w:hAnsi="Arial"/>
                <w:sz w:val="28"/>
              </w:rPr>
              <w:t>10.17г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32" w:hRule="atLeast"/>
        </w:trPr>
        <w:tc>
          <w:tcPr>
            <w:tcW w:w="715" w:type="dxa"/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color w:val="171717"/>
                <w:w w:val="110"/>
                <w:sz w:val="28"/>
              </w:rPr>
              <w:t>18</w:t>
            </w:r>
          </w:p>
        </w:tc>
        <w:tc>
          <w:tcPr>
            <w:tcW w:w="5955" w:type="dxa"/>
          </w:tcPr>
          <w:p>
            <w:pPr>
              <w:pStyle w:val="TableParagraph"/>
              <w:spacing w:line="283" w:lineRule="auto" w:before="7"/>
              <w:ind w:left="110" w:right="799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sz w:val="28"/>
              </w:rPr>
              <w:t>Г1алаташ т1ехь болх бар. </w:t>
            </w:r>
            <w:r>
              <w:rPr>
                <w:rFonts w:ascii="Georgia" w:hAnsi="Georgia"/>
                <w:color w:val="171717"/>
                <w:spacing w:val="-23"/>
                <w:sz w:val="28"/>
              </w:rPr>
              <w:t>Таи </w:t>
            </w:r>
            <w:r>
              <w:rPr>
                <w:rFonts w:ascii="Georgia" w:hAnsi="Georgia"/>
                <w:color w:val="171717"/>
                <w:spacing w:val="-8"/>
                <w:sz w:val="28"/>
              </w:rPr>
              <w:t>п-таи </w:t>
            </w:r>
            <w:r>
              <w:rPr>
                <w:rFonts w:ascii="Georgia" w:hAnsi="Georgia"/>
                <w:color w:val="171717"/>
                <w:spacing w:val="-30"/>
                <w:sz w:val="28"/>
              </w:rPr>
              <w:t>пана </w:t>
            </w:r>
            <w:r>
              <w:rPr>
                <w:rFonts w:ascii="Georgia" w:hAnsi="Georgia"/>
                <w:color w:val="171717"/>
                <w:sz w:val="28"/>
              </w:rPr>
              <w:t>дешнаш.</w:t>
            </w:r>
          </w:p>
          <w:p>
            <w:pPr>
              <w:pStyle w:val="TableParagraph"/>
              <w:spacing w:line="322" w:lineRule="exact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(Урок - кхетор )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20.</w:t>
            </w:r>
            <w:r>
              <w:rPr>
                <w:rFonts w:ascii="Arial" w:hAnsi="Arial"/>
                <w:sz w:val="28"/>
              </w:rPr>
              <w:t>10.17г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3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color w:val="171717"/>
                <w:w w:val="105"/>
                <w:sz w:val="28"/>
              </w:rPr>
              <w:t>19-</w:t>
            </w:r>
          </w:p>
          <w:p>
            <w:pPr>
              <w:pStyle w:val="TableParagraph"/>
              <w:spacing w:before="52"/>
              <w:ind w:left="110"/>
              <w:rPr>
                <w:sz w:val="28"/>
              </w:rPr>
            </w:pPr>
            <w:r>
              <w:rPr>
                <w:color w:val="171717"/>
                <w:w w:val="110"/>
                <w:sz w:val="28"/>
              </w:rPr>
              <w:t>21</w:t>
            </w:r>
          </w:p>
        </w:tc>
        <w:tc>
          <w:tcPr>
            <w:tcW w:w="5955" w:type="dxa"/>
            <w:vMerge w:val="restart"/>
          </w:tcPr>
          <w:p>
            <w:pPr>
              <w:pStyle w:val="TableParagraph"/>
              <w:spacing w:before="7"/>
              <w:ind w:left="11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sz w:val="28"/>
              </w:rPr>
              <w:t>Дешнаш сахьадахар.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37"/>
              </w:rPr>
            </w:pPr>
          </w:p>
          <w:p>
            <w:pPr>
              <w:pStyle w:val="TableParagraph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(Урок - кхетор )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3</w:t>
            </w: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23.</w:t>
            </w:r>
            <w:r>
              <w:rPr>
                <w:rFonts w:ascii="Arial" w:hAnsi="Arial"/>
                <w:sz w:val="28"/>
              </w:rPr>
              <w:t>10.17г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3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27.</w:t>
            </w:r>
            <w:r>
              <w:rPr>
                <w:rFonts w:ascii="Arial" w:hAnsi="Arial"/>
                <w:sz w:val="28"/>
              </w:rPr>
              <w:t>10.17г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07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rFonts w:ascii="Arial" w:hAnsi="Arial"/>
                <w:sz w:val="28"/>
              </w:rPr>
              <w:t>11.17г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58" w:hRule="atLeast"/>
        </w:trPr>
        <w:tc>
          <w:tcPr>
            <w:tcW w:w="715" w:type="dxa"/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color w:val="171717"/>
                <w:w w:val="110"/>
                <w:sz w:val="28"/>
              </w:rPr>
              <w:t>22</w:t>
            </w:r>
          </w:p>
        </w:tc>
        <w:tc>
          <w:tcPr>
            <w:tcW w:w="5955" w:type="dxa"/>
          </w:tcPr>
          <w:p>
            <w:pPr>
              <w:pStyle w:val="TableParagraph"/>
              <w:spacing w:before="7"/>
              <w:ind w:left="11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sz w:val="28"/>
              </w:rPr>
              <w:t>Диктант «Школан беш».</w:t>
            </w:r>
          </w:p>
          <w:p>
            <w:pPr>
              <w:pStyle w:val="TableParagraph"/>
              <w:spacing w:before="55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(Урок таллам бар)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rFonts w:ascii="Arial" w:hAnsi="Arial"/>
                <w:sz w:val="28"/>
              </w:rPr>
              <w:t>11.17г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3" w:hRule="atLeast"/>
        </w:trPr>
        <w:tc>
          <w:tcPr>
            <w:tcW w:w="9359" w:type="dxa"/>
            <w:gridSpan w:val="4"/>
          </w:tcPr>
          <w:p>
            <w:pPr>
              <w:pStyle w:val="TableParagraph"/>
              <w:spacing w:before="7"/>
              <w:ind w:left="225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sz w:val="28"/>
              </w:rPr>
              <w:t>Нохчийн абат, я алфавит.(33 сахьт)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32" w:hRule="atLeast"/>
        </w:trPr>
        <w:tc>
          <w:tcPr>
            <w:tcW w:w="715" w:type="dxa"/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color w:val="171717"/>
                <w:w w:val="105"/>
                <w:sz w:val="28"/>
              </w:rPr>
              <w:t>23-</w:t>
            </w:r>
          </w:p>
          <w:p>
            <w:pPr>
              <w:pStyle w:val="TableParagraph"/>
              <w:spacing w:before="57"/>
              <w:ind w:left="110"/>
              <w:rPr>
                <w:sz w:val="28"/>
              </w:rPr>
            </w:pPr>
            <w:r>
              <w:rPr>
                <w:color w:val="171717"/>
                <w:w w:val="110"/>
                <w:sz w:val="28"/>
              </w:rPr>
              <w:t>24</w:t>
            </w:r>
          </w:p>
        </w:tc>
        <w:tc>
          <w:tcPr>
            <w:tcW w:w="5955" w:type="dxa"/>
          </w:tcPr>
          <w:p>
            <w:pPr>
              <w:pStyle w:val="TableParagraph"/>
              <w:spacing w:line="285" w:lineRule="auto" w:before="7"/>
              <w:ind w:left="110" w:right="519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sz w:val="28"/>
              </w:rPr>
              <w:t>Г1алаташ</w:t>
            </w:r>
            <w:r>
              <w:rPr>
                <w:rFonts w:ascii="Georgia" w:hAnsi="Georgia"/>
                <w:color w:val="171717"/>
                <w:spacing w:val="-26"/>
                <w:sz w:val="28"/>
              </w:rPr>
              <w:t> </w:t>
            </w:r>
            <w:r>
              <w:rPr>
                <w:rFonts w:ascii="Georgia" w:hAnsi="Georgia"/>
                <w:color w:val="171717"/>
                <w:sz w:val="28"/>
              </w:rPr>
              <w:t>т1ехь</w:t>
            </w:r>
            <w:r>
              <w:rPr>
                <w:rFonts w:ascii="Georgia" w:hAnsi="Georgia"/>
                <w:color w:val="171717"/>
                <w:spacing w:val="-23"/>
                <w:sz w:val="28"/>
              </w:rPr>
              <w:t> </w:t>
            </w:r>
            <w:r>
              <w:rPr>
                <w:rFonts w:ascii="Georgia" w:hAnsi="Georgia"/>
                <w:color w:val="171717"/>
                <w:sz w:val="28"/>
              </w:rPr>
              <w:t>болх</w:t>
            </w:r>
            <w:r>
              <w:rPr>
                <w:rFonts w:ascii="Georgia" w:hAnsi="Georgia"/>
                <w:color w:val="171717"/>
                <w:spacing w:val="-24"/>
                <w:sz w:val="28"/>
              </w:rPr>
              <w:t> </w:t>
            </w:r>
            <w:r>
              <w:rPr>
                <w:rFonts w:ascii="Georgia" w:hAnsi="Georgia"/>
                <w:color w:val="171717"/>
                <w:sz w:val="28"/>
              </w:rPr>
              <w:t>бар.</w:t>
            </w:r>
            <w:r>
              <w:rPr>
                <w:rFonts w:ascii="Georgia" w:hAnsi="Georgia"/>
                <w:color w:val="171717"/>
                <w:spacing w:val="-23"/>
                <w:sz w:val="28"/>
              </w:rPr>
              <w:t> </w:t>
            </w:r>
            <w:r>
              <w:rPr>
                <w:rFonts w:ascii="Georgia" w:hAnsi="Georgia"/>
                <w:color w:val="171717"/>
                <w:sz w:val="28"/>
              </w:rPr>
              <w:t>Нохчийн</w:t>
            </w:r>
            <w:r>
              <w:rPr>
                <w:rFonts w:ascii="Georgia" w:hAnsi="Georgia"/>
                <w:color w:val="171717"/>
                <w:spacing w:val="-24"/>
                <w:sz w:val="28"/>
              </w:rPr>
              <w:t> </w:t>
            </w:r>
            <w:r>
              <w:rPr>
                <w:rFonts w:ascii="Georgia" w:hAnsi="Georgia"/>
                <w:color w:val="171717"/>
                <w:sz w:val="28"/>
              </w:rPr>
              <w:t>абат,</w:t>
            </w:r>
            <w:r>
              <w:rPr>
                <w:rFonts w:ascii="Georgia" w:hAnsi="Georgia"/>
                <w:color w:val="171717"/>
                <w:spacing w:val="-23"/>
                <w:sz w:val="28"/>
              </w:rPr>
              <w:t> </w:t>
            </w:r>
            <w:r>
              <w:rPr>
                <w:rFonts w:ascii="Georgia" w:hAnsi="Georgia"/>
                <w:color w:val="171717"/>
                <w:sz w:val="28"/>
              </w:rPr>
              <w:t>я алфавит.</w:t>
            </w:r>
          </w:p>
          <w:p>
            <w:pPr>
              <w:pStyle w:val="TableParagraph"/>
              <w:spacing w:line="321" w:lineRule="exact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(Урок - кхетор )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2</w:t>
            </w: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13.</w:t>
            </w:r>
            <w:r>
              <w:rPr>
                <w:rFonts w:ascii="Arial" w:hAnsi="Arial"/>
                <w:sz w:val="28"/>
              </w:rPr>
              <w:t>11.17г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8" w:hRule="atLeast"/>
        </w:trPr>
        <w:tc>
          <w:tcPr>
            <w:tcW w:w="9359" w:type="dxa"/>
            <w:gridSpan w:val="4"/>
          </w:tcPr>
          <w:p>
            <w:pPr>
              <w:pStyle w:val="TableParagraph"/>
              <w:spacing w:before="2"/>
              <w:ind w:left="225"/>
              <w:rPr>
                <w:rFonts w:ascii="Georgia" w:hAnsi="Georgia"/>
                <w:sz w:val="28"/>
              </w:rPr>
            </w:pPr>
            <w:r>
              <w:rPr>
                <w:color w:val="171717"/>
                <w:w w:val="105"/>
                <w:sz w:val="28"/>
              </w:rPr>
              <w:t>2-</w:t>
            </w:r>
            <w:r>
              <w:rPr>
                <w:rFonts w:ascii="Georgia" w:hAnsi="Georgia"/>
                <w:color w:val="171717"/>
                <w:w w:val="105"/>
                <w:sz w:val="28"/>
              </w:rPr>
              <w:t>г1а чийрик 21 сахьт.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53" w:hRule="atLeast"/>
        </w:trPr>
        <w:tc>
          <w:tcPr>
            <w:tcW w:w="715" w:type="dxa"/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color w:val="171717"/>
                <w:w w:val="105"/>
                <w:sz w:val="28"/>
              </w:rPr>
              <w:t>1-3</w:t>
            </w:r>
          </w:p>
        </w:tc>
        <w:tc>
          <w:tcPr>
            <w:tcW w:w="5955" w:type="dxa"/>
          </w:tcPr>
          <w:p>
            <w:pPr>
              <w:pStyle w:val="TableParagraph"/>
              <w:spacing w:before="7"/>
              <w:ind w:left="11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sz w:val="28"/>
              </w:rPr>
              <w:t>Мукъаза аз а, элп а «Й».</w:t>
            </w:r>
          </w:p>
          <w:p>
            <w:pPr>
              <w:pStyle w:val="TableParagraph"/>
              <w:spacing w:before="55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(1аморан заняти)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3</w:t>
            </w: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17.</w:t>
            </w:r>
            <w:r>
              <w:rPr>
                <w:rFonts w:ascii="Arial" w:hAnsi="Arial"/>
                <w:sz w:val="28"/>
              </w:rPr>
              <w:t>11.17г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73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color w:val="171717"/>
                <w:w w:val="105"/>
                <w:sz w:val="28"/>
              </w:rPr>
              <w:t>4-5</w:t>
            </w:r>
          </w:p>
        </w:tc>
        <w:tc>
          <w:tcPr>
            <w:tcW w:w="5955" w:type="dxa"/>
            <w:vMerge w:val="restart"/>
          </w:tcPr>
          <w:p>
            <w:pPr>
              <w:pStyle w:val="TableParagraph"/>
              <w:spacing w:line="283" w:lineRule="auto" w:before="12"/>
              <w:ind w:left="11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w w:val="95"/>
                <w:sz w:val="28"/>
              </w:rPr>
              <w:t>Дехий, доций мукъа аьзнаш. Уьш йозанца </w:t>
            </w:r>
            <w:r>
              <w:rPr>
                <w:rFonts w:ascii="Georgia" w:hAnsi="Georgia"/>
                <w:color w:val="171717"/>
                <w:sz w:val="28"/>
              </w:rPr>
              <w:t>билгалдахар.</w:t>
            </w:r>
          </w:p>
          <w:p>
            <w:pPr>
              <w:pStyle w:val="TableParagraph"/>
              <w:spacing w:line="322" w:lineRule="exact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(1аморан заняти)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2</w:t>
            </w:r>
          </w:p>
        </w:tc>
        <w:tc>
          <w:tcPr>
            <w:tcW w:w="1556" w:type="dxa"/>
          </w:tcPr>
          <w:p>
            <w:pPr>
              <w:pStyle w:val="TableParagraph"/>
              <w:spacing w:before="1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20.</w:t>
            </w:r>
            <w:r>
              <w:rPr>
                <w:rFonts w:ascii="Arial" w:hAnsi="Arial"/>
                <w:sz w:val="28"/>
              </w:rPr>
              <w:t>11.17г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3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23.</w:t>
            </w:r>
            <w:r>
              <w:rPr>
                <w:rFonts w:ascii="Arial" w:hAnsi="Arial"/>
                <w:sz w:val="28"/>
              </w:rPr>
              <w:t>11.17г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53" w:hRule="atLeast"/>
        </w:trPr>
        <w:tc>
          <w:tcPr>
            <w:tcW w:w="715" w:type="dxa"/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color w:val="171717"/>
                <w:w w:val="110"/>
                <w:sz w:val="28"/>
              </w:rPr>
              <w:t>6</w:t>
            </w:r>
          </w:p>
        </w:tc>
        <w:tc>
          <w:tcPr>
            <w:tcW w:w="5955" w:type="dxa"/>
          </w:tcPr>
          <w:p>
            <w:pPr>
              <w:pStyle w:val="TableParagraph"/>
              <w:spacing w:before="7"/>
              <w:ind w:left="11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sz w:val="28"/>
              </w:rPr>
              <w:t>Изложени «Бероза котам»</w:t>
            </w:r>
          </w:p>
          <w:p>
            <w:pPr>
              <w:pStyle w:val="TableParagraph"/>
              <w:spacing w:before="55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(Урок –къамел кхиор)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24.</w:t>
            </w:r>
            <w:r>
              <w:rPr>
                <w:rFonts w:ascii="Arial" w:hAnsi="Arial"/>
                <w:sz w:val="28"/>
              </w:rPr>
              <w:t>11.17г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72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color w:val="171717"/>
                <w:w w:val="105"/>
                <w:sz w:val="28"/>
              </w:rPr>
              <w:t>7-8</w:t>
            </w:r>
          </w:p>
        </w:tc>
        <w:tc>
          <w:tcPr>
            <w:tcW w:w="5955" w:type="dxa"/>
            <w:vMerge w:val="restart"/>
          </w:tcPr>
          <w:p>
            <w:pPr>
              <w:pStyle w:val="TableParagraph"/>
              <w:spacing w:line="283" w:lineRule="auto" w:before="12"/>
              <w:ind w:left="110" w:right="709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w w:val="95"/>
                <w:sz w:val="28"/>
              </w:rPr>
              <w:t>Г1алаташ т1ехь болх бар.Элпаш «Э», «Е» </w:t>
            </w:r>
            <w:r>
              <w:rPr>
                <w:rFonts w:ascii="Georgia" w:hAnsi="Georgia"/>
                <w:color w:val="171717"/>
                <w:sz w:val="28"/>
              </w:rPr>
              <w:t>юкъадог1у дешнаш.</w:t>
            </w:r>
          </w:p>
          <w:p>
            <w:pPr>
              <w:pStyle w:val="TableParagraph"/>
              <w:spacing w:line="322" w:lineRule="exact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(Урок - кхетор )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2</w:t>
            </w:r>
          </w:p>
        </w:tc>
        <w:tc>
          <w:tcPr>
            <w:tcW w:w="1556" w:type="dxa"/>
          </w:tcPr>
          <w:p>
            <w:pPr>
              <w:pStyle w:val="TableParagraph"/>
              <w:spacing w:before="1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27.</w:t>
            </w:r>
            <w:r>
              <w:rPr>
                <w:rFonts w:ascii="Arial" w:hAnsi="Arial"/>
                <w:sz w:val="28"/>
              </w:rPr>
              <w:t>11.17г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3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30</w:t>
            </w:r>
            <w:r>
              <w:rPr>
                <w:sz w:val="28"/>
              </w:rPr>
              <w:t>.</w:t>
            </w:r>
            <w:r>
              <w:rPr>
                <w:rFonts w:ascii="Arial" w:hAnsi="Arial"/>
                <w:sz w:val="28"/>
              </w:rPr>
              <w:t>11.17г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3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color w:val="171717"/>
                <w:w w:val="105"/>
                <w:sz w:val="28"/>
              </w:rPr>
              <w:t>9-</w:t>
            </w:r>
          </w:p>
          <w:p>
            <w:pPr>
              <w:pStyle w:val="TableParagraph"/>
              <w:spacing w:before="58"/>
              <w:ind w:left="110"/>
              <w:rPr>
                <w:sz w:val="28"/>
              </w:rPr>
            </w:pPr>
            <w:r>
              <w:rPr>
                <w:color w:val="171717"/>
                <w:w w:val="110"/>
                <w:sz w:val="28"/>
              </w:rPr>
              <w:t>11</w:t>
            </w:r>
          </w:p>
        </w:tc>
        <w:tc>
          <w:tcPr>
            <w:tcW w:w="5955" w:type="dxa"/>
            <w:vMerge w:val="restart"/>
          </w:tcPr>
          <w:p>
            <w:pPr>
              <w:pStyle w:val="TableParagraph"/>
              <w:spacing w:line="285" w:lineRule="auto" w:before="7"/>
              <w:ind w:left="110" w:right="811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w w:val="95"/>
                <w:sz w:val="28"/>
              </w:rPr>
              <w:t>Элпаш</w:t>
            </w:r>
            <w:r>
              <w:rPr>
                <w:rFonts w:ascii="Georgia" w:hAnsi="Georgia"/>
                <w:color w:val="171717"/>
                <w:spacing w:val="-39"/>
                <w:w w:val="95"/>
                <w:sz w:val="28"/>
              </w:rPr>
              <w:t> </w:t>
            </w:r>
            <w:r>
              <w:rPr>
                <w:rFonts w:ascii="Georgia" w:hAnsi="Georgia"/>
                <w:color w:val="171717"/>
                <w:w w:val="95"/>
                <w:sz w:val="28"/>
              </w:rPr>
              <w:t>«Я»,</w:t>
            </w:r>
            <w:r>
              <w:rPr>
                <w:rFonts w:ascii="Georgia" w:hAnsi="Georgia"/>
                <w:color w:val="171717"/>
                <w:spacing w:val="-40"/>
                <w:w w:val="95"/>
                <w:sz w:val="28"/>
              </w:rPr>
              <w:t> </w:t>
            </w:r>
            <w:r>
              <w:rPr>
                <w:rFonts w:ascii="Georgia" w:hAnsi="Georgia"/>
                <w:color w:val="171717"/>
                <w:w w:val="95"/>
                <w:sz w:val="28"/>
              </w:rPr>
              <w:t>«ЯЬ»,</w:t>
            </w:r>
            <w:r>
              <w:rPr>
                <w:rFonts w:ascii="Georgia" w:hAnsi="Georgia"/>
                <w:color w:val="171717"/>
                <w:spacing w:val="-40"/>
                <w:w w:val="95"/>
                <w:sz w:val="28"/>
              </w:rPr>
              <w:t> </w:t>
            </w:r>
            <w:r>
              <w:rPr>
                <w:rFonts w:ascii="Georgia" w:hAnsi="Georgia"/>
                <w:color w:val="171717"/>
                <w:w w:val="95"/>
                <w:sz w:val="28"/>
              </w:rPr>
              <w:t>«Ю»,</w:t>
            </w:r>
            <w:r>
              <w:rPr>
                <w:rFonts w:ascii="Georgia" w:hAnsi="Georgia"/>
                <w:color w:val="171717"/>
                <w:spacing w:val="-39"/>
                <w:w w:val="95"/>
                <w:sz w:val="28"/>
              </w:rPr>
              <w:t> </w:t>
            </w:r>
            <w:r>
              <w:rPr>
                <w:rFonts w:ascii="Georgia" w:hAnsi="Georgia"/>
                <w:color w:val="171717"/>
                <w:w w:val="95"/>
                <w:sz w:val="28"/>
              </w:rPr>
              <w:t>«ЮЬ»</w:t>
            </w:r>
            <w:r>
              <w:rPr>
                <w:rFonts w:ascii="Georgia" w:hAnsi="Georgia"/>
                <w:color w:val="171717"/>
                <w:spacing w:val="-41"/>
                <w:w w:val="95"/>
                <w:sz w:val="28"/>
              </w:rPr>
              <w:t> </w:t>
            </w:r>
            <w:r>
              <w:rPr>
                <w:rFonts w:ascii="Georgia" w:hAnsi="Georgia"/>
                <w:color w:val="171717"/>
                <w:w w:val="95"/>
                <w:sz w:val="28"/>
              </w:rPr>
              <w:t>юкъадог1у </w:t>
            </w:r>
            <w:r>
              <w:rPr>
                <w:rFonts w:ascii="Georgia" w:hAnsi="Georgia"/>
                <w:color w:val="171717"/>
                <w:sz w:val="28"/>
              </w:rPr>
              <w:t>дешнаш.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(Урок - кхетор )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3</w:t>
            </w: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rFonts w:ascii="Arial" w:hAnsi="Arial"/>
                <w:sz w:val="28"/>
              </w:rPr>
              <w:t>12.17г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3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4</w:t>
            </w:r>
            <w:r>
              <w:rPr>
                <w:sz w:val="28"/>
              </w:rPr>
              <w:t>.</w:t>
            </w:r>
            <w:r>
              <w:rPr>
                <w:rFonts w:ascii="Arial" w:hAnsi="Arial"/>
                <w:sz w:val="28"/>
              </w:rPr>
              <w:t>12.17г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05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7</w:t>
            </w:r>
            <w:r>
              <w:rPr>
                <w:sz w:val="28"/>
              </w:rPr>
              <w:t>.</w:t>
            </w:r>
            <w:r>
              <w:rPr>
                <w:rFonts w:ascii="Arial" w:hAnsi="Arial"/>
                <w:sz w:val="28"/>
              </w:rPr>
              <w:t>12.17г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3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color w:val="171717"/>
                <w:w w:val="105"/>
                <w:sz w:val="28"/>
              </w:rPr>
              <w:t>12-</w:t>
            </w:r>
          </w:p>
          <w:p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color w:val="171717"/>
                <w:w w:val="110"/>
                <w:sz w:val="28"/>
              </w:rPr>
              <w:t>14</w:t>
            </w:r>
          </w:p>
        </w:tc>
        <w:tc>
          <w:tcPr>
            <w:tcW w:w="595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3</w:t>
            </w: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rFonts w:ascii="Arial" w:hAnsi="Arial"/>
                <w:sz w:val="28"/>
              </w:rPr>
              <w:t>12.17г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3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11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11</w:t>
            </w:r>
            <w:r>
              <w:rPr>
                <w:sz w:val="28"/>
              </w:rPr>
              <w:t>.</w:t>
            </w:r>
            <w:r>
              <w:rPr>
                <w:rFonts w:ascii="Arial" w:hAnsi="Arial"/>
                <w:sz w:val="28"/>
              </w:rPr>
              <w:t>12.17г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96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5955"/>
        <w:gridCol w:w="1133"/>
        <w:gridCol w:w="1556"/>
        <w:gridCol w:w="855"/>
      </w:tblGrid>
      <w:tr>
        <w:trPr>
          <w:trHeight w:val="1512" w:hRule="atLeast"/>
        </w:trPr>
        <w:tc>
          <w:tcPr>
            <w:tcW w:w="7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955" w:type="dxa"/>
          </w:tcPr>
          <w:p>
            <w:pPr>
              <w:pStyle w:val="TableParagraph"/>
              <w:spacing w:line="283" w:lineRule="auto" w:before="2"/>
              <w:ind w:left="11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w w:val="95"/>
                <w:sz w:val="28"/>
              </w:rPr>
              <w:t>Шалхачу элпашца билгалдеш долу мукъа </w:t>
            </w:r>
            <w:r>
              <w:rPr>
                <w:rFonts w:ascii="Georgia" w:hAnsi="Georgia"/>
                <w:color w:val="171717"/>
                <w:sz w:val="28"/>
              </w:rPr>
              <w:t>аьзнаш. Элпаш ХЬ,КХ,КЪ юкъадог1у дешнаш.</w:t>
            </w:r>
          </w:p>
          <w:p>
            <w:pPr>
              <w:pStyle w:val="TableParagraph"/>
              <w:spacing w:before="1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(1аморан заняти)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315" w:lineRule="exact"/>
              <w:ind w:left="11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14</w:t>
            </w:r>
            <w:r>
              <w:rPr>
                <w:sz w:val="28"/>
              </w:rPr>
              <w:t>.</w:t>
            </w:r>
            <w:r>
              <w:rPr>
                <w:rFonts w:ascii="Arial" w:hAnsi="Arial"/>
                <w:sz w:val="28"/>
              </w:rPr>
              <w:t>12.17г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3" w:hRule="atLeast"/>
        </w:trPr>
        <w:tc>
          <w:tcPr>
            <w:tcW w:w="715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color w:val="171717"/>
                <w:w w:val="110"/>
                <w:sz w:val="28"/>
              </w:rPr>
              <w:t>15</w:t>
            </w:r>
          </w:p>
        </w:tc>
        <w:tc>
          <w:tcPr>
            <w:tcW w:w="5955" w:type="dxa"/>
          </w:tcPr>
          <w:p>
            <w:pPr>
              <w:pStyle w:val="TableParagraph"/>
              <w:spacing w:before="2"/>
              <w:ind w:left="11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sz w:val="28"/>
              </w:rPr>
              <w:t>Талламан болх «Т1ай»</w:t>
            </w:r>
          </w:p>
        </w:tc>
        <w:tc>
          <w:tcPr>
            <w:tcW w:w="1133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line="315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15.</w:t>
            </w:r>
            <w:r>
              <w:rPr>
                <w:rFonts w:ascii="Arial" w:hAnsi="Arial"/>
                <w:sz w:val="28"/>
              </w:rPr>
              <w:t>12.17г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4" w:hRule="atLeast"/>
        </w:trPr>
        <w:tc>
          <w:tcPr>
            <w:tcW w:w="715" w:type="dxa"/>
            <w:tcBorders>
              <w:bottom w:val="nil"/>
            </w:tcBorders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color w:val="171717"/>
                <w:w w:val="105"/>
                <w:sz w:val="28"/>
              </w:rPr>
              <w:t>16-</w:t>
            </w:r>
          </w:p>
        </w:tc>
        <w:tc>
          <w:tcPr>
            <w:tcW w:w="5955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1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sz w:val="28"/>
              </w:rPr>
              <w:t>Г1алаташ т1ехь болх бар.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110"/>
                <w:sz w:val="28"/>
              </w:rPr>
              <w:t>2</w:t>
            </w:r>
          </w:p>
        </w:tc>
        <w:tc>
          <w:tcPr>
            <w:tcW w:w="1556" w:type="dxa"/>
            <w:vMerge w:val="restart"/>
          </w:tcPr>
          <w:p>
            <w:pPr>
              <w:pStyle w:val="TableParagraph"/>
              <w:spacing w:line="315" w:lineRule="exact"/>
              <w:ind w:left="11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18.</w:t>
            </w:r>
            <w:r>
              <w:rPr>
                <w:rFonts w:ascii="Arial" w:hAnsi="Arial"/>
                <w:sz w:val="28"/>
              </w:rPr>
              <w:t>12.17г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3" w:hRule="atLeast"/>
        </w:trPr>
        <w:tc>
          <w:tcPr>
            <w:tcW w:w="71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color w:val="171717"/>
                <w:w w:val="110"/>
                <w:sz w:val="28"/>
              </w:rPr>
              <w:t>17</w:t>
            </w:r>
          </w:p>
        </w:tc>
        <w:tc>
          <w:tcPr>
            <w:tcW w:w="59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1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color w:val="171717"/>
                <w:sz w:val="28"/>
              </w:rPr>
              <w:t>Элпаш Т1 ,Х1, Г1, К1 юкъадог1у дешнаш.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7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tcBorders>
              <w:bottom w:val="nil"/>
            </w:tcBorders>
          </w:tcPr>
          <w:p>
            <w:pPr>
              <w:pStyle w:val="TableParagraph"/>
              <w:spacing w:line="319" w:lineRule="exact"/>
              <w:ind w:left="11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21</w:t>
            </w:r>
            <w:r>
              <w:rPr>
                <w:sz w:val="28"/>
              </w:rPr>
              <w:t>.</w:t>
            </w:r>
            <w:r>
              <w:rPr>
                <w:rFonts w:ascii="Arial" w:hAnsi="Arial"/>
                <w:sz w:val="28"/>
              </w:rPr>
              <w:t>12.17г</w:t>
            </w: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14" w:hRule="atLeast"/>
        </w:trPr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955" w:type="dxa"/>
            <w:tcBorders>
              <w:top w:val="nil"/>
            </w:tcBorders>
          </w:tcPr>
          <w:p>
            <w:pPr>
              <w:pStyle w:val="TableParagraph"/>
              <w:spacing w:before="2"/>
              <w:ind w:left="110"/>
              <w:rPr>
                <w:rFonts w:ascii="Trebuchet MS" w:hAnsi="Trebuchet MS"/>
                <w:i/>
                <w:sz w:val="28"/>
              </w:rPr>
            </w:pPr>
            <w:r>
              <w:rPr>
                <w:rFonts w:ascii="Trebuchet MS" w:hAnsi="Trebuchet MS"/>
                <w:i/>
                <w:color w:val="171717"/>
                <w:sz w:val="28"/>
              </w:rPr>
              <w:t>(Урок - кхетор )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715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color w:val="171717"/>
                <w:w w:val="105"/>
                <w:sz w:val="24"/>
              </w:rPr>
              <w:t>18-</w:t>
            </w:r>
          </w:p>
        </w:tc>
        <w:tc>
          <w:tcPr>
            <w:tcW w:w="5955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1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171717"/>
                <w:sz w:val="24"/>
              </w:rPr>
              <w:t>Элпаш Ч1, Ц1,П1 юкъадог1у дешнаш.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</w:tc>
        <w:tc>
          <w:tcPr>
            <w:tcW w:w="1556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4" w:hRule="atLeast"/>
        </w:trPr>
        <w:tc>
          <w:tcPr>
            <w:tcW w:w="7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color w:val="171717"/>
                <w:w w:val="110"/>
                <w:sz w:val="24"/>
              </w:rPr>
              <w:t>20</w:t>
            </w:r>
          </w:p>
        </w:tc>
        <w:tc>
          <w:tcPr>
            <w:tcW w:w="59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955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1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color w:val="171717"/>
                <w:sz w:val="24"/>
              </w:rPr>
              <w:t>(1аморан заняти)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5" w:hRule="atLeast"/>
        </w:trPr>
        <w:tc>
          <w:tcPr>
            <w:tcW w:w="71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color w:val="171717"/>
                <w:w w:val="110"/>
                <w:sz w:val="24"/>
              </w:rPr>
              <w:t>21</w:t>
            </w:r>
          </w:p>
        </w:tc>
        <w:tc>
          <w:tcPr>
            <w:tcW w:w="5955" w:type="dxa"/>
          </w:tcPr>
          <w:p>
            <w:pPr>
              <w:pStyle w:val="TableParagraph"/>
              <w:spacing w:before="1"/>
              <w:ind w:left="11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color w:val="171717"/>
                <w:sz w:val="24"/>
              </w:rPr>
              <w:t>Элпаш Г1, Ч1, К1, КЪ юкъадог1у дешнаш.</w:t>
            </w:r>
          </w:p>
          <w:p>
            <w:pPr>
              <w:pStyle w:val="TableParagraph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before="1"/>
              <w:ind w:left="11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color w:val="171717"/>
                <w:sz w:val="24"/>
              </w:rPr>
              <w:t>(Урок - кхетор )</w:t>
            </w:r>
          </w:p>
        </w:tc>
        <w:tc>
          <w:tcPr>
            <w:tcW w:w="113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spacing w:before="73"/>
        <w:ind w:left="0" w:right="160" w:firstLine="0"/>
        <w:jc w:val="center"/>
        <w:rPr>
          <w:b/>
          <w:sz w:val="28"/>
        </w:rPr>
      </w:pPr>
      <w:r>
        <w:rPr>
          <w:b/>
          <w:color w:val="0D0D0D"/>
          <w:sz w:val="28"/>
        </w:rPr>
        <w:t>ШОЛГ1АЧУ КЛАССЕХЬ ЛИТЕРАНУРНИ ЕШАРАН УРОКИЙН ТЕМИН ХЬЕСАП</w:t>
      </w:r>
    </w:p>
    <w:p>
      <w:pPr>
        <w:tabs>
          <w:tab w:pos="5118" w:val="left" w:leader="none"/>
        </w:tabs>
        <w:spacing w:before="0"/>
        <w:ind w:left="2391" w:right="2551" w:firstLine="0"/>
        <w:jc w:val="center"/>
        <w:rPr>
          <w:b/>
          <w:sz w:val="28"/>
        </w:rPr>
      </w:pPr>
      <w:r>
        <w:rPr>
          <w:b/>
          <w:color w:val="0D0D0D"/>
          <w:sz w:val="28"/>
        </w:rPr>
        <w:t>Э.Х. Солтахановн дешаран книжкина</w:t>
      </w:r>
      <w:r>
        <w:rPr>
          <w:b/>
          <w:color w:val="0D0D0D"/>
          <w:spacing w:val="-29"/>
          <w:sz w:val="28"/>
        </w:rPr>
        <w:t> </w:t>
      </w:r>
      <w:r>
        <w:rPr>
          <w:b/>
          <w:color w:val="0D0D0D"/>
          <w:sz w:val="28"/>
        </w:rPr>
        <w:t>лерина шарахь-68</w:t>
      </w:r>
      <w:r>
        <w:rPr>
          <w:b/>
          <w:color w:val="0D0D0D"/>
          <w:spacing w:val="-3"/>
          <w:sz w:val="28"/>
        </w:rPr>
        <w:t> </w:t>
      </w:r>
      <w:r>
        <w:rPr>
          <w:b/>
          <w:color w:val="0D0D0D"/>
          <w:sz w:val="28"/>
        </w:rPr>
        <w:t>сахьт</w:t>
        <w:tab/>
        <w:t>к1ирнах-2 сахьт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5028"/>
        <w:gridCol w:w="566"/>
        <w:gridCol w:w="1387"/>
        <w:gridCol w:w="1416"/>
        <w:gridCol w:w="1421"/>
      </w:tblGrid>
      <w:tr>
        <w:trPr>
          <w:trHeight w:val="1132" w:hRule="atLeast"/>
        </w:trPr>
        <w:tc>
          <w:tcPr>
            <w:tcW w:w="533" w:type="dxa"/>
            <w:vMerge w:val="restart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color w:val="0D0D0D"/>
                <w:w w:val="99"/>
                <w:sz w:val="28"/>
              </w:rPr>
              <w:t>№</w:t>
            </w:r>
          </w:p>
        </w:tc>
        <w:tc>
          <w:tcPr>
            <w:tcW w:w="5028" w:type="dxa"/>
            <w:vMerge w:val="restart"/>
          </w:tcPr>
          <w:p>
            <w:pPr>
              <w:pStyle w:val="TableParagraph"/>
              <w:spacing w:line="319" w:lineRule="exact"/>
              <w:ind w:left="90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Урокан ц1е.</w:t>
            </w:r>
          </w:p>
          <w:p>
            <w:pPr>
              <w:pStyle w:val="TableParagraph"/>
              <w:ind w:left="90"/>
              <w:rPr>
                <w:b/>
                <w:i/>
                <w:sz w:val="28"/>
              </w:rPr>
            </w:pPr>
            <w:r>
              <w:rPr>
                <w:b/>
                <w:i/>
                <w:color w:val="0D0D0D"/>
                <w:sz w:val="28"/>
              </w:rPr>
              <w:t>Урокан тайпа</w:t>
            </w:r>
          </w:p>
        </w:tc>
        <w:tc>
          <w:tcPr>
            <w:tcW w:w="566" w:type="dxa"/>
            <w:vMerge w:val="restart"/>
            <w:textDirection w:val="btLr"/>
          </w:tcPr>
          <w:p>
            <w:pPr>
              <w:pStyle w:val="TableParagraph"/>
              <w:spacing w:before="103"/>
              <w:ind w:left="114"/>
              <w:rPr>
                <w:sz w:val="28"/>
              </w:rPr>
            </w:pPr>
            <w:r>
              <w:rPr>
                <w:color w:val="0D0D0D"/>
                <w:sz w:val="28"/>
              </w:rPr>
              <w:t>Сахьт</w:t>
            </w:r>
          </w:p>
        </w:tc>
        <w:tc>
          <w:tcPr>
            <w:tcW w:w="2803" w:type="dxa"/>
            <w:gridSpan w:val="2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color w:val="0D0D0D"/>
                <w:sz w:val="28"/>
              </w:rPr>
              <w:t>Беттан де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ind w:left="112" w:right="128"/>
              <w:rPr>
                <w:b/>
                <w:sz w:val="28"/>
              </w:rPr>
            </w:pPr>
            <w:r>
              <w:rPr>
                <w:b/>
                <w:color w:val="0D0D0D"/>
                <w:w w:val="95"/>
                <w:sz w:val="28"/>
              </w:rPr>
              <w:t>примеча </w:t>
            </w:r>
            <w:r>
              <w:rPr>
                <w:b/>
                <w:color w:val="0D0D0D"/>
                <w:sz w:val="28"/>
              </w:rPr>
              <w:t>н</w:t>
            </w:r>
          </w:p>
        </w:tc>
      </w:tr>
      <w:tr>
        <w:trPr>
          <w:trHeight w:val="321" w:hRule="atLeast"/>
        </w:trPr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color w:val="0D0D0D"/>
                <w:sz w:val="28"/>
              </w:rPr>
              <w:t>План</w:t>
            </w:r>
          </w:p>
        </w:tc>
        <w:tc>
          <w:tcPr>
            <w:tcW w:w="1416" w:type="dxa"/>
          </w:tcPr>
          <w:p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color w:val="0D0D0D"/>
                <w:sz w:val="28"/>
              </w:rPr>
              <w:t>факт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5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13</w:t>
            </w:r>
          </w:p>
        </w:tc>
        <w:tc>
          <w:tcPr>
            <w:tcW w:w="502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Ж. Махмаев «Маликатан доттаг1ий».</w:t>
            </w:r>
          </w:p>
          <w:p>
            <w:pPr>
              <w:pStyle w:val="TableParagraph"/>
              <w:spacing w:before="2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кхетор )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13.10.17г.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42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14</w:t>
            </w:r>
          </w:p>
        </w:tc>
        <w:tc>
          <w:tcPr>
            <w:tcW w:w="5028" w:type="dxa"/>
          </w:tcPr>
          <w:p>
            <w:pPr>
              <w:pStyle w:val="TableParagraph"/>
              <w:spacing w:line="242" w:lineRule="auto"/>
              <w:ind w:left="109" w:right="2173"/>
              <w:rPr>
                <w:sz w:val="24"/>
              </w:rPr>
            </w:pPr>
            <w:r>
              <w:rPr>
                <w:color w:val="0D0D0D"/>
                <w:sz w:val="24"/>
              </w:rPr>
              <w:t>В.Осеева «Йоккха стаг». А. Гайдар «Эхь – бехк».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кхетор )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17.10.17г.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15</w:t>
            </w:r>
          </w:p>
        </w:tc>
        <w:tc>
          <w:tcPr>
            <w:tcW w:w="502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Т. Ахмадова «Нура».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6" w:lineRule="exact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кхетор )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20.10.17г.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0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16</w:t>
            </w:r>
          </w:p>
        </w:tc>
        <w:tc>
          <w:tcPr>
            <w:tcW w:w="5028" w:type="dxa"/>
          </w:tcPr>
          <w:p>
            <w:pPr>
              <w:pStyle w:val="TableParagraph"/>
              <w:spacing w:line="237" w:lineRule="auto"/>
              <w:ind w:left="109" w:right="351"/>
              <w:rPr>
                <w:sz w:val="24"/>
              </w:rPr>
            </w:pPr>
            <w:r>
              <w:rPr>
                <w:color w:val="0D0D0D"/>
                <w:sz w:val="24"/>
              </w:rPr>
              <w:t>З.Муталибов «Дешархойн къийсадаларш». З. Муталибов «Мила ву бехке».</w:t>
            </w:r>
          </w:p>
          <w:p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кхетор )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24.10.17г.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5028" w:type="dxa"/>
          </w:tcPr>
          <w:p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color w:val="0D0D0D"/>
                <w:sz w:val="24"/>
              </w:rPr>
              <w:t>Классал арахьара ешар «</w:t>
            </w:r>
            <w:r>
              <w:rPr>
                <w:b/>
                <w:color w:val="0D0D0D"/>
                <w:sz w:val="24"/>
              </w:rPr>
              <w:t>Берийн дахар»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ловзар )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27.10.17г.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70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5028" w:type="dxa"/>
          </w:tcPr>
          <w:p>
            <w:pPr>
              <w:pStyle w:val="TableParagraph"/>
              <w:spacing w:line="242" w:lineRule="auto"/>
              <w:ind w:left="109" w:right="1486" w:firstLine="57"/>
              <w:rPr>
                <w:sz w:val="24"/>
              </w:rPr>
            </w:pPr>
            <w:r>
              <w:rPr>
                <w:color w:val="0D0D0D"/>
                <w:sz w:val="24"/>
              </w:rPr>
              <w:t>Х. Берсанов «Бексолтин алаша». Ж. Махмаев «Ши к1еза».</w:t>
            </w:r>
          </w:p>
          <w:p>
            <w:pPr>
              <w:pStyle w:val="TableParagraph"/>
              <w:spacing w:line="271" w:lineRule="exact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кхетор )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7.11.17г.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33" w:type="dxa"/>
            <w:vMerge w:val="restart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</w:p>
        </w:tc>
        <w:tc>
          <w:tcPr>
            <w:tcW w:w="5028" w:type="dxa"/>
            <w:vMerge w:val="restart"/>
          </w:tcPr>
          <w:p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color w:val="0D0D0D"/>
                <w:sz w:val="24"/>
              </w:rPr>
              <w:t>Хь. Саракаев «Борзик».</w:t>
            </w:r>
          </w:p>
          <w:p>
            <w:pPr>
              <w:pStyle w:val="TableParagraph"/>
              <w:spacing w:line="275" w:lineRule="exact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кхетор )</w:t>
            </w:r>
          </w:p>
        </w:tc>
        <w:tc>
          <w:tcPr>
            <w:tcW w:w="566" w:type="dxa"/>
            <w:vMerge w:val="restart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10.11.17г.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14.11.17г.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5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</w:p>
        </w:tc>
        <w:tc>
          <w:tcPr>
            <w:tcW w:w="5028" w:type="dxa"/>
            <w:vMerge w:val="restart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Туьйра «Зуй, пхьагаллий».</w:t>
            </w:r>
          </w:p>
          <w:p>
            <w:pPr>
              <w:pStyle w:val="TableParagraph"/>
              <w:spacing w:line="275" w:lineRule="exact" w:before="2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кхетор )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Э. Мамакаев «Тхан пису».</w:t>
            </w:r>
          </w:p>
          <w:p>
            <w:pPr>
              <w:pStyle w:val="TableParagraph"/>
              <w:spacing w:before="3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кхетор )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17.11.17г.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6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5</w:t>
            </w:r>
          </w:p>
        </w:tc>
        <w:tc>
          <w:tcPr>
            <w:tcW w:w="5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21.11.17г.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533" w:type="dxa"/>
            <w:vMerge w:val="restart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6</w:t>
            </w:r>
          </w:p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7</w:t>
            </w:r>
          </w:p>
        </w:tc>
        <w:tc>
          <w:tcPr>
            <w:tcW w:w="5028" w:type="dxa"/>
            <w:vMerge w:val="restart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Х. Берсанов «Генара совг1ат»</w:t>
            </w:r>
          </w:p>
          <w:p>
            <w:pPr>
              <w:pStyle w:val="TableParagraph"/>
              <w:spacing w:line="275" w:lineRule="exact" w:before="2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Д. Кагерманов «Акхарой долчохь».</w:t>
            </w:r>
          </w:p>
          <w:p>
            <w:pPr>
              <w:pStyle w:val="TableParagraph"/>
              <w:spacing w:line="275" w:lineRule="exact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кхетор )</w:t>
            </w:r>
          </w:p>
        </w:tc>
        <w:tc>
          <w:tcPr>
            <w:tcW w:w="566" w:type="dxa"/>
            <w:vMerge w:val="restart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24.11.17г.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00" w:hRule="atLeast"/>
        </w:trPr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28.11.17г.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8</w:t>
            </w:r>
          </w:p>
        </w:tc>
        <w:tc>
          <w:tcPr>
            <w:tcW w:w="502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Ш.Макалов «Дехкий дийна муха дисира».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6" w:lineRule="exact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кхетор )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1.12.17г.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5" w:hRule="atLeast"/>
        </w:trPr>
        <w:tc>
          <w:tcPr>
            <w:tcW w:w="533" w:type="dxa"/>
            <w:vMerge w:val="restart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9</w:t>
            </w:r>
          </w:p>
        </w:tc>
        <w:tc>
          <w:tcPr>
            <w:tcW w:w="5028" w:type="dxa"/>
            <w:vMerge w:val="restart"/>
          </w:tcPr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Х. Берсанов «Барза»</w:t>
            </w:r>
          </w:p>
          <w:p>
            <w:pPr>
              <w:pStyle w:val="TableParagraph"/>
              <w:spacing w:line="247" w:lineRule="auto"/>
              <w:ind w:left="109" w:right="829"/>
              <w:rPr>
                <w:b/>
                <w:i/>
                <w:sz w:val="24"/>
              </w:rPr>
            </w:pPr>
            <w:r>
              <w:rPr>
                <w:color w:val="0D0D0D"/>
                <w:sz w:val="24"/>
              </w:rPr>
              <w:t>Хь. Саракаев «Х1орш х1ун ю?» </w:t>
            </w: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</w:t>
            </w:r>
            <w:r>
              <w:rPr>
                <w:b/>
                <w:i/>
                <w:color w:val="0D0D0D"/>
                <w:sz w:val="24"/>
              </w:rPr>
              <w:t>кхетор )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5.11.17г.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6" w:hRule="atLeast"/>
        </w:trPr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8.12.17г.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90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5028"/>
        <w:gridCol w:w="566"/>
        <w:gridCol w:w="1387"/>
        <w:gridCol w:w="1416"/>
        <w:gridCol w:w="1421"/>
      </w:tblGrid>
      <w:tr>
        <w:trPr>
          <w:trHeight w:val="825" w:hRule="atLeast"/>
        </w:trPr>
        <w:tc>
          <w:tcPr>
            <w:tcW w:w="533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10</w:t>
            </w:r>
          </w:p>
        </w:tc>
        <w:tc>
          <w:tcPr>
            <w:tcW w:w="5028" w:type="dxa"/>
          </w:tcPr>
          <w:p>
            <w:pPr>
              <w:pStyle w:val="TableParagraph"/>
              <w:spacing w:line="237" w:lineRule="auto"/>
              <w:ind w:left="109" w:right="732"/>
              <w:rPr>
                <w:sz w:val="24"/>
              </w:rPr>
            </w:pPr>
            <w:r>
              <w:rPr>
                <w:color w:val="0D0D0D"/>
                <w:sz w:val="24"/>
              </w:rPr>
              <w:t>Классал арахьара ешар «Вайн доттаг1ий дийнаташ»</w:t>
            </w:r>
          </w:p>
          <w:p>
            <w:pPr>
              <w:pStyle w:val="TableParagraph"/>
              <w:spacing w:line="266" w:lineRule="exact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ловзар )</w:t>
            </w: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12.12.17г.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6" w:hRule="atLeast"/>
        </w:trPr>
        <w:tc>
          <w:tcPr>
            <w:tcW w:w="10351" w:type="dxa"/>
            <w:gridSpan w:val="6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Болх-доккха хазахетар..(8 сахьт)</w:t>
            </w:r>
          </w:p>
        </w:tc>
      </w:tr>
      <w:tr>
        <w:trPr>
          <w:trHeight w:val="566" w:hRule="atLeast"/>
        </w:trPr>
        <w:tc>
          <w:tcPr>
            <w:tcW w:w="533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11</w:t>
            </w:r>
          </w:p>
        </w:tc>
        <w:tc>
          <w:tcPr>
            <w:tcW w:w="502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З.Муталибов «Муьлхха а болх оьшуш бу».</w:t>
            </w:r>
          </w:p>
          <w:p>
            <w:pPr>
              <w:pStyle w:val="TableParagraph"/>
              <w:spacing w:line="275" w:lineRule="exact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кхетор )</w:t>
            </w:r>
          </w:p>
        </w:tc>
        <w:tc>
          <w:tcPr>
            <w:tcW w:w="566" w:type="dxa"/>
          </w:tcPr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15.12.17г.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12</w:t>
            </w:r>
          </w:p>
        </w:tc>
        <w:tc>
          <w:tcPr>
            <w:tcW w:w="5028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Ж.Махмаев «Маликат»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Х. Берсанов «Хохийн хас».</w:t>
            </w:r>
          </w:p>
          <w:p>
            <w:pPr>
              <w:pStyle w:val="TableParagraph"/>
              <w:spacing w:line="271" w:lineRule="exact" w:before="7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color w:val="0D0D0D"/>
                <w:sz w:val="24"/>
              </w:rPr>
              <w:t>(1аморан</w:t>
            </w:r>
            <w:r>
              <w:rPr>
                <w:b/>
                <w:i/>
                <w:color w:val="0D0D0D"/>
                <w:spacing w:val="59"/>
                <w:sz w:val="24"/>
              </w:rPr>
              <w:t> </w:t>
            </w:r>
            <w:r>
              <w:rPr>
                <w:b/>
                <w:i/>
                <w:color w:val="0D0D0D"/>
                <w:sz w:val="24"/>
              </w:rPr>
              <w:t>заняти)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19.12.17г.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19" w:hRule="atLeast"/>
        </w:trPr>
        <w:tc>
          <w:tcPr>
            <w:tcW w:w="533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13</w:t>
            </w:r>
          </w:p>
        </w:tc>
        <w:tc>
          <w:tcPr>
            <w:tcW w:w="5028" w:type="dxa"/>
          </w:tcPr>
          <w:p>
            <w:pPr>
              <w:pStyle w:val="TableParagraph"/>
              <w:spacing w:line="242" w:lineRule="auto"/>
              <w:ind w:left="109" w:right="2039" w:firstLine="62"/>
              <w:rPr>
                <w:b/>
                <w:i/>
                <w:sz w:val="24"/>
              </w:rPr>
            </w:pPr>
            <w:r>
              <w:rPr>
                <w:color w:val="0D0D0D"/>
                <w:sz w:val="24"/>
              </w:rPr>
              <w:t>l.Гайсултанов «Пхьола». </w:t>
            </w:r>
            <w:r>
              <w:rPr>
                <w:b/>
                <w:i/>
                <w:color w:val="0D0D0D"/>
                <w:sz w:val="24"/>
              </w:rPr>
              <w:t>(1аморан заняти) </w:t>
            </w:r>
            <w:r>
              <w:rPr>
                <w:color w:val="0D0D0D"/>
                <w:sz w:val="24"/>
              </w:rPr>
              <w:t>Д.Кагерманов «Говзанчаш» </w:t>
            </w:r>
            <w:r>
              <w:rPr>
                <w:b/>
                <w:i/>
                <w:color w:val="0D0D0D"/>
                <w:sz w:val="24"/>
              </w:rPr>
              <w:t>(1аморан</w:t>
            </w:r>
            <w:r>
              <w:rPr>
                <w:b/>
                <w:i/>
                <w:color w:val="0D0D0D"/>
                <w:spacing w:val="59"/>
                <w:sz w:val="24"/>
              </w:rPr>
              <w:t> </w:t>
            </w:r>
            <w:r>
              <w:rPr>
                <w:b/>
                <w:i/>
                <w:color w:val="0D0D0D"/>
                <w:sz w:val="24"/>
              </w:rPr>
              <w:t>заняти)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6" w:hRule="atLeast"/>
        </w:trPr>
        <w:tc>
          <w:tcPr>
            <w:tcW w:w="533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color w:val="0D0D0D"/>
                <w:sz w:val="24"/>
              </w:rPr>
              <w:t>14</w:t>
            </w:r>
          </w:p>
        </w:tc>
        <w:tc>
          <w:tcPr>
            <w:tcW w:w="5028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Туьйра «Цаьпцалггий, зингаттий.</w:t>
            </w:r>
          </w:p>
          <w:p>
            <w:pPr>
              <w:pStyle w:val="TableParagraph"/>
              <w:spacing w:before="2"/>
              <w:ind w:left="109"/>
              <w:rPr>
                <w:b/>
                <w:i/>
                <w:sz w:val="24"/>
              </w:rPr>
            </w:pPr>
            <w:r>
              <w:rPr>
                <w:i/>
                <w:color w:val="0D0D0D"/>
                <w:sz w:val="24"/>
              </w:rPr>
              <w:t>(</w:t>
            </w:r>
            <w:r>
              <w:rPr>
                <w:b/>
                <w:i/>
                <w:color w:val="0D0D0D"/>
                <w:sz w:val="24"/>
              </w:rPr>
              <w:t>Урок - кхетор )</w:t>
            </w: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line="501" w:lineRule="auto" w:before="46"/>
        <w:ind w:left="1099" w:right="1006" w:firstLine="456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171717"/>
          <w:w w:val="90"/>
          <w:sz w:val="28"/>
        </w:rPr>
        <w:t>Дешаран</w:t>
      </w:r>
      <w:r>
        <w:rPr>
          <w:rFonts w:ascii="Arial" w:hAnsi="Arial"/>
          <w:b/>
          <w:color w:val="171717"/>
          <w:spacing w:val="-42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предметана</w:t>
      </w:r>
      <w:r>
        <w:rPr>
          <w:rFonts w:ascii="Arial" w:hAnsi="Arial"/>
          <w:b/>
          <w:color w:val="171717"/>
          <w:spacing w:val="-42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материально-технически</w:t>
      </w:r>
      <w:r>
        <w:rPr>
          <w:rFonts w:ascii="Arial" w:hAnsi="Arial"/>
          <w:b/>
          <w:color w:val="171717"/>
          <w:spacing w:val="-43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кхачояран</w:t>
      </w:r>
      <w:r>
        <w:rPr>
          <w:rFonts w:ascii="Arial" w:hAnsi="Arial"/>
          <w:b/>
          <w:color w:val="171717"/>
          <w:spacing w:val="-42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гIирсаш </w:t>
      </w:r>
      <w:r>
        <w:rPr>
          <w:rFonts w:ascii="Arial" w:hAnsi="Arial"/>
          <w:b/>
          <w:color w:val="171717"/>
          <w:sz w:val="28"/>
        </w:rPr>
        <w:t>Книгаш-справочникаш</w:t>
      </w:r>
    </w:p>
    <w:p>
      <w:pPr>
        <w:pStyle w:val="ListParagraph"/>
        <w:numPr>
          <w:ilvl w:val="1"/>
          <w:numId w:val="5"/>
        </w:numPr>
        <w:tabs>
          <w:tab w:pos="1114" w:val="left" w:leader="none"/>
        </w:tabs>
        <w:spacing w:line="379" w:lineRule="auto" w:before="0" w:after="0"/>
        <w:ind w:left="393" w:right="1727" w:firstLine="36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171717"/>
          <w:w w:val="90"/>
          <w:sz w:val="28"/>
        </w:rPr>
        <w:t>Книга</w:t>
      </w:r>
      <w:r>
        <w:rPr>
          <w:rFonts w:ascii="Arial" w:hAnsi="Arial"/>
          <w:b/>
          <w:color w:val="171717"/>
          <w:spacing w:val="-32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«Дешаран</w:t>
      </w:r>
      <w:r>
        <w:rPr>
          <w:rFonts w:ascii="Arial" w:hAnsi="Arial"/>
          <w:b/>
          <w:color w:val="171717"/>
          <w:spacing w:val="-32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книжка»</w:t>
      </w:r>
      <w:r>
        <w:rPr>
          <w:rFonts w:ascii="Arial" w:hAnsi="Arial"/>
          <w:b/>
          <w:color w:val="171717"/>
          <w:spacing w:val="7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Солтаханов</w:t>
      </w:r>
      <w:r>
        <w:rPr>
          <w:rFonts w:ascii="Arial" w:hAnsi="Arial"/>
          <w:b/>
          <w:color w:val="171717"/>
          <w:spacing w:val="-32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Э.Х,</w:t>
      </w:r>
      <w:r>
        <w:rPr>
          <w:rFonts w:ascii="Arial" w:hAnsi="Arial"/>
          <w:b/>
          <w:color w:val="171717"/>
          <w:spacing w:val="-32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Солтаханов</w:t>
      </w:r>
      <w:r>
        <w:rPr>
          <w:rFonts w:ascii="Arial" w:hAnsi="Arial"/>
          <w:b/>
          <w:color w:val="171717"/>
          <w:spacing w:val="-32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И.Э</w:t>
      </w:r>
      <w:r>
        <w:rPr>
          <w:rFonts w:ascii="Arial" w:hAnsi="Arial"/>
          <w:b/>
          <w:color w:val="171717"/>
          <w:spacing w:val="-33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2013г </w:t>
      </w:r>
      <w:r>
        <w:rPr>
          <w:rFonts w:ascii="Arial" w:hAnsi="Arial"/>
          <w:b/>
          <w:color w:val="171717"/>
          <w:w w:val="95"/>
          <w:sz w:val="28"/>
        </w:rPr>
        <w:t>Кабинетан технически</w:t>
      </w:r>
      <w:r>
        <w:rPr>
          <w:rFonts w:ascii="Arial" w:hAnsi="Arial"/>
          <w:b/>
          <w:color w:val="171717"/>
          <w:spacing w:val="-32"/>
          <w:w w:val="95"/>
          <w:sz w:val="28"/>
        </w:rPr>
        <w:t> </w:t>
      </w:r>
      <w:r>
        <w:rPr>
          <w:rFonts w:ascii="Arial" w:hAnsi="Arial"/>
          <w:b/>
          <w:color w:val="171717"/>
          <w:w w:val="95"/>
          <w:sz w:val="28"/>
        </w:rPr>
        <w:t>г1ирсаш:</w:t>
      </w:r>
    </w:p>
    <w:p>
      <w:pPr>
        <w:pStyle w:val="ListParagraph"/>
        <w:numPr>
          <w:ilvl w:val="1"/>
          <w:numId w:val="5"/>
        </w:numPr>
        <w:tabs>
          <w:tab w:pos="1114" w:val="left" w:leader="none"/>
        </w:tabs>
        <w:spacing w:line="240" w:lineRule="auto" w:before="4" w:after="0"/>
        <w:ind w:left="393" w:right="0" w:firstLine="360"/>
        <w:jc w:val="left"/>
        <w:rPr>
          <w:rFonts w:ascii="Arial" w:hAnsi="Arial"/>
          <w:sz w:val="28"/>
        </w:rPr>
      </w:pPr>
      <w:r>
        <w:rPr>
          <w:rFonts w:ascii="Arial" w:hAnsi="Arial"/>
          <w:color w:val="171717"/>
          <w:sz w:val="28"/>
        </w:rPr>
        <w:t>Мультимедийни</w:t>
      </w:r>
      <w:r>
        <w:rPr>
          <w:rFonts w:ascii="Arial" w:hAnsi="Arial"/>
          <w:color w:val="171717"/>
          <w:spacing w:val="-16"/>
          <w:sz w:val="28"/>
        </w:rPr>
        <w:t> </w:t>
      </w:r>
      <w:r>
        <w:rPr>
          <w:rFonts w:ascii="Arial" w:hAnsi="Arial"/>
          <w:color w:val="171717"/>
          <w:sz w:val="28"/>
        </w:rPr>
        <w:t>компьютер.</w:t>
      </w:r>
    </w:p>
    <w:p>
      <w:pPr>
        <w:pStyle w:val="ListParagraph"/>
        <w:numPr>
          <w:ilvl w:val="1"/>
          <w:numId w:val="5"/>
        </w:numPr>
        <w:tabs>
          <w:tab w:pos="1114" w:val="left" w:leader="none"/>
        </w:tabs>
        <w:spacing w:line="240" w:lineRule="auto" w:before="192" w:after="0"/>
        <w:ind w:left="393" w:right="0" w:firstLine="360"/>
        <w:jc w:val="left"/>
        <w:rPr>
          <w:rFonts w:ascii="Arial" w:hAnsi="Arial"/>
          <w:sz w:val="28"/>
        </w:rPr>
      </w:pPr>
      <w:r>
        <w:rPr>
          <w:rFonts w:ascii="Arial" w:hAnsi="Arial"/>
          <w:color w:val="171717"/>
          <w:sz w:val="28"/>
        </w:rPr>
        <w:t>Мультимедиапроектор.</w:t>
      </w:r>
    </w:p>
    <w:p>
      <w:pPr>
        <w:pStyle w:val="ListParagraph"/>
        <w:numPr>
          <w:ilvl w:val="1"/>
          <w:numId w:val="5"/>
        </w:numPr>
        <w:tabs>
          <w:tab w:pos="1114" w:val="left" w:leader="none"/>
        </w:tabs>
        <w:spacing w:line="240" w:lineRule="auto" w:before="191" w:after="0"/>
        <w:ind w:left="393" w:right="0" w:firstLine="360"/>
        <w:jc w:val="left"/>
        <w:rPr>
          <w:rFonts w:ascii="Arial" w:hAnsi="Arial"/>
          <w:sz w:val="28"/>
        </w:rPr>
      </w:pPr>
      <w:r>
        <w:rPr>
          <w:rFonts w:ascii="Arial" w:hAnsi="Arial"/>
          <w:color w:val="171717"/>
          <w:sz w:val="28"/>
        </w:rPr>
        <w:t>Интерактивни</w:t>
      </w:r>
      <w:r>
        <w:rPr>
          <w:rFonts w:ascii="Arial" w:hAnsi="Arial"/>
          <w:color w:val="171717"/>
          <w:spacing w:val="-19"/>
          <w:sz w:val="28"/>
        </w:rPr>
        <w:t> </w:t>
      </w:r>
      <w:r>
        <w:rPr>
          <w:rFonts w:ascii="Arial" w:hAnsi="Arial"/>
          <w:color w:val="171717"/>
          <w:sz w:val="28"/>
        </w:rPr>
        <w:t>доска.</w:t>
      </w:r>
    </w:p>
    <w:p>
      <w:pPr>
        <w:spacing w:after="0" w:line="240" w:lineRule="auto"/>
        <w:jc w:val="left"/>
        <w:rPr>
          <w:rFonts w:ascii="Arial" w:hAnsi="Arial"/>
          <w:sz w:val="28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Heading3"/>
        <w:spacing w:before="74"/>
        <w:ind w:right="152"/>
      </w:pPr>
      <w:r>
        <w:rPr/>
        <w:t>Календарно-тематическое планирование по окружающему миру</w:t>
      </w:r>
    </w:p>
    <w:p>
      <w:pPr>
        <w:pStyle w:val="Heading4"/>
        <w:spacing w:before="57"/>
        <w:ind w:left="0" w:right="162"/>
        <w:jc w:val="center"/>
      </w:pPr>
      <w:r>
        <w:rPr/>
        <w:t>(на период практики с 13 октября по 21 декабря)</w:t>
      </w:r>
    </w:p>
    <w:p>
      <w:pPr>
        <w:pStyle w:val="BodyText"/>
        <w:spacing w:before="10"/>
        <w:rPr>
          <w:rFonts w:ascii="Arial"/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1278"/>
        <w:gridCol w:w="1139"/>
        <w:gridCol w:w="5956"/>
        <w:gridCol w:w="1139"/>
      </w:tblGrid>
      <w:tr>
        <w:trPr>
          <w:trHeight w:val="638" w:hRule="atLeast"/>
        </w:trPr>
        <w:tc>
          <w:tcPr>
            <w:tcW w:w="70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205"/>
              <w:ind w:left="21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2417" w:type="dxa"/>
            <w:gridSpan w:val="2"/>
          </w:tcPr>
          <w:p>
            <w:pPr>
              <w:pStyle w:val="TableParagraph"/>
              <w:spacing w:line="273" w:lineRule="exact"/>
              <w:ind w:left="925" w:right="9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956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205"/>
              <w:ind w:left="2224" w:right="22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урока</w:t>
            </w:r>
          </w:p>
        </w:tc>
        <w:tc>
          <w:tcPr>
            <w:tcW w:w="1139" w:type="dxa"/>
            <w:vMerge w:val="restart"/>
          </w:tcPr>
          <w:p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93" w:hanging="5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Приме </w:t>
            </w:r>
            <w:r>
              <w:rPr>
                <w:b/>
                <w:sz w:val="28"/>
              </w:rPr>
              <w:t>чание</w:t>
            </w:r>
          </w:p>
        </w:tc>
      </w:tr>
      <w:tr>
        <w:trPr>
          <w:trHeight w:val="820" w:hRule="atLeast"/>
        </w:trPr>
        <w:tc>
          <w:tcPr>
            <w:tcW w:w="7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1139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5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" w:hRule="atLeast"/>
        </w:trPr>
        <w:tc>
          <w:tcPr>
            <w:tcW w:w="3123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095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13.10.17г.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Дикие и домашние животные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17.10.17г.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80" w:lineRule="auto"/>
              <w:ind w:left="103" w:right="284"/>
              <w:rPr>
                <w:b/>
                <w:sz w:val="24"/>
              </w:rPr>
            </w:pPr>
            <w:r>
              <w:rPr>
                <w:sz w:val="24"/>
              </w:rPr>
              <w:t>Комнатные растения </w:t>
            </w:r>
            <w:r>
              <w:rPr>
                <w:b/>
                <w:sz w:val="24"/>
              </w:rPr>
              <w:t>Практическая работа Приемы ухода за комнатными растениями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20.10.17г.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Животные живого уголка</w:t>
            </w:r>
          </w:p>
          <w:p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Правила ухода за животными живого уголка</w:t>
            </w:r>
            <w:r>
              <w:rPr>
                <w:sz w:val="24"/>
              </w:rPr>
              <w:t>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</w:tcPr>
          <w:p>
            <w:pPr>
              <w:pStyle w:val="TableParagraph"/>
              <w:spacing w:line="273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24.10.17г.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 кошек и собак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27.10.17г.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Красная книга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7.11.17г.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Будь природе другом. Проект «Красная книга, или</w:t>
            </w:r>
          </w:p>
          <w:p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возьмём под защиту»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8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10.11.17г.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Проверим себя и оценим свои достижения по разделу</w:t>
            </w:r>
          </w:p>
          <w:p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«Природа»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0218" w:type="dxa"/>
            <w:gridSpan w:val="5"/>
          </w:tcPr>
          <w:p>
            <w:pPr>
              <w:pStyle w:val="TableParagraph"/>
              <w:spacing w:line="273" w:lineRule="exact"/>
              <w:ind w:left="3517" w:right="3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Жизнь города и села (10Ч)</w:t>
            </w:r>
          </w:p>
        </w:tc>
      </w:tr>
      <w:tr>
        <w:trPr>
          <w:trHeight w:val="316" w:hRule="atLeast"/>
        </w:trPr>
        <w:tc>
          <w:tcPr>
            <w:tcW w:w="3123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41" w:right="1032"/>
              <w:jc w:val="center"/>
              <w:rPr>
                <w:sz w:val="24"/>
              </w:rPr>
            </w:pPr>
            <w:r>
              <w:rPr>
                <w:sz w:val="24"/>
              </w:rPr>
              <w:t>14.11.17г.</w:t>
            </w:r>
          </w:p>
        </w:tc>
        <w:tc>
          <w:tcPr>
            <w:tcW w:w="7095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  <w:tcBorders>
              <w:top w:val="nil"/>
            </w:tcBorders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Что такое экономика</w:t>
            </w:r>
          </w:p>
        </w:tc>
        <w:tc>
          <w:tcPr>
            <w:tcW w:w="113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17.11.17г.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Из чего что сделано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21.11.17г.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Как построить дом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24.11.17г.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Какой бывает транспорт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28.11.17г.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Культура и образование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1.12.17г.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Все профессии важны. Проект «Профессии»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5.12.17г.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 гости к зиме (экскурсия)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0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8.12.17г.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 гости к зиме (урок)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12.12.17г.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Проверим себя и оценим свои достижения по разделу</w:t>
            </w:r>
          </w:p>
          <w:p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«Жизнь города и села»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15.12.17г.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Презентация проектов «Родное село», «Красная книга,</w:t>
            </w:r>
          </w:p>
          <w:p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или возьмём под защиту», «Профессии»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1" w:hRule="atLeast"/>
        </w:trPr>
        <w:tc>
          <w:tcPr>
            <w:tcW w:w="10218" w:type="dxa"/>
            <w:gridSpan w:val="5"/>
          </w:tcPr>
          <w:p>
            <w:pPr>
              <w:pStyle w:val="TableParagraph"/>
              <w:spacing w:before="121"/>
              <w:ind w:left="3518" w:right="3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 и безопасность (9ч)</w:t>
            </w:r>
          </w:p>
        </w:tc>
      </w:tr>
      <w:tr>
        <w:trPr>
          <w:trHeight w:val="316" w:hRule="atLeast"/>
        </w:trPr>
        <w:tc>
          <w:tcPr>
            <w:tcW w:w="3123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95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6" w:type="dxa"/>
          </w:tcPr>
          <w:p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19.12.17г.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6" w:type="dxa"/>
            <w:tcBorders>
              <w:top w:val="nil"/>
            </w:tcBorders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Строение тела человека</w:t>
            </w:r>
          </w:p>
        </w:tc>
        <w:tc>
          <w:tcPr>
            <w:tcW w:w="113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90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spacing w:before="72"/>
        <w:ind w:left="2914" w:right="0" w:firstLine="0"/>
        <w:jc w:val="left"/>
        <w:rPr>
          <w:b/>
          <w:sz w:val="24"/>
        </w:rPr>
      </w:pPr>
      <w:r>
        <w:rPr>
          <w:b/>
          <w:sz w:val="24"/>
        </w:rPr>
        <w:t>ЛИТЕРАТУРА И СРЕДСТВА ОБУЧЕНИЯ</w:t>
      </w:r>
    </w:p>
    <w:p>
      <w:pPr>
        <w:spacing w:line="240" w:lineRule="auto" w:before="156"/>
        <w:ind w:left="393" w:right="548" w:firstLine="302"/>
        <w:jc w:val="both"/>
        <w:rPr>
          <w:sz w:val="24"/>
        </w:rPr>
      </w:pPr>
      <w:r>
        <w:rPr>
          <w:sz w:val="24"/>
        </w:rPr>
        <w:t>Учебники и учебные пособия, используемые в учебном процессе, соответствуют федеральному перечню учебников, рекомендованных к использованию в образовательном процессе.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5"/>
      </w:tblGrid>
      <w:tr>
        <w:trPr>
          <w:trHeight w:val="552" w:hRule="atLeast"/>
        </w:trPr>
        <w:tc>
          <w:tcPr>
            <w:tcW w:w="9575" w:type="dxa"/>
          </w:tcPr>
          <w:p>
            <w:pPr>
              <w:pStyle w:val="TableParagraph"/>
              <w:spacing w:line="267" w:lineRule="exact"/>
              <w:ind w:left="2212" w:right="220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объектов и средств материально-</w:t>
            </w:r>
          </w:p>
          <w:p>
            <w:pPr>
              <w:pStyle w:val="TableParagraph"/>
              <w:spacing w:line="265" w:lineRule="exact"/>
              <w:ind w:left="2212" w:right="2201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технического обеспечения</w:t>
            </w:r>
          </w:p>
        </w:tc>
      </w:tr>
      <w:tr>
        <w:trPr>
          <w:trHeight w:val="4969" w:hRule="atLeast"/>
        </w:trPr>
        <w:tc>
          <w:tcPr>
            <w:tcW w:w="9575" w:type="dxa"/>
          </w:tcPr>
          <w:p>
            <w:pPr>
              <w:pStyle w:val="TableParagraph"/>
              <w:spacing w:line="267" w:lineRule="exact"/>
              <w:ind w:left="3639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Основная литература</w:t>
            </w:r>
          </w:p>
          <w:p>
            <w:pPr>
              <w:pStyle w:val="TableParagraph"/>
              <w:spacing w:line="242" w:lineRule="auto"/>
              <w:ind w:left="172" w:right="4967" w:hanging="63"/>
              <w:rPr>
                <w:sz w:val="24"/>
              </w:rPr>
            </w:pPr>
            <w:r>
              <w:rPr>
                <w:sz w:val="24"/>
              </w:rPr>
              <w:t>Плешаков А.А. Окружающий мир. Рабочие программы. 1-4 классы.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2" w:lineRule="exact" w:before="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Учебники</w:t>
            </w:r>
          </w:p>
          <w:p>
            <w:pPr>
              <w:pStyle w:val="TableParagraph"/>
              <w:spacing w:line="242" w:lineRule="auto"/>
              <w:ind w:left="83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А.А.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Мир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Учебник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класса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начальной школы. В двух частях. Часть 1. – М.: Просвещение,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2015.</w:t>
            </w:r>
          </w:p>
          <w:p>
            <w:pPr>
              <w:pStyle w:val="TableParagraph"/>
              <w:spacing w:line="242" w:lineRule="auto"/>
              <w:ind w:left="83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А.А.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Мир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Учебник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класса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начальной школы. В двух частях. Часть 2. – М.: Просвещение,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2015.</w:t>
            </w: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Рабочие тетради и пособия</w:t>
            </w:r>
          </w:p>
          <w:p>
            <w:pPr>
              <w:pStyle w:val="TableParagraph"/>
              <w:spacing w:line="242" w:lineRule="auto"/>
              <w:ind w:left="830"/>
              <w:rPr>
                <w:sz w:val="24"/>
              </w:rPr>
            </w:pPr>
            <w:r>
              <w:rPr>
                <w:sz w:val="24"/>
              </w:rPr>
              <w:t>Плешаков А.А. Окружающий мир. Рабочая тетрадь. 2 класс. В двух частях. Ч.1. – М.:Просвещение, 2015.</w:t>
            </w:r>
          </w:p>
          <w:p>
            <w:pPr>
              <w:pStyle w:val="TableParagraph"/>
              <w:spacing w:line="271" w:lineRule="exact"/>
              <w:ind w:left="3634"/>
              <w:rPr>
                <w:i/>
                <w:sz w:val="24"/>
              </w:rPr>
            </w:pPr>
            <w:r>
              <w:rPr>
                <w:i/>
                <w:sz w:val="24"/>
              </w:rPr>
              <w:t>Дополнительная литература</w:t>
            </w:r>
          </w:p>
          <w:p>
            <w:pPr>
              <w:pStyle w:val="TableParagraph"/>
              <w:spacing w:line="273" w:lineRule="exact" w:before="4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 пособия</w:t>
            </w:r>
          </w:p>
          <w:p>
            <w:pPr>
              <w:pStyle w:val="TableParagraph"/>
              <w:spacing w:line="242" w:lineRule="auto"/>
              <w:ind w:left="715" w:right="4967"/>
              <w:rPr>
                <w:sz w:val="24"/>
              </w:rPr>
            </w:pPr>
            <w:r>
              <w:rPr>
                <w:sz w:val="24"/>
              </w:rPr>
              <w:t>Плешаков А.А. Окружающий мир: Поурочные разработки. 2 класс.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10" w:h="16840"/>
          <w:pgMar w:top="90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Heading4"/>
        <w:spacing w:before="73"/>
        <w:rPr>
          <w:rFonts w:ascii="Times New Roman" w:hAnsi="Times New Roman"/>
        </w:rPr>
      </w:pPr>
      <w:r>
        <w:rPr>
          <w:rFonts w:ascii="Times New Roman" w:hAnsi="Times New Roman"/>
        </w:rPr>
        <w:t>Учебно-тематическое планирование во 2 класс по</w:t>
      </w:r>
      <w:r>
        <w:rPr>
          <w:rFonts w:ascii="Times New Roman" w:hAnsi="Times New Roman"/>
          <w:spacing w:val="-29"/>
        </w:rPr>
        <w:t> </w:t>
      </w:r>
      <w:r>
        <w:rPr>
          <w:rFonts w:ascii="Times New Roman" w:hAnsi="Times New Roman"/>
        </w:rPr>
        <w:t>технологии</w:t>
      </w:r>
    </w:p>
    <w:p>
      <w:pPr>
        <w:spacing w:before="210"/>
        <w:ind w:left="2285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171717"/>
          <w:w w:val="90"/>
          <w:sz w:val="28"/>
        </w:rPr>
        <w:t>(на</w:t>
      </w:r>
      <w:r>
        <w:rPr>
          <w:rFonts w:ascii="Arial" w:hAnsi="Arial"/>
          <w:b/>
          <w:color w:val="171717"/>
          <w:spacing w:val="-18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период</w:t>
      </w:r>
      <w:r>
        <w:rPr>
          <w:rFonts w:ascii="Arial" w:hAnsi="Arial"/>
          <w:b/>
          <w:color w:val="171717"/>
          <w:spacing w:val="-18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практики</w:t>
      </w:r>
      <w:r>
        <w:rPr>
          <w:rFonts w:ascii="Arial" w:hAnsi="Arial"/>
          <w:b/>
          <w:color w:val="171717"/>
          <w:spacing w:val="-16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с</w:t>
      </w:r>
      <w:r>
        <w:rPr>
          <w:rFonts w:ascii="Arial" w:hAnsi="Arial"/>
          <w:b/>
          <w:color w:val="171717"/>
          <w:spacing w:val="-16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13</w:t>
      </w:r>
      <w:r>
        <w:rPr>
          <w:rFonts w:ascii="Arial" w:hAnsi="Arial"/>
          <w:b/>
          <w:color w:val="171717"/>
          <w:spacing w:val="-17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октября</w:t>
      </w:r>
      <w:r>
        <w:rPr>
          <w:rFonts w:ascii="Arial" w:hAnsi="Arial"/>
          <w:b/>
          <w:color w:val="171717"/>
          <w:spacing w:val="-18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по</w:t>
      </w:r>
      <w:r>
        <w:rPr>
          <w:rFonts w:ascii="Arial" w:hAnsi="Arial"/>
          <w:b/>
          <w:color w:val="171717"/>
          <w:spacing w:val="-15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21</w:t>
      </w:r>
      <w:r>
        <w:rPr>
          <w:rFonts w:ascii="Arial" w:hAnsi="Arial"/>
          <w:b/>
          <w:color w:val="171717"/>
          <w:spacing w:val="-17"/>
          <w:w w:val="90"/>
          <w:sz w:val="28"/>
        </w:rPr>
        <w:t> </w:t>
      </w:r>
      <w:r>
        <w:rPr>
          <w:rFonts w:ascii="Arial" w:hAnsi="Arial"/>
          <w:b/>
          <w:color w:val="171717"/>
          <w:w w:val="90"/>
          <w:sz w:val="28"/>
        </w:rPr>
        <w:t>декабря)</w:t>
      </w:r>
    </w:p>
    <w:p>
      <w:pPr>
        <w:pStyle w:val="BodyText"/>
        <w:spacing w:before="2"/>
        <w:rPr>
          <w:rFonts w:ascii="Arial"/>
          <w:b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6487"/>
        <w:gridCol w:w="1310"/>
        <w:gridCol w:w="993"/>
        <w:gridCol w:w="1026"/>
      </w:tblGrid>
      <w:tr>
        <w:trPr>
          <w:trHeight w:val="710" w:hRule="atLeast"/>
        </w:trPr>
        <w:tc>
          <w:tcPr>
            <w:tcW w:w="566" w:type="dxa"/>
          </w:tcPr>
          <w:p>
            <w:pPr>
              <w:pStyle w:val="TableParagraph"/>
              <w:spacing w:line="237" w:lineRule="auto"/>
              <w:ind w:left="114" w:right="7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6487" w:type="dxa"/>
          </w:tcPr>
          <w:p>
            <w:pPr>
              <w:pStyle w:val="TableParagraph"/>
              <w:spacing w:line="273" w:lineRule="exact"/>
              <w:ind w:left="341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 урока</w:t>
            </w:r>
          </w:p>
        </w:tc>
        <w:tc>
          <w:tcPr>
            <w:tcW w:w="1310" w:type="dxa"/>
          </w:tcPr>
          <w:p>
            <w:pPr>
              <w:pStyle w:val="TableParagraph"/>
              <w:spacing w:line="237" w:lineRule="auto"/>
              <w:ind w:left="389" w:right="359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Дата план</w:t>
            </w:r>
          </w:p>
        </w:tc>
        <w:tc>
          <w:tcPr>
            <w:tcW w:w="993" w:type="dxa"/>
          </w:tcPr>
          <w:p>
            <w:pPr>
              <w:pStyle w:val="TableParagraph"/>
              <w:spacing w:line="237" w:lineRule="auto"/>
              <w:ind w:left="227" w:right="193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Дата факт</w:t>
            </w:r>
          </w:p>
        </w:tc>
        <w:tc>
          <w:tcPr>
            <w:tcW w:w="1026" w:type="dxa"/>
          </w:tcPr>
          <w:p>
            <w:pPr>
              <w:pStyle w:val="TableParagraph"/>
              <w:spacing w:line="237" w:lineRule="auto"/>
              <w:ind w:left="146" w:right="117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Приме чание</w:t>
            </w:r>
          </w:p>
        </w:tc>
      </w:tr>
      <w:tr>
        <w:trPr>
          <w:trHeight w:val="277" w:hRule="atLeast"/>
        </w:trPr>
        <w:tc>
          <w:tcPr>
            <w:tcW w:w="10382" w:type="dxa"/>
            <w:gridSpan w:val="5"/>
          </w:tcPr>
          <w:p>
            <w:pPr>
              <w:pStyle w:val="TableParagraph"/>
              <w:spacing w:line="258" w:lineRule="exact"/>
              <w:ind w:left="3974" w:right="3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 и земля (23ч)</w:t>
            </w:r>
          </w:p>
        </w:tc>
      </w:tr>
      <w:tr>
        <w:trPr>
          <w:trHeight w:val="412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48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 с пластичными материалами (тесто пластика)</w:t>
            </w:r>
          </w:p>
        </w:tc>
        <w:tc>
          <w:tcPr>
            <w:tcW w:w="1310" w:type="dxa"/>
          </w:tcPr>
          <w:p>
            <w:pPr>
              <w:pStyle w:val="TableParagraph"/>
              <w:spacing w:line="268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19.10.17г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87" w:type="dxa"/>
          </w:tcPr>
          <w:p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Посуда. Работа с пластичными материалами (глина или пластилин)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 «Праздничный стол»</w:t>
            </w:r>
          </w:p>
        </w:tc>
        <w:tc>
          <w:tcPr>
            <w:tcW w:w="1310" w:type="dxa"/>
          </w:tcPr>
          <w:p>
            <w:pPr>
              <w:pStyle w:val="TableParagraph"/>
              <w:spacing w:line="268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26.10.17г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8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48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Народные промыслыХохлома. Работа с папье-маше.</w:t>
            </w:r>
          </w:p>
          <w:p>
            <w:pPr>
              <w:pStyle w:val="TableParagraph"/>
              <w:spacing w:before="4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Миска «Золотая хохлома» в технике папье-маше</w:t>
            </w:r>
          </w:p>
        </w:tc>
        <w:tc>
          <w:tcPr>
            <w:tcW w:w="1310" w:type="dxa"/>
          </w:tcPr>
          <w:p>
            <w:pPr>
              <w:pStyle w:val="TableParagraph"/>
              <w:spacing w:line="268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9.11.17г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487" w:type="dxa"/>
          </w:tcPr>
          <w:p>
            <w:pPr>
              <w:pStyle w:val="TableParagraph"/>
              <w:tabs>
                <w:tab w:pos="1515" w:val="left" w:leader="none"/>
                <w:tab w:pos="2954" w:val="left" w:leader="none"/>
                <w:tab w:pos="4240" w:val="left" w:leader="none"/>
                <w:tab w:pos="5310" w:val="left" w:leader="none"/>
              </w:tabs>
              <w:spacing w:line="276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Народные</w:t>
              <w:tab/>
              <w:t>промыслы</w:t>
              <w:tab/>
              <w:t>Городец.</w:t>
              <w:tab/>
              <w:t>Работа</w:t>
              <w:tab/>
              <w:t>с бумагой. Аппликационные работы.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Разделочная доска «Городецкая роспись»</w:t>
            </w:r>
          </w:p>
        </w:tc>
        <w:tc>
          <w:tcPr>
            <w:tcW w:w="13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16.11.17г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4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487" w:type="dxa"/>
          </w:tcPr>
          <w:p>
            <w:pPr>
              <w:pStyle w:val="TableParagraph"/>
              <w:tabs>
                <w:tab w:pos="1434" w:val="left" w:leader="none"/>
                <w:tab w:pos="2796" w:val="left" w:leader="none"/>
                <w:tab w:pos="3841" w:val="left" w:leader="none"/>
                <w:tab w:pos="4824" w:val="left" w:leader="none"/>
              </w:tabs>
              <w:spacing w:line="276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Народные</w:t>
              <w:tab/>
              <w:t>промыслы</w:t>
              <w:tab/>
              <w:t>Дымка.</w:t>
              <w:tab/>
              <w:t>Работа</w:t>
              <w:tab/>
              <w:t>с пластичными материалами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(пластилин).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Дымковская игрушка</w:t>
            </w:r>
          </w:p>
        </w:tc>
        <w:tc>
          <w:tcPr>
            <w:tcW w:w="13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23.11.17г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487" w:type="dxa"/>
          </w:tcPr>
          <w:p>
            <w:pPr>
              <w:pStyle w:val="TableParagraph"/>
              <w:spacing w:line="276" w:lineRule="auto"/>
              <w:ind w:left="341" w:right="335"/>
              <w:jc w:val="center"/>
              <w:rPr>
                <w:sz w:val="24"/>
              </w:rPr>
            </w:pPr>
            <w:r>
              <w:rPr>
                <w:sz w:val="24"/>
              </w:rPr>
              <w:t>Народные промыслы Матрешка. Работа 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текстильными материалами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(апплицирование)</w:t>
            </w:r>
          </w:p>
          <w:p>
            <w:pPr>
              <w:pStyle w:val="TableParagraph"/>
              <w:ind w:left="341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Матрешка из картона и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ткани</w:t>
            </w:r>
          </w:p>
        </w:tc>
        <w:tc>
          <w:tcPr>
            <w:tcW w:w="13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30.11.17г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487" w:type="dxa"/>
          </w:tcPr>
          <w:p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Работа с пластичными материалами (пластилин). Рельефные работы.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Пейзаж «Деревня»</w:t>
            </w:r>
          </w:p>
        </w:tc>
        <w:tc>
          <w:tcPr>
            <w:tcW w:w="13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9.12.17г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4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487" w:type="dxa"/>
          </w:tcPr>
          <w:p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Человек и лошадь. Работа с картоном. Конструирование.</w:t>
            </w:r>
          </w:p>
          <w:p>
            <w:pPr>
              <w:pStyle w:val="TableParagraph"/>
              <w:spacing w:line="310" w:lineRule="atLeast" w:before="11"/>
              <w:ind w:left="341" w:right="32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Практическая работа № 3: </w:t>
            </w:r>
            <w:r>
              <w:rPr>
                <w:sz w:val="24"/>
              </w:rPr>
              <w:t>«Домашние животные» Игрушка «Лошадка»</w:t>
            </w:r>
          </w:p>
        </w:tc>
        <w:tc>
          <w:tcPr>
            <w:tcW w:w="131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16.12.17г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487" w:type="dxa"/>
          </w:tcPr>
          <w:p>
            <w:pPr>
              <w:pStyle w:val="TableParagraph"/>
              <w:spacing w:line="268" w:lineRule="exact"/>
              <w:ind w:left="341" w:right="332"/>
              <w:jc w:val="center"/>
              <w:rPr>
                <w:sz w:val="24"/>
              </w:rPr>
            </w:pPr>
            <w:r>
              <w:rPr>
                <w:sz w:val="24"/>
              </w:rPr>
              <w:t>Домашние птицы. Работа с природными материалами.</w:t>
            </w:r>
          </w:p>
          <w:p>
            <w:pPr>
              <w:pStyle w:val="TableParagraph"/>
              <w:spacing w:before="41"/>
              <w:ind w:left="341" w:right="329"/>
              <w:jc w:val="center"/>
              <w:rPr>
                <w:sz w:val="24"/>
              </w:rPr>
            </w:pPr>
            <w:r>
              <w:rPr>
                <w:sz w:val="24"/>
              </w:rPr>
              <w:t>Мозаика.</w:t>
            </w:r>
          </w:p>
          <w:p>
            <w:pPr>
              <w:pStyle w:val="TableParagraph"/>
              <w:spacing w:before="46"/>
              <w:ind w:left="341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Композиция «Курочка из крупы».</w:t>
            </w:r>
          </w:p>
        </w:tc>
        <w:tc>
          <w:tcPr>
            <w:tcW w:w="13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7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487" w:type="dxa"/>
          </w:tcPr>
          <w:p>
            <w:pPr>
              <w:pStyle w:val="TableParagraph"/>
              <w:spacing w:line="268" w:lineRule="exact"/>
              <w:ind w:left="341" w:right="332"/>
              <w:jc w:val="center"/>
              <w:rPr>
                <w:sz w:val="24"/>
              </w:rPr>
            </w:pPr>
            <w:r>
              <w:rPr>
                <w:sz w:val="24"/>
              </w:rPr>
              <w:t>Работа с бумагой. Конструирование.</w:t>
            </w:r>
          </w:p>
          <w:p>
            <w:pPr>
              <w:pStyle w:val="TableParagraph"/>
              <w:spacing w:before="45"/>
              <w:ind w:left="341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 «Деревенский двор»</w:t>
            </w:r>
          </w:p>
        </w:tc>
        <w:tc>
          <w:tcPr>
            <w:tcW w:w="13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487" w:type="dxa"/>
          </w:tcPr>
          <w:p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Работа с различными материалами. </w:t>
            </w:r>
            <w:r>
              <w:rPr>
                <w:b/>
                <w:sz w:val="24"/>
              </w:rPr>
              <w:t>Елочные игрушки из</w:t>
            </w:r>
          </w:p>
          <w:p>
            <w:pPr>
              <w:pStyle w:val="TableParagraph"/>
              <w:spacing w:before="4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яиц</w:t>
            </w:r>
          </w:p>
        </w:tc>
        <w:tc>
          <w:tcPr>
            <w:tcW w:w="13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4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648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Строительство. Работа с бумагой. Полуобъемная пластика.</w:t>
            </w:r>
          </w:p>
          <w:p>
            <w:pPr>
              <w:pStyle w:val="TableParagraph"/>
              <w:spacing w:before="4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Композиция «Изба»</w:t>
            </w:r>
          </w:p>
        </w:tc>
        <w:tc>
          <w:tcPr>
            <w:tcW w:w="13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90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spacing w:line="254" w:lineRule="auto" w:before="17"/>
        <w:ind w:left="2285" w:right="1114" w:hanging="1893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Календарно-тематическое планирование 2 класс по физической культуре </w:t>
      </w:r>
      <w:r>
        <w:rPr>
          <w:rFonts w:ascii="Arial" w:hAnsi="Arial"/>
          <w:b/>
          <w:sz w:val="28"/>
        </w:rPr>
        <w:t>(на период практики с 13 октября по 21 декабря)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6"/>
        </w:rPr>
      </w:pPr>
    </w:p>
    <w:tbl>
      <w:tblPr>
        <w:tblW w:w="0" w:type="auto"/>
        <w:jc w:val="left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6191"/>
        <w:gridCol w:w="903"/>
        <w:gridCol w:w="1278"/>
        <w:gridCol w:w="1273"/>
      </w:tblGrid>
      <w:tr>
        <w:trPr>
          <w:trHeight w:val="317" w:hRule="atLeast"/>
        </w:trPr>
        <w:tc>
          <w:tcPr>
            <w:tcW w:w="562" w:type="dxa"/>
            <w:vMerge w:val="restart"/>
          </w:tcPr>
          <w:p>
            <w:pPr>
              <w:pStyle w:val="TableParagraph"/>
              <w:spacing w:line="276" w:lineRule="auto"/>
              <w:ind w:left="110" w:right="7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6191" w:type="dxa"/>
            <w:vMerge w:val="restart"/>
          </w:tcPr>
          <w:p>
            <w:pPr>
              <w:pStyle w:val="TableParagraph"/>
              <w:spacing w:line="273" w:lineRule="exact"/>
              <w:ind w:left="115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раздела, темы урока</w:t>
            </w:r>
          </w:p>
        </w:tc>
        <w:tc>
          <w:tcPr>
            <w:tcW w:w="903" w:type="dxa"/>
            <w:vMerge w:val="restart"/>
          </w:tcPr>
          <w:p>
            <w:pPr>
              <w:pStyle w:val="TableParagraph"/>
              <w:spacing w:line="273" w:lineRule="exact"/>
              <w:ind w:left="324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>
            <w:pPr>
              <w:pStyle w:val="TableParagraph"/>
              <w:spacing w:line="310" w:lineRule="atLeast" w:before="7"/>
              <w:ind w:left="142" w:right="138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 часов</w:t>
            </w:r>
          </w:p>
        </w:tc>
        <w:tc>
          <w:tcPr>
            <w:tcW w:w="2551" w:type="dxa"/>
            <w:gridSpan w:val="2"/>
          </w:tcPr>
          <w:p>
            <w:pPr>
              <w:pStyle w:val="TableParagraph"/>
              <w:spacing w:line="273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Дата проведения</w:t>
            </w:r>
          </w:p>
        </w:tc>
      </w:tr>
      <w:tr>
        <w:trPr>
          <w:trHeight w:val="623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1273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</w:tr>
      <w:tr>
        <w:trPr>
          <w:trHeight w:val="474" w:hRule="atLeast"/>
        </w:trPr>
        <w:tc>
          <w:tcPr>
            <w:tcW w:w="5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91" w:type="dxa"/>
          </w:tcPr>
          <w:p>
            <w:pPr>
              <w:pStyle w:val="TableParagraph"/>
              <w:spacing w:before="9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</w:p>
        </w:tc>
        <w:tc>
          <w:tcPr>
            <w:tcW w:w="903" w:type="dxa"/>
          </w:tcPr>
          <w:p>
            <w:pPr>
              <w:pStyle w:val="TableParagraph"/>
              <w:spacing w:before="97"/>
              <w:ind w:left="309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05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11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b/>
                <w:sz w:val="24"/>
              </w:rPr>
              <w:t>Акробатика. Строевые упражнения </w:t>
            </w:r>
            <w:r>
              <w:rPr>
                <w:sz w:val="24"/>
              </w:rPr>
              <w:t>Равномерный бег 3 мин. ОРУ. Чередование ходьбы и бега (50 бег, 100 ходьба). Преодоление малых препятствий. ОРУ. Развитие выносливости. Игра «Третий лишний»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1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14.10.17г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131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b/>
                <w:sz w:val="24"/>
              </w:rPr>
              <w:t>Акробатика. Строевые упражнения </w:t>
            </w:r>
            <w:r>
              <w:rPr>
                <w:sz w:val="24"/>
              </w:rPr>
              <w:t>Размыкание и смыкание приставными шагами. Перестроение из колонны по одному в колонну по два. Кувырок вперед, стойка на лопатках, согнув ноги. Из стойки на лопатках, согнув ноги, перекат вперед в упор присев. Кувырок в сторону. ОРУ. Развитие координационных способностей. Название гимнастических снарядов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17.10.17г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136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b/>
                <w:sz w:val="24"/>
              </w:rPr>
              <w:t>Акробатика. Строевые упражнения </w:t>
            </w:r>
            <w:r>
              <w:rPr>
                <w:sz w:val="24"/>
              </w:rPr>
              <w:t>Размыкание и смыкание приставными шагами. Перестроение из колонны по одному в колонну по два. Кувырок вперед, стойка на лопатках, согнув ноги. Из стойки на лопатках, согнув ноги, перекат вперед в упор присев. Кувырок в сторону. ОРУ. Развитие координационных способностей. Название гимнастических снарядов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18.10.17г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131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b/>
                <w:sz w:val="24"/>
              </w:rPr>
              <w:t>Акробатика. Строевые упражнения </w:t>
            </w:r>
            <w:r>
              <w:rPr>
                <w:sz w:val="24"/>
              </w:rPr>
              <w:t>Размыкание и смыкание приставными шагами. Перестроение из колонны по одному в колонну по два. Выполнение комбинации из разученных элементов. Кувырок вперед, стойка на лопатках, согнув ноги. Из стойки на лопатках, согнув ноги, перекат вперед в упор присев. Кувырок в сторону. ОРУ. Развитие координационных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21.10.17г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29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19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b/>
                <w:sz w:val="24"/>
              </w:rPr>
              <w:t>Акробатика. Строевые упражнения </w:t>
            </w:r>
            <w:r>
              <w:rPr>
                <w:sz w:val="24"/>
              </w:rPr>
              <w:t>Размыкание и смыкание приставными шагами. Перестроение из колонны по одному в колонну по два. Выполнение комбинации из разученных элементов. Кувырок вперед, стойка на лопатках, согнув ноги. Из стойки на лопатках, согнув ноги, перекат вперед в упор присев. Кувырок в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сторону. ОРУ. Развитие координационных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19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24.10.17г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369"/>
              <w:rPr>
                <w:sz w:val="24"/>
              </w:rPr>
            </w:pPr>
            <w:r>
              <w:rPr>
                <w:b/>
                <w:sz w:val="24"/>
              </w:rPr>
              <w:t>Акробатика. Строевые упражнения </w:t>
            </w:r>
            <w:r>
              <w:rPr>
                <w:sz w:val="24"/>
              </w:rPr>
              <w:t>Перестроение из колонны по одному в колонну по два. Из стойки на лопатках, согнув ноги, перекат вперед в упор присев.</w:t>
            </w:r>
          </w:p>
          <w:p>
            <w:pPr>
              <w:pStyle w:val="TableParagraph"/>
              <w:spacing w:line="274" w:lineRule="exact"/>
              <w:ind w:left="109" w:right="517"/>
              <w:rPr>
                <w:sz w:val="24"/>
              </w:rPr>
            </w:pPr>
            <w:r>
              <w:rPr>
                <w:sz w:val="24"/>
              </w:rPr>
              <w:t>Кувырок в сторону. ОРУ. Развитие координационных способностей. Игра «Фигуры»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25.10.17г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166" w:firstLine="62"/>
              <w:rPr>
                <w:sz w:val="24"/>
              </w:rPr>
            </w:pPr>
            <w:r>
              <w:rPr>
                <w:b/>
                <w:sz w:val="24"/>
              </w:rPr>
              <w:t>Висы. Строевые упражнения </w:t>
            </w:r>
            <w:r>
              <w:rPr>
                <w:sz w:val="24"/>
              </w:rPr>
              <w:t>Передвижение в колонне по одному по указанным ориентирам. Выполнение команды «На два (четыре) шага разомкнись!» Вис стоя и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лежа. В висе спиной к гимнастической скамейке</w:t>
            </w:r>
          </w:p>
        </w:tc>
        <w:tc>
          <w:tcPr>
            <w:tcW w:w="903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7.11.17г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96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6191"/>
        <w:gridCol w:w="903"/>
        <w:gridCol w:w="1278"/>
        <w:gridCol w:w="1273"/>
      </w:tblGrid>
      <w:tr>
        <w:trPr>
          <w:trHeight w:val="753" w:hRule="atLeast"/>
        </w:trPr>
        <w:tc>
          <w:tcPr>
            <w:tcW w:w="5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91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поднимание согнутых и прямых ног. ОРУ с предметами. Игра «Змейка». Развитие силовых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52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7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166" w:firstLine="62"/>
              <w:rPr>
                <w:sz w:val="24"/>
              </w:rPr>
            </w:pPr>
            <w:r>
              <w:rPr>
                <w:b/>
                <w:sz w:val="24"/>
              </w:rPr>
              <w:t>Висы. Строевые упражнения </w:t>
            </w:r>
            <w:r>
              <w:rPr>
                <w:sz w:val="24"/>
              </w:rPr>
              <w:t>Передвижение в колонне по одному по указанным ориентирам. Выполнение команды «На два (четыре) шага разомкнись!» Вис стоя и лежа. В висе спиной к гимнастической скамейке поднимание согнутых и прямых ног. ОРУ с предметами. Игра «Змейка». Развитие силовых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7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8.11.17г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57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1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166" w:firstLine="62"/>
              <w:rPr>
                <w:sz w:val="24"/>
              </w:rPr>
            </w:pPr>
            <w:r>
              <w:rPr>
                <w:b/>
                <w:sz w:val="24"/>
              </w:rPr>
              <w:t>Висы. Строевые упражнения </w:t>
            </w:r>
            <w:r>
              <w:rPr>
                <w:sz w:val="24"/>
              </w:rPr>
              <w:t>Передвижение в колонне по одному по указанным ориентирам. Выполнение команды «На два (четыре) шага разомкнись!» Вис стоя и лежа. В висе спиной к гимнастической скамейке поднимание согнутых и прямых ног. ОРУ с предметами. Игра «Змейка». Развитие силовых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11.11.17г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58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2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166" w:firstLine="62"/>
              <w:rPr>
                <w:sz w:val="24"/>
              </w:rPr>
            </w:pPr>
            <w:r>
              <w:rPr>
                <w:b/>
                <w:sz w:val="24"/>
              </w:rPr>
              <w:t>Висы. Строевые упражнения </w:t>
            </w:r>
            <w:r>
              <w:rPr>
                <w:sz w:val="24"/>
              </w:rPr>
              <w:t>Передвижение в колонне по одному по указанным ориентирам. Выполнение команды «На два (четыре) шага разомкнись!» Вис стоя и лежа. В висе спиной к гимнастической скамейке поднимание согнутых и прямых ног. ОРУ с предметами. Игра «Змейка». Развитие силовых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2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14.11.17г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131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166" w:firstLine="62"/>
              <w:rPr>
                <w:sz w:val="24"/>
              </w:rPr>
            </w:pPr>
            <w:r>
              <w:rPr>
                <w:b/>
                <w:sz w:val="24"/>
              </w:rPr>
              <w:t>Висы. Строевые упражнения </w:t>
            </w:r>
            <w:r>
              <w:rPr>
                <w:sz w:val="24"/>
              </w:rPr>
              <w:t>Передвижение в колонне по одному по указанным ориентирам. Выполнение команды «На два (четыре) шага разомкнись!» Вис стоя и лежа. В висе спиной к гимнастической скамейке поднимание согнутых и прямых ног. Вис на согнутых руках. Подтягивание в висе. ОРУ с предметами. Игра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«Змейка». Развитие силовых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15.11.17г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131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166" w:firstLine="62"/>
              <w:rPr>
                <w:sz w:val="24"/>
              </w:rPr>
            </w:pPr>
            <w:r>
              <w:rPr>
                <w:b/>
                <w:sz w:val="24"/>
              </w:rPr>
              <w:t>Висы. Строевые упражнения </w:t>
            </w:r>
            <w:r>
              <w:rPr>
                <w:sz w:val="24"/>
              </w:rPr>
              <w:t>Передвижение в колонне по одному по указанным ориентирам. Выполнение команды «На два (четыре) шага разомкнись!» Вис стоя и лежа. В висе спиной к гимнастической скамейке поднимание согнутых и прямых ног. Вис на согнутых руках. Подтягивание в висе. ОРУ с предметами. Игра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«Змейка». Развитие силовых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18.11.17г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57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1"/>
              <w:ind w:left="11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87" w:firstLine="62"/>
              <w:rPr>
                <w:sz w:val="24"/>
              </w:rPr>
            </w:pPr>
            <w:r>
              <w:rPr>
                <w:b/>
                <w:sz w:val="24"/>
              </w:rPr>
              <w:t>Опорный прыжок, лазание </w:t>
            </w:r>
            <w:r>
              <w:rPr>
                <w:sz w:val="24"/>
              </w:rPr>
              <w:t>ОРУ в движении. Лазание по наклонной скамейке в упоре присев, в упоре стоя на коленях и лежа на животе. Лазание по гимнастической стенке с одновременным перехватом рук и перестановкой рук. Игра «Иголочка и ниточка». Развитие координационных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21.11.17г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56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276" w:firstLine="62"/>
              <w:rPr>
                <w:sz w:val="24"/>
              </w:rPr>
            </w:pPr>
            <w:r>
              <w:rPr>
                <w:b/>
                <w:sz w:val="24"/>
              </w:rPr>
              <w:t>Опорный прыжок, лазание </w:t>
            </w:r>
            <w:r>
              <w:rPr>
                <w:sz w:val="24"/>
              </w:rPr>
              <w:t>ОРУ в движении. Лазание по наклонной скамейке в упоре присев, в упоре стоя на коленях и лежа на животе. Игра «Кто приходил?».</w:t>
            </w:r>
          </w:p>
          <w:p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 координационных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22.11.17г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56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35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Опорный прыжок, лазание </w:t>
            </w:r>
            <w:r>
              <w:rPr>
                <w:sz w:val="24"/>
              </w:rPr>
              <w:t>ОРУ в движении. Лазание по наклонной скамейке в упоре присев, в упоре стоя на коленях и лежа на животе. Лазание по гимнастической</w:t>
            </w:r>
          </w:p>
          <w:p>
            <w:pPr>
              <w:pStyle w:val="TableParagraph"/>
              <w:spacing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стенке с одновременным перехватом рук и перестановкой</w:t>
            </w:r>
          </w:p>
        </w:tc>
        <w:tc>
          <w:tcPr>
            <w:tcW w:w="903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25.11.17г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6191"/>
        <w:gridCol w:w="903"/>
        <w:gridCol w:w="1278"/>
        <w:gridCol w:w="1273"/>
      </w:tblGrid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91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рук. Игра «Иголочка и ниточка». Развитие</w:t>
            </w:r>
          </w:p>
          <w:p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координационных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08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191" w:type="dxa"/>
          </w:tcPr>
          <w:p>
            <w:pPr>
              <w:pStyle w:val="TableParagraph"/>
              <w:ind w:left="109" w:right="226"/>
              <w:rPr>
                <w:sz w:val="24"/>
              </w:rPr>
            </w:pPr>
            <w:r>
              <w:rPr>
                <w:b/>
                <w:sz w:val="24"/>
              </w:rPr>
              <w:t>Опорный прыжок, лазание </w:t>
            </w:r>
            <w:r>
              <w:rPr>
                <w:sz w:val="24"/>
              </w:rPr>
              <w:t>Перешагивание через набивные мячи. Стойка на двух и одной ноге на бревне. ОРУ в движении. Лазание по наклонной скамейке в упоре присев, в упоре стоя на коленях и лежа на животе. Лазание по гимнастической стенке с одновременным перехватом рук и перестановкой рук. Перелезание через</w:t>
            </w:r>
          </w:p>
          <w:p>
            <w:pPr>
              <w:pStyle w:val="TableParagraph"/>
              <w:spacing w:line="274" w:lineRule="exact"/>
              <w:ind w:left="109" w:right="742"/>
              <w:rPr>
                <w:sz w:val="24"/>
              </w:rPr>
            </w:pPr>
            <w:r>
              <w:rPr>
                <w:sz w:val="24"/>
              </w:rPr>
              <w:t>коня, бревно. Игра «Иголочка и ниточка». Развитие координационных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28.11.17г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19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Опорный прыжок, лазание </w:t>
            </w:r>
            <w:r>
              <w:rPr>
                <w:sz w:val="24"/>
              </w:rPr>
              <w:t>Перешагивание через набивные мячи. Стойка на двух и одной ноге на бревне. ОРУ в движении. Лазание по гимнастической стенке с одновременным перехватом рук и перестановкой рук.</w:t>
            </w:r>
          </w:p>
          <w:p>
            <w:pPr>
              <w:pStyle w:val="TableParagraph"/>
              <w:spacing w:line="278" w:lineRule="exact"/>
              <w:ind w:left="109" w:right="234"/>
              <w:rPr>
                <w:sz w:val="24"/>
              </w:rPr>
            </w:pPr>
            <w:r>
              <w:rPr>
                <w:sz w:val="24"/>
              </w:rPr>
              <w:t>Перелезание через коня, бревно. Игра «Слушай сигнал». Развитие координационных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29.11.17г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04" w:hRule="atLeast"/>
        </w:trPr>
        <w:tc>
          <w:tcPr>
            <w:tcW w:w="56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191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Опорный прыжок, лазание </w:t>
            </w:r>
            <w:r>
              <w:rPr>
                <w:sz w:val="24"/>
              </w:rPr>
              <w:t>Перешагивание через</w:t>
            </w:r>
          </w:p>
          <w:p>
            <w:pPr>
              <w:pStyle w:val="TableParagraph"/>
              <w:spacing w:before="3"/>
              <w:ind w:left="109" w:right="203"/>
              <w:rPr>
                <w:sz w:val="24"/>
              </w:rPr>
            </w:pPr>
            <w:r>
              <w:rPr>
                <w:sz w:val="24"/>
              </w:rPr>
              <w:t>набивные мячи. Стойка на двух и одной ноге на бревне. ОРУ в движении. Лазание по наклонной скамейке в упоре присев, в упоре стоя на коленях и лежа на животе. Лазание по гимнастической стенке с одновременным перехватом рук и перестановкой рук. Перелезание через коня, бревно. Игра «Иголочка и ниточка». Развитие</w:t>
            </w:r>
          </w:p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координационных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2.12.17г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5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91" w:type="dxa"/>
          </w:tcPr>
          <w:p>
            <w:pPr>
              <w:pStyle w:val="TableParagraph"/>
              <w:spacing w:before="9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 игры</w:t>
            </w:r>
          </w:p>
        </w:tc>
        <w:tc>
          <w:tcPr>
            <w:tcW w:w="903" w:type="dxa"/>
          </w:tcPr>
          <w:p>
            <w:pPr>
              <w:pStyle w:val="TableParagraph"/>
              <w:spacing w:before="93"/>
              <w:ind w:left="309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19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Подвижные игры </w:t>
            </w:r>
            <w:r>
              <w:rPr>
                <w:sz w:val="24"/>
              </w:rPr>
              <w:t>ОРУ. Игры: «К своим флажкам», «Два</w:t>
            </w:r>
          </w:p>
          <w:p>
            <w:pPr>
              <w:pStyle w:val="TableParagraph"/>
              <w:spacing w:line="274" w:lineRule="exact" w:before="7"/>
              <w:ind w:left="109" w:right="1005"/>
              <w:rPr>
                <w:sz w:val="24"/>
              </w:rPr>
            </w:pPr>
            <w:r>
              <w:rPr>
                <w:sz w:val="24"/>
              </w:rPr>
              <w:t>мороза». Эстафеты. Развитие скоростно-силовых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5.12.17г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56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191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Подвижные игры </w:t>
            </w:r>
            <w:r>
              <w:rPr>
                <w:sz w:val="24"/>
              </w:rPr>
              <w:t>ОРУ. Игры: «К своим флажкам», «Два мороза». Эстафеты. Развитие скоростно-силовых</w:t>
            </w:r>
          </w:p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6.12.17г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191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Подвижные игры </w:t>
            </w:r>
            <w:r>
              <w:rPr>
                <w:sz w:val="24"/>
              </w:rPr>
              <w:t>ОРУ. Игры: «К своим флажкам», «Два мороза». Эстафеты. Развитие скоростно-силовых</w:t>
            </w:r>
          </w:p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9.12.17г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19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Подвижные игры </w:t>
            </w:r>
            <w:r>
              <w:rPr>
                <w:sz w:val="24"/>
              </w:rPr>
              <w:t>ОРУ. Игры: «Пятнашки», «Два</w:t>
            </w:r>
          </w:p>
          <w:p>
            <w:pPr>
              <w:pStyle w:val="TableParagraph"/>
              <w:spacing w:line="274" w:lineRule="exact" w:before="7"/>
              <w:ind w:left="109" w:right="1005"/>
              <w:rPr>
                <w:sz w:val="24"/>
              </w:rPr>
            </w:pPr>
            <w:r>
              <w:rPr>
                <w:sz w:val="24"/>
              </w:rPr>
              <w:t>мороза». Эстафеты. Развитие скоростно-силовых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12.12.17г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56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191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Подвижные игры </w:t>
            </w:r>
            <w:r>
              <w:rPr>
                <w:sz w:val="24"/>
              </w:rPr>
              <w:t>ОРУ. Игры: «Посадка картошки»,</w:t>
            </w:r>
          </w:p>
          <w:p>
            <w:pPr>
              <w:pStyle w:val="TableParagraph"/>
              <w:spacing w:line="278" w:lineRule="exact"/>
              <w:ind w:left="109" w:right="442"/>
              <w:rPr>
                <w:sz w:val="24"/>
              </w:rPr>
            </w:pPr>
            <w:r>
              <w:rPr>
                <w:sz w:val="24"/>
              </w:rPr>
              <w:t>«Два мороза». Эстафеты. Развитие скоростно-силовых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13.12.17г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19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Подвижные игры </w:t>
            </w:r>
            <w:r>
              <w:rPr>
                <w:sz w:val="24"/>
              </w:rPr>
              <w:t>ОРУ. Игры: «Пятнашки», «Два</w:t>
            </w:r>
          </w:p>
          <w:p>
            <w:pPr>
              <w:pStyle w:val="TableParagraph"/>
              <w:spacing w:line="274" w:lineRule="exact" w:before="7"/>
              <w:ind w:left="109" w:right="1005"/>
              <w:rPr>
                <w:sz w:val="24"/>
              </w:rPr>
            </w:pPr>
            <w:r>
              <w:rPr>
                <w:sz w:val="24"/>
              </w:rPr>
              <w:t>мороза». Эстафеты. Развитие скоростно-силовых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16.12.17г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562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191" w:type="dxa"/>
          </w:tcPr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Подвижные игры </w:t>
            </w:r>
            <w:r>
              <w:rPr>
                <w:sz w:val="24"/>
              </w:rPr>
              <w:t>ОРУ. Игры: « Посадка картошки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3"/>
                <w:sz w:val="24"/>
              </w:rPr>
              <w:t>»,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«Два мороза». Эстафеты. Развитие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скоростно-силовых</w:t>
            </w:r>
          </w:p>
          <w:p>
            <w:pPr>
              <w:pStyle w:val="TableParagraph"/>
              <w:spacing w:line="266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19.12.17г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19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Подвижные игры </w:t>
            </w:r>
            <w:r>
              <w:rPr>
                <w:sz w:val="24"/>
              </w:rPr>
              <w:t>ОРУ. Игры: « Попади в мяч »,</w:t>
            </w:r>
          </w:p>
          <w:p>
            <w:pPr>
              <w:pStyle w:val="TableParagraph"/>
              <w:spacing w:line="274" w:lineRule="exact" w:before="7"/>
              <w:ind w:left="109" w:right="173"/>
              <w:rPr>
                <w:sz w:val="24"/>
              </w:rPr>
            </w:pPr>
            <w:r>
              <w:rPr>
                <w:sz w:val="24"/>
              </w:rPr>
              <w:t>«Верёвочка под ногами». Эстафеты. Развитие скоростно- силовых способностей</w:t>
            </w:r>
          </w:p>
        </w:tc>
        <w:tc>
          <w:tcPr>
            <w:tcW w:w="903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20.12.17г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98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spacing w:before="64"/>
        <w:ind w:left="4191" w:right="0" w:firstLine="0"/>
        <w:jc w:val="left"/>
        <w:rPr>
          <w:b/>
          <w:sz w:val="24"/>
        </w:rPr>
      </w:pPr>
      <w:r>
        <w:rPr>
          <w:b/>
          <w:sz w:val="24"/>
        </w:rPr>
        <w:t>Список литературы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099" w:val="left" w:leader="none"/>
          <w:tab w:pos="1100" w:val="left" w:leader="none"/>
        </w:tabs>
        <w:spacing w:line="275" w:lineRule="exact" w:before="0" w:after="0"/>
        <w:ind w:left="753" w:right="0" w:hanging="360"/>
        <w:jc w:val="left"/>
        <w:rPr>
          <w:sz w:val="24"/>
        </w:rPr>
      </w:pPr>
      <w:r>
        <w:rPr>
          <w:sz w:val="24"/>
        </w:rPr>
        <w:t>В.И. Лях, </w:t>
      </w:r>
      <w:r>
        <w:rPr>
          <w:spacing w:val="-3"/>
          <w:sz w:val="24"/>
        </w:rPr>
        <w:t>А.А. </w:t>
      </w:r>
      <w:r>
        <w:rPr>
          <w:sz w:val="24"/>
        </w:rPr>
        <w:t>Зданевич. Комплексная программа</w:t>
      </w:r>
      <w:r>
        <w:rPr>
          <w:spacing w:val="16"/>
          <w:sz w:val="24"/>
        </w:rPr>
        <w:t> </w:t>
      </w:r>
      <w:r>
        <w:rPr>
          <w:sz w:val="24"/>
        </w:rPr>
        <w:t>физического</w:t>
      </w:r>
    </w:p>
    <w:p>
      <w:pPr>
        <w:spacing w:line="242" w:lineRule="auto" w:before="0"/>
        <w:ind w:left="393" w:right="0" w:firstLine="302"/>
        <w:jc w:val="left"/>
        <w:rPr>
          <w:sz w:val="24"/>
        </w:rPr>
      </w:pPr>
      <w:r>
        <w:rPr>
          <w:sz w:val="24"/>
        </w:rPr>
        <w:t>воспитания учащихся. В. И. Лях. Физическая культура (учебник). 1 – 4 классы. Москва: Просвещение, 2015г</w:t>
      </w:r>
    </w:p>
    <w:p>
      <w:pPr>
        <w:pStyle w:val="ListParagraph"/>
        <w:numPr>
          <w:ilvl w:val="0"/>
          <w:numId w:val="10"/>
        </w:numPr>
        <w:tabs>
          <w:tab w:pos="754" w:val="left" w:leader="none"/>
        </w:tabs>
        <w:spacing w:line="242" w:lineRule="auto" w:before="0" w:after="0"/>
        <w:ind w:left="753" w:right="2495" w:hanging="360"/>
        <w:jc w:val="left"/>
        <w:rPr>
          <w:sz w:val="24"/>
        </w:rPr>
      </w:pPr>
      <w:r>
        <w:rPr>
          <w:sz w:val="24"/>
        </w:rPr>
        <w:t>В.И. Ковалько. Поурочные разработки по физкультуре. Игровой подход. 2 класс. М.: </w:t>
      </w:r>
      <w:r>
        <w:rPr>
          <w:spacing w:val="-3"/>
          <w:sz w:val="24"/>
        </w:rPr>
        <w:t>ВАКО,</w:t>
      </w:r>
      <w:r>
        <w:rPr>
          <w:spacing w:val="11"/>
          <w:sz w:val="24"/>
        </w:rPr>
        <w:t> </w:t>
      </w:r>
      <w:r>
        <w:rPr>
          <w:sz w:val="24"/>
        </w:rPr>
        <w:t>2015г.</w:t>
      </w:r>
    </w:p>
    <w:p>
      <w:pPr>
        <w:pStyle w:val="ListParagraph"/>
        <w:numPr>
          <w:ilvl w:val="0"/>
          <w:numId w:val="10"/>
        </w:numPr>
        <w:tabs>
          <w:tab w:pos="754" w:val="left" w:leader="none"/>
        </w:tabs>
        <w:spacing w:line="242" w:lineRule="auto" w:before="0" w:after="0"/>
        <w:ind w:left="753" w:right="886" w:hanging="360"/>
        <w:jc w:val="left"/>
        <w:rPr>
          <w:sz w:val="24"/>
        </w:rPr>
      </w:pPr>
      <w:r>
        <w:rPr>
          <w:sz w:val="24"/>
        </w:rPr>
        <w:t>С.Л. Садыкова, Е.И. Лебедева. Физическая культура. 1 – 11 классы. Подвижные игры на уроках и во внеурочное время. Волгоград: Издательство «Учитель»,</w:t>
      </w:r>
      <w:r>
        <w:rPr>
          <w:spacing w:val="5"/>
          <w:sz w:val="24"/>
        </w:rPr>
        <w:t> </w:t>
      </w:r>
      <w:r>
        <w:rPr>
          <w:sz w:val="24"/>
        </w:rPr>
        <w:t>2016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top="146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Heading4"/>
        <w:spacing w:line="384" w:lineRule="auto" w:before="32"/>
        <w:ind w:left="703" w:right="863"/>
        <w:jc w:val="center"/>
      </w:pPr>
      <w:r>
        <w:rPr>
          <w:w w:val="85"/>
        </w:rPr>
        <w:t>Календарно-тематическое планирование по изобразительному искусству </w:t>
      </w:r>
      <w:r>
        <w:rPr/>
        <w:t>(на период практики с 13 октября по 21 декабря)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769"/>
        <w:gridCol w:w="4279"/>
        <w:gridCol w:w="1422"/>
        <w:gridCol w:w="1273"/>
        <w:gridCol w:w="1417"/>
      </w:tblGrid>
      <w:tr>
        <w:trPr>
          <w:trHeight w:val="1291" w:hRule="atLeast"/>
        </w:trPr>
        <w:tc>
          <w:tcPr>
            <w:tcW w:w="624" w:type="dxa"/>
          </w:tcPr>
          <w:p>
            <w:pPr>
              <w:pStyle w:val="TableParagraph"/>
              <w:ind w:left="114" w:right="99" w:firstLine="62"/>
              <w:jc w:val="both"/>
              <w:rPr>
                <w:sz w:val="28"/>
              </w:rPr>
            </w:pPr>
            <w:r>
              <w:rPr>
                <w:sz w:val="28"/>
              </w:rPr>
              <w:t>№ ур </w:t>
            </w:r>
            <w:r>
              <w:rPr>
                <w:w w:val="95"/>
                <w:sz w:val="28"/>
              </w:rPr>
              <w:t>ока</w:t>
            </w:r>
          </w:p>
        </w:tc>
        <w:tc>
          <w:tcPr>
            <w:tcW w:w="769" w:type="dxa"/>
          </w:tcPr>
          <w:p>
            <w:pPr>
              <w:pStyle w:val="TableParagraph"/>
              <w:ind w:left="172" w:right="107" w:hanging="58"/>
              <w:jc w:val="both"/>
              <w:rPr>
                <w:sz w:val="28"/>
              </w:rPr>
            </w:pPr>
            <w:r>
              <w:rPr>
                <w:sz w:val="28"/>
              </w:rPr>
              <w:t>Кол.</w:t>
            </w:r>
            <w:r>
              <w:rPr>
                <w:w w:val="99"/>
                <w:sz w:val="28"/>
              </w:rPr>
              <w:t> </w:t>
            </w:r>
            <w:r>
              <w:rPr>
                <w:sz w:val="28"/>
              </w:rPr>
              <w:t>уро ков</w:t>
            </w:r>
          </w:p>
        </w:tc>
        <w:tc>
          <w:tcPr>
            <w:tcW w:w="4279" w:type="dxa"/>
          </w:tcPr>
          <w:p>
            <w:pPr>
              <w:pStyle w:val="TableParagraph"/>
              <w:spacing w:line="315" w:lineRule="exact"/>
              <w:ind w:left="1440" w:right="1440"/>
              <w:jc w:val="center"/>
              <w:rPr>
                <w:sz w:val="28"/>
              </w:rPr>
            </w:pPr>
            <w:r>
              <w:rPr>
                <w:sz w:val="28"/>
              </w:rPr>
              <w:t>Тема урока</w:t>
            </w:r>
          </w:p>
        </w:tc>
        <w:tc>
          <w:tcPr>
            <w:tcW w:w="1422" w:type="dxa"/>
          </w:tcPr>
          <w:p>
            <w:pPr>
              <w:pStyle w:val="TableParagraph"/>
              <w:spacing w:line="315" w:lineRule="exact"/>
              <w:ind w:left="426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426"/>
              <w:rPr>
                <w:sz w:val="28"/>
              </w:rPr>
            </w:pPr>
            <w:r>
              <w:rPr>
                <w:sz w:val="28"/>
              </w:rPr>
              <w:t>план</w:t>
            </w:r>
          </w:p>
        </w:tc>
        <w:tc>
          <w:tcPr>
            <w:tcW w:w="1273" w:type="dxa"/>
          </w:tcPr>
          <w:p>
            <w:pPr>
              <w:pStyle w:val="TableParagraph"/>
              <w:spacing w:line="315" w:lineRule="exact"/>
              <w:ind w:left="353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348"/>
              <w:rPr>
                <w:sz w:val="28"/>
              </w:rPr>
            </w:pPr>
            <w:r>
              <w:rPr>
                <w:sz w:val="28"/>
              </w:rPr>
              <w:t>факт</w:t>
            </w:r>
          </w:p>
        </w:tc>
        <w:tc>
          <w:tcPr>
            <w:tcW w:w="1417" w:type="dxa"/>
          </w:tcPr>
          <w:p>
            <w:pPr>
              <w:pStyle w:val="TableParagraph"/>
              <w:spacing w:line="315" w:lineRule="exact"/>
              <w:ind w:left="101" w:right="101"/>
              <w:jc w:val="center"/>
              <w:rPr>
                <w:sz w:val="28"/>
              </w:rPr>
            </w:pPr>
            <w:r>
              <w:rPr>
                <w:sz w:val="28"/>
              </w:rPr>
              <w:t>Примеча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101" w:right="98"/>
              <w:jc w:val="center"/>
              <w:rPr>
                <w:sz w:val="28"/>
              </w:rPr>
            </w:pPr>
            <w:r>
              <w:rPr>
                <w:sz w:val="28"/>
              </w:rPr>
              <w:t>ния</w:t>
            </w:r>
          </w:p>
        </w:tc>
      </w:tr>
      <w:tr>
        <w:trPr>
          <w:trHeight w:val="825" w:hRule="atLeast"/>
        </w:trPr>
        <w:tc>
          <w:tcPr>
            <w:tcW w:w="9784" w:type="dxa"/>
            <w:gridSpan w:val="6"/>
          </w:tcPr>
          <w:p>
            <w:pPr>
              <w:pStyle w:val="TableParagraph"/>
              <w:spacing w:before="223"/>
              <w:ind w:left="2871"/>
              <w:rPr>
                <w:b/>
                <w:sz w:val="28"/>
              </w:rPr>
            </w:pPr>
            <w:r>
              <w:rPr>
                <w:b/>
                <w:sz w:val="28"/>
              </w:rPr>
              <w:t>Чем и как работают художники</w:t>
            </w:r>
          </w:p>
        </w:tc>
      </w:tr>
      <w:tr>
        <w:trPr>
          <w:trHeight w:val="484" w:hRule="atLeast"/>
        </w:trPr>
        <w:tc>
          <w:tcPr>
            <w:tcW w:w="9784" w:type="dxa"/>
            <w:gridSpan w:val="6"/>
          </w:tcPr>
          <w:p>
            <w:pPr>
              <w:pStyle w:val="TableParagraph"/>
              <w:spacing w:line="310" w:lineRule="exact"/>
              <w:ind w:left="2683"/>
              <w:rPr>
                <w:sz w:val="28"/>
              </w:rPr>
            </w:pPr>
            <w:r>
              <w:rPr>
                <w:sz w:val="28"/>
              </w:rPr>
              <w:t>Изображение реальности и фантазии</w:t>
            </w:r>
          </w:p>
        </w:tc>
      </w:tr>
      <w:tr>
        <w:trPr>
          <w:trHeight w:val="642" w:hRule="atLeast"/>
        </w:trPr>
        <w:tc>
          <w:tcPr>
            <w:tcW w:w="624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79" w:type="dxa"/>
          </w:tcPr>
          <w:p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Изображение и фантазия</w:t>
            </w:r>
          </w:p>
        </w:tc>
        <w:tc>
          <w:tcPr>
            <w:tcW w:w="1422" w:type="dxa"/>
          </w:tcPr>
          <w:p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23.10.17г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8" w:hRule="atLeast"/>
        </w:trPr>
        <w:tc>
          <w:tcPr>
            <w:tcW w:w="624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79" w:type="dxa"/>
          </w:tcPr>
          <w:p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Украшение и реальность</w:t>
            </w:r>
          </w:p>
        </w:tc>
        <w:tc>
          <w:tcPr>
            <w:tcW w:w="1422" w:type="dxa"/>
          </w:tcPr>
          <w:p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13.11.12г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624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79" w:type="dxa"/>
          </w:tcPr>
          <w:p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Украшение и фантазия</w:t>
            </w:r>
          </w:p>
        </w:tc>
        <w:tc>
          <w:tcPr>
            <w:tcW w:w="1422" w:type="dxa"/>
          </w:tcPr>
          <w:p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27.11.12г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624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79" w:type="dxa"/>
          </w:tcPr>
          <w:p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Постройка и реальность</w:t>
            </w:r>
          </w:p>
        </w:tc>
        <w:tc>
          <w:tcPr>
            <w:tcW w:w="1422" w:type="dxa"/>
          </w:tcPr>
          <w:p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11.12.12г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rFonts w:ascii="Arial"/>
          <w:b/>
        </w:rPr>
      </w:pPr>
    </w:p>
    <w:p>
      <w:pPr>
        <w:spacing w:before="199"/>
        <w:ind w:left="2914" w:right="0" w:firstLine="0"/>
        <w:jc w:val="left"/>
        <w:rPr>
          <w:b/>
          <w:sz w:val="24"/>
        </w:rPr>
      </w:pPr>
      <w:r>
        <w:rPr>
          <w:b/>
          <w:sz w:val="24"/>
        </w:rPr>
        <w:t>ЛИТЕРАТУРА И СРЕДСТВА ОБУЧЕНИЯ</w:t>
      </w:r>
    </w:p>
    <w:p>
      <w:pPr>
        <w:pStyle w:val="BodyText"/>
        <w:rPr>
          <w:b/>
          <w:sz w:val="26"/>
        </w:rPr>
      </w:pPr>
    </w:p>
    <w:p>
      <w:pPr>
        <w:spacing w:line="240" w:lineRule="auto" w:before="154"/>
        <w:ind w:left="393" w:right="544" w:firstLine="302"/>
        <w:jc w:val="both"/>
        <w:rPr>
          <w:sz w:val="24"/>
        </w:rPr>
      </w:pPr>
      <w:r>
        <w:rPr>
          <w:sz w:val="24"/>
        </w:rPr>
        <w:t>Учебники и учебные пособия, используемые в учебном процессе, соответствуют федеральному перечню учебников, рекомендованных к использованию в образовательном процессе.</w:t>
      </w: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5"/>
      </w:tblGrid>
      <w:tr>
        <w:trPr>
          <w:trHeight w:val="551" w:hRule="atLeast"/>
        </w:trPr>
        <w:tc>
          <w:tcPr>
            <w:tcW w:w="9575" w:type="dxa"/>
          </w:tcPr>
          <w:p>
            <w:pPr>
              <w:pStyle w:val="TableParagraph"/>
              <w:spacing w:line="268" w:lineRule="exact"/>
              <w:ind w:left="2212" w:right="22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 объектов и средств материально-</w:t>
            </w:r>
          </w:p>
          <w:p>
            <w:pPr>
              <w:pStyle w:val="TableParagraph"/>
              <w:spacing w:line="261" w:lineRule="exact" w:before="2"/>
              <w:ind w:left="2212" w:right="22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технического обеспечения</w:t>
            </w:r>
          </w:p>
        </w:tc>
      </w:tr>
      <w:tr>
        <w:trPr>
          <w:trHeight w:val="277" w:hRule="atLeast"/>
        </w:trPr>
        <w:tc>
          <w:tcPr>
            <w:tcW w:w="9575" w:type="dxa"/>
          </w:tcPr>
          <w:p>
            <w:pPr>
              <w:pStyle w:val="TableParagraph"/>
              <w:spacing w:line="258" w:lineRule="exact"/>
              <w:ind w:left="2212" w:right="22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Книгопечатная продукция</w:t>
            </w:r>
          </w:p>
        </w:tc>
      </w:tr>
      <w:tr>
        <w:trPr>
          <w:trHeight w:val="3313" w:hRule="atLeast"/>
        </w:trPr>
        <w:tc>
          <w:tcPr>
            <w:tcW w:w="9575" w:type="dxa"/>
          </w:tcPr>
          <w:p>
            <w:pPr>
              <w:pStyle w:val="TableParagraph"/>
              <w:spacing w:line="267" w:lineRule="exact"/>
              <w:ind w:left="3639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Основная литература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Неменский Б.М. Изобразительное искусство. Рабочие программы. 1-4 классы.</w:t>
            </w: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75" w:lineRule="exact" w:before="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Учебники</w:t>
            </w:r>
          </w:p>
          <w:p>
            <w:pPr>
              <w:pStyle w:val="TableParagraph"/>
              <w:spacing w:line="237" w:lineRule="auto" w:before="1"/>
              <w:ind w:left="110" w:right="2099"/>
              <w:rPr>
                <w:sz w:val="24"/>
              </w:rPr>
            </w:pPr>
            <w:r>
              <w:rPr>
                <w:sz w:val="24"/>
              </w:rPr>
              <w:t>Поурочные разработки по изобразительному искусству. 2 класс. ФГОС Автор/составитель: Бушкова Л.Ю.</w:t>
            </w:r>
          </w:p>
          <w:p>
            <w:pPr>
              <w:pStyle w:val="TableParagraph"/>
              <w:tabs>
                <w:tab w:pos="2232" w:val="left" w:leader="none"/>
              </w:tabs>
              <w:spacing w:line="275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Издательство:</w:t>
              <w:tab/>
              <w:t>Вако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Серия:В помощь школьному учителю</w:t>
            </w:r>
          </w:p>
          <w:p>
            <w:pPr>
              <w:pStyle w:val="TableParagraph"/>
              <w:tabs>
                <w:tab w:pos="2232" w:val="left" w:leader="none"/>
              </w:tabs>
              <w:spacing w:line="237" w:lineRule="auto" w:before="5"/>
              <w:ind w:left="110" w:right="234"/>
              <w:rPr>
                <w:sz w:val="24"/>
              </w:rPr>
            </w:pPr>
            <w:r>
              <w:rPr>
                <w:sz w:val="24"/>
              </w:rPr>
              <w:t>Входит в УМК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  <w:tab/>
              <w:t>Школа России. Изобразительное искусство. 2 класс. Неменский</w:t>
            </w:r>
            <w:r>
              <w:rPr>
                <w:spacing w:val="-28"/>
                <w:sz w:val="24"/>
              </w:rPr>
              <w:t> </w:t>
            </w:r>
            <w:r>
              <w:rPr>
                <w:sz w:val="24"/>
              </w:rPr>
              <w:t>Б.М. Вако. В помощь школьному учителю. Начальная школа. 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10" w:h="16840"/>
          <w:pgMar w:top="940" w:bottom="280" w:left="740" w:right="44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.799983pt;width:589.1pt;height:816.4pt;mso-position-horizontal-relative:page;mso-position-vertical-relative:page;z-index:-185200" coordorigin="0,36" coordsize="11782,16328">
            <v:shape style="position:absolute;left:0;top:36;width:11782;height:14509" type="#_x0000_t75" stroked="false">
              <v:imagedata r:id="rId22" o:title=""/>
            </v:shape>
            <v:rect style="position:absolute;left:480;top:480;width:58;height:29" filled="true" fillcolor="#528135" stroked="false">
              <v:fill type="solid"/>
            </v:rect>
            <v:rect style="position:absolute;left:508;top:508;width:29;height:15" filled="true" fillcolor="#ffffff" stroked="false">
              <v:fill type="solid"/>
            </v:rect>
            <v:line style="position:absolute" from="538,494" to="11371,494" stroked="true" strokeweight="1.44pt" strokecolor="#528135">
              <v:stroke dashstyle="solid"/>
            </v:line>
            <v:line style="position:absolute" from="538,516" to="11371,516" stroked="true" strokeweight=".72pt" strokecolor="#ffffff">
              <v:stroke dashstyle="solid"/>
            </v:line>
            <v:line style="position:absolute" from="538,530" to="11371,530" stroked="true" strokeweight=".72pt" strokecolor="#528135">
              <v:stroke dashstyle="solid"/>
            </v:line>
            <v:rect style="position:absolute;left:11371;top:480;width:58;height:29" filled="true" fillcolor="#528135" stroked="false">
              <v:fill type="solid"/>
            </v:rect>
            <v:rect style="position:absolute;left:11371;top:508;width:29;height:15" filled="true" fillcolor="#ffffff" stroked="false">
              <v:fill type="solid"/>
            </v:rect>
            <v:line style="position:absolute" from="494,480" to="494,16363" stroked="true" strokeweight="1.44pt" strokecolor="#528135">
              <v:stroke dashstyle="solid"/>
            </v:line>
            <v:line style="position:absolute" from="516,509" to="516,16306" stroked="true" strokeweight=".72pt" strokecolor="#ffffff">
              <v:stroke dashstyle="solid"/>
            </v:line>
            <v:line style="position:absolute" from="530,523" to="530,16320" stroked="true" strokeweight=".72pt" strokecolor="#528135">
              <v:stroke dashstyle="solid"/>
            </v:line>
            <v:line style="position:absolute" from="11414,480" to="11414,16363" stroked="true" strokeweight="1.44pt" strokecolor="#528135">
              <v:stroke dashstyle="solid"/>
            </v:line>
            <v:line style="position:absolute" from="11393,509" to="11393,16306" stroked="true" strokeweight=".71997pt" strokecolor="#ffffff">
              <v:stroke dashstyle="solid"/>
            </v:line>
            <v:line style="position:absolute" from="11378,523" to="11378,16320" stroked="true" strokeweight=".72003pt" strokecolor="#528135">
              <v:stroke dashstyle="solid"/>
            </v:line>
            <v:rect style="position:absolute;left:480;top:16334;width:58;height:29" filled="true" fillcolor="#528135" stroked="false">
              <v:fill type="solid"/>
            </v:rect>
            <v:line style="position:absolute" from="538,16349" to="11371,16349" stroked="true" strokeweight="1.44pt" strokecolor="#528135">
              <v:stroke dashstyle="solid"/>
            </v:line>
            <v:line style="position:absolute" from="538,16313" to="11371,16313" stroked="true" strokeweight=".71997pt" strokecolor="#528135">
              <v:stroke dashstyle="solid"/>
            </v:line>
            <v:rect style="position:absolute;left:11371;top:16334;width:58;height:29" filled="true" fillcolor="#528135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line="338" w:lineRule="auto" w:before="31"/>
        <w:ind w:left="3000" w:right="2532" w:firstLine="850"/>
        <w:jc w:val="left"/>
        <w:rPr>
          <w:rFonts w:ascii="Arial" w:hAnsi="Arial"/>
          <w:b/>
          <w:sz w:val="44"/>
        </w:rPr>
      </w:pPr>
      <w:r>
        <w:rPr>
          <w:rFonts w:ascii="Arial" w:hAnsi="Arial"/>
          <w:b/>
          <w:spacing w:val="-6"/>
          <w:sz w:val="44"/>
        </w:rPr>
        <w:t>Индивидуальный </w:t>
      </w:r>
      <w:r>
        <w:rPr>
          <w:rFonts w:ascii="Arial" w:hAnsi="Arial"/>
          <w:b/>
          <w:spacing w:val="-5"/>
          <w:w w:val="95"/>
          <w:sz w:val="44"/>
        </w:rPr>
        <w:t>план</w:t>
      </w:r>
      <w:r>
        <w:rPr>
          <w:rFonts w:ascii="Arial" w:hAnsi="Arial"/>
          <w:b/>
          <w:spacing w:val="-42"/>
          <w:w w:val="95"/>
          <w:sz w:val="44"/>
        </w:rPr>
        <w:t> </w:t>
      </w:r>
      <w:r>
        <w:rPr>
          <w:rFonts w:ascii="Arial" w:hAnsi="Arial"/>
          <w:b/>
          <w:spacing w:val="-6"/>
          <w:w w:val="95"/>
          <w:sz w:val="44"/>
        </w:rPr>
        <w:t>студентки</w:t>
      </w:r>
      <w:r>
        <w:rPr>
          <w:rFonts w:ascii="Arial" w:hAnsi="Arial"/>
          <w:b/>
          <w:spacing w:val="-36"/>
          <w:w w:val="95"/>
          <w:sz w:val="44"/>
        </w:rPr>
        <w:t> </w:t>
      </w:r>
      <w:r>
        <w:rPr>
          <w:rFonts w:ascii="Arial" w:hAnsi="Arial"/>
          <w:b/>
          <w:spacing w:val="-3"/>
          <w:w w:val="95"/>
          <w:sz w:val="44"/>
        </w:rPr>
        <w:t>4-го</w:t>
      </w:r>
      <w:r>
        <w:rPr>
          <w:rFonts w:ascii="Arial" w:hAnsi="Arial"/>
          <w:b/>
          <w:spacing w:val="-44"/>
          <w:w w:val="95"/>
          <w:sz w:val="44"/>
        </w:rPr>
        <w:t> </w:t>
      </w:r>
      <w:r>
        <w:rPr>
          <w:rFonts w:ascii="Arial" w:hAnsi="Arial"/>
          <w:b/>
          <w:spacing w:val="-4"/>
          <w:w w:val="95"/>
          <w:sz w:val="44"/>
        </w:rPr>
        <w:t>курса</w:t>
      </w:r>
    </w:p>
    <w:p>
      <w:pPr>
        <w:spacing w:line="352" w:lineRule="exact" w:before="0"/>
        <w:ind w:left="3476" w:right="0" w:firstLine="0"/>
        <w:jc w:val="left"/>
        <w:rPr>
          <w:rFonts w:ascii="Arial" w:hAnsi="Arial"/>
          <w:b/>
          <w:sz w:val="44"/>
        </w:rPr>
      </w:pPr>
      <w:r>
        <w:rPr>
          <w:rFonts w:ascii="Arial" w:hAnsi="Arial"/>
          <w:b/>
          <w:spacing w:val="-6"/>
          <w:sz w:val="44"/>
        </w:rPr>
        <w:t>Мухаевой Лейлы</w:t>
      </w:r>
      <w:r>
        <w:rPr>
          <w:rFonts w:ascii="Arial" w:hAnsi="Arial"/>
          <w:b/>
          <w:spacing w:val="-87"/>
          <w:sz w:val="44"/>
        </w:rPr>
        <w:t> </w:t>
      </w:r>
      <w:r>
        <w:rPr>
          <w:rFonts w:ascii="Arial" w:hAnsi="Arial"/>
          <w:b/>
          <w:spacing w:val="-4"/>
          <w:sz w:val="44"/>
        </w:rPr>
        <w:t>Л.С.</w:t>
      </w:r>
    </w:p>
    <w:p>
      <w:pPr>
        <w:spacing w:line="285" w:lineRule="auto" w:before="205"/>
        <w:ind w:left="3222" w:right="2764" w:firstLine="0"/>
        <w:jc w:val="center"/>
        <w:rPr>
          <w:rFonts w:ascii="Georgia" w:hAnsi="Georgia"/>
          <w:sz w:val="48"/>
        </w:rPr>
      </w:pPr>
      <w:r>
        <w:rPr>
          <w:rFonts w:ascii="Trebuchet MS" w:hAnsi="Trebuchet MS"/>
          <w:b/>
          <w:sz w:val="48"/>
        </w:rPr>
        <w:t>(</w:t>
      </w:r>
      <w:r>
        <w:rPr>
          <w:rFonts w:ascii="Georgia" w:hAnsi="Georgia"/>
          <w:sz w:val="48"/>
        </w:rPr>
        <w:t>на период практики с </w:t>
      </w:r>
      <w:r>
        <w:rPr>
          <w:rFonts w:ascii="Trebuchet MS" w:hAnsi="Trebuchet MS"/>
          <w:b/>
          <w:sz w:val="48"/>
        </w:rPr>
        <w:t>13 </w:t>
      </w:r>
      <w:r>
        <w:rPr>
          <w:rFonts w:ascii="Georgia" w:hAnsi="Georgia"/>
          <w:sz w:val="48"/>
        </w:rPr>
        <w:t>октября</w:t>
      </w:r>
    </w:p>
    <w:p>
      <w:pPr>
        <w:spacing w:before="4"/>
        <w:ind w:left="1328" w:right="863" w:firstLine="0"/>
        <w:jc w:val="center"/>
        <w:rPr>
          <w:rFonts w:ascii="Trebuchet MS" w:hAnsi="Trebuchet MS"/>
          <w:b/>
          <w:sz w:val="48"/>
        </w:rPr>
      </w:pPr>
      <w:r>
        <w:rPr>
          <w:rFonts w:ascii="Georgia" w:hAnsi="Georgia"/>
          <w:sz w:val="48"/>
        </w:rPr>
        <w:t>по </w:t>
      </w:r>
      <w:r>
        <w:rPr>
          <w:rFonts w:ascii="Trebuchet MS" w:hAnsi="Trebuchet MS"/>
          <w:b/>
          <w:sz w:val="48"/>
        </w:rPr>
        <w:t>21 </w:t>
      </w:r>
      <w:r>
        <w:rPr>
          <w:rFonts w:ascii="Georgia" w:hAnsi="Georgia"/>
          <w:sz w:val="48"/>
        </w:rPr>
        <w:t>дек</w:t>
      </w:r>
      <w:r>
        <w:rPr>
          <w:rFonts w:ascii="Arial" w:hAnsi="Arial"/>
          <w:sz w:val="48"/>
        </w:rPr>
        <w:t>абря 2017г</w:t>
      </w:r>
      <w:r>
        <w:rPr>
          <w:rFonts w:ascii="Trebuchet MS" w:hAnsi="Trebuchet MS"/>
          <w:b/>
          <w:sz w:val="48"/>
        </w:rPr>
        <w:t>)</w:t>
      </w:r>
    </w:p>
    <w:p>
      <w:pPr>
        <w:spacing w:after="0"/>
        <w:jc w:val="center"/>
        <w:rPr>
          <w:rFonts w:ascii="Trebuchet MS" w:hAnsi="Trebuchet MS"/>
          <w:sz w:val="48"/>
        </w:rPr>
        <w:sectPr>
          <w:pgSz w:w="11910" w:h="16840"/>
          <w:pgMar w:top="1580" w:bottom="280" w:left="740" w:right="440"/>
        </w:sectPr>
      </w:pPr>
    </w:p>
    <w:p>
      <w:pPr>
        <w:pStyle w:val="Heading3"/>
        <w:spacing w:before="65"/>
        <w:ind w:left="2870"/>
        <w:jc w:val="left"/>
      </w:pPr>
      <w:r>
        <w:rPr/>
        <w:t>Индивидуальный план студентки 4-го курса Мухаевой Лейлы С.</w:t>
      </w:r>
    </w:p>
    <w:p>
      <w:pPr>
        <w:pStyle w:val="BodyText"/>
        <w:spacing w:before="5" w:after="1"/>
        <w:rPr>
          <w:b/>
          <w:sz w:val="1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118" w:hRule="atLeast"/>
        </w:trPr>
        <w:tc>
          <w:tcPr>
            <w:tcW w:w="850" w:type="dxa"/>
          </w:tcPr>
          <w:p>
            <w:pPr>
              <w:pStyle w:val="TableParagraph"/>
              <w:spacing w:before="75"/>
              <w:ind w:left="182" w:right="110" w:firstLine="2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Дни </w:t>
            </w:r>
            <w:r>
              <w:rPr>
                <w:b/>
                <w:w w:val="95"/>
                <w:sz w:val="28"/>
              </w:rPr>
              <w:t>неде </w:t>
            </w:r>
            <w:r>
              <w:rPr>
                <w:b/>
                <w:sz w:val="28"/>
              </w:rPr>
              <w:t>ли</w:t>
            </w:r>
          </w:p>
        </w:tc>
        <w:tc>
          <w:tcPr>
            <w:tcW w:w="4111" w:type="dxa"/>
          </w:tcPr>
          <w:p>
            <w:pPr>
              <w:pStyle w:val="TableParagraph"/>
              <w:spacing w:before="2"/>
              <w:ind w:left="575" w:hanging="92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Учебно- методическая и</w:t>
            </w:r>
          </w:p>
          <w:p>
            <w:pPr>
              <w:pStyle w:val="TableParagraph"/>
              <w:spacing w:line="370" w:lineRule="atLeast"/>
              <w:ind w:left="1430" w:hanging="855"/>
              <w:rPr>
                <w:b/>
                <w:sz w:val="28"/>
              </w:rPr>
            </w:pPr>
            <w:r>
              <w:rPr>
                <w:b/>
                <w:sz w:val="28"/>
              </w:rPr>
              <w:t>внеклассная работа по предмету</w:t>
            </w:r>
          </w:p>
        </w:tc>
        <w:tc>
          <w:tcPr>
            <w:tcW w:w="5388" w:type="dxa"/>
          </w:tcPr>
          <w:p>
            <w:pPr>
              <w:pStyle w:val="TableParagraph"/>
              <w:spacing w:line="276" w:lineRule="auto" w:before="185"/>
              <w:ind w:left="161" w:firstLine="1032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Воспитательная работа (деятельность классного руководителя)</w:t>
            </w:r>
          </w:p>
        </w:tc>
        <w:tc>
          <w:tcPr>
            <w:tcW w:w="4966" w:type="dxa"/>
          </w:tcPr>
          <w:p>
            <w:pPr>
              <w:pStyle w:val="TableParagraph"/>
              <w:spacing w:line="276" w:lineRule="auto" w:before="185"/>
              <w:ind w:left="876" w:hanging="514"/>
              <w:rPr>
                <w:b/>
                <w:sz w:val="28"/>
              </w:rPr>
            </w:pPr>
            <w:r>
              <w:rPr>
                <w:b/>
                <w:sz w:val="28"/>
              </w:rPr>
              <w:t>Исследовательская деятельность (деятельность учащихся)</w:t>
            </w:r>
          </w:p>
        </w:tc>
      </w:tr>
      <w:tr>
        <w:trPr>
          <w:trHeight w:val="1901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45"/>
              <w:ind w:left="326" w:right="306" w:firstLine="139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 13.10.2017г.</w:t>
            </w:r>
          </w:p>
        </w:tc>
        <w:tc>
          <w:tcPr>
            <w:tcW w:w="4111" w:type="dxa"/>
          </w:tcPr>
          <w:p>
            <w:pPr>
              <w:pStyle w:val="TableParagraph"/>
              <w:spacing w:line="276" w:lineRule="auto" w:before="150"/>
              <w:ind w:left="109" w:right="202"/>
              <w:rPr>
                <w:sz w:val="24"/>
              </w:rPr>
            </w:pPr>
            <w:r>
              <w:rPr>
                <w:sz w:val="24"/>
              </w:rPr>
              <w:t>Знакомство с системой организации учебно-воспитательного процесса в начальной школе. Знакомство с целями и основными направлениями работы.</w:t>
            </w:r>
          </w:p>
        </w:tc>
        <w:tc>
          <w:tcPr>
            <w:tcW w:w="538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73" w:lineRule="auto"/>
              <w:ind w:left="109" w:right="636"/>
              <w:rPr>
                <w:sz w:val="24"/>
              </w:rPr>
            </w:pPr>
            <w:r>
              <w:rPr>
                <w:b/>
                <w:sz w:val="24"/>
              </w:rPr>
              <w:t>(деятельность наставника) </w:t>
            </w:r>
            <w:r>
              <w:rPr>
                <w:sz w:val="24"/>
              </w:rPr>
              <w:t>Взаимодействие учителя-наставника с практикантом, </w:t>
            </w:r>
            <w:r>
              <w:rPr>
                <w:spacing w:val="-3"/>
                <w:sz w:val="24"/>
              </w:rPr>
              <w:t>то </w:t>
            </w:r>
            <w:r>
              <w:rPr>
                <w:sz w:val="24"/>
              </w:rPr>
              <w:t>есть с будущим учителем в процесс профессиональной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496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 у студента готовности</w:t>
            </w:r>
          </w:p>
          <w:p>
            <w:pPr>
              <w:pStyle w:val="TableParagraph"/>
              <w:spacing w:line="276" w:lineRule="auto" w:before="41"/>
              <w:ind w:left="108" w:right="116"/>
              <w:rPr>
                <w:sz w:val="24"/>
              </w:rPr>
            </w:pPr>
            <w:r>
              <w:rPr>
                <w:sz w:val="24"/>
              </w:rPr>
              <w:t>к общению с учителем-наставником, анализу его педагогического опыта и первичное ознакомление с опытом учителя-наставника в ходе учебно-ознакомительной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преддипломной практики.</w:t>
            </w:r>
          </w:p>
        </w:tc>
      </w:tr>
      <w:tr>
        <w:trPr>
          <w:trHeight w:val="379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11"/>
              <w:ind w:left="326" w:right="273" w:firstLine="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</w:t>
            </w:r>
            <w:r>
              <w:rPr>
                <w:b/>
                <w:sz w:val="24"/>
              </w:rPr>
              <w:t>бо</w:t>
            </w:r>
            <w:r>
              <w:rPr>
                <w:b/>
                <w:spacing w:val="1"/>
                <w:sz w:val="24"/>
              </w:rPr>
              <w:t>т</w:t>
            </w:r>
            <w:r>
              <w:rPr>
                <w:b/>
                <w:sz w:val="24"/>
              </w:rPr>
              <w:t>а 14</w:t>
            </w:r>
            <w:r>
              <w:rPr>
                <w:b/>
                <w:spacing w:val="2"/>
                <w:sz w:val="24"/>
              </w:rPr>
              <w:t>.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2"/>
                <w:sz w:val="24"/>
              </w:rPr>
              <w:t>.</w:t>
            </w:r>
            <w:r>
              <w:rPr>
                <w:b/>
                <w:sz w:val="24"/>
              </w:rPr>
              <w:t>17г</w:t>
            </w: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TableParagraph"/>
              <w:spacing w:before="83"/>
              <w:ind w:left="109"/>
              <w:rPr>
                <w:sz w:val="24"/>
              </w:rPr>
            </w:pPr>
            <w:r>
              <w:rPr>
                <w:sz w:val="24"/>
              </w:rPr>
              <w:t>Ознакомление и анализ содержания</w:t>
            </w:r>
          </w:p>
        </w:tc>
        <w:tc>
          <w:tcPr>
            <w:tcW w:w="5388" w:type="dxa"/>
            <w:vMerge w:val="restart"/>
          </w:tcPr>
          <w:p>
            <w:pPr>
              <w:pStyle w:val="TableParagraph"/>
              <w:spacing w:before="1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(деятельность наставника)</w:t>
            </w:r>
          </w:p>
          <w:p>
            <w:pPr>
              <w:pStyle w:val="TableParagraph"/>
              <w:spacing w:line="276" w:lineRule="auto" w:before="36"/>
              <w:ind w:left="109" w:right="549"/>
              <w:rPr>
                <w:sz w:val="24"/>
              </w:rPr>
            </w:pPr>
            <w:r>
              <w:rPr>
                <w:sz w:val="24"/>
              </w:rPr>
              <w:t>обеспечивает развитие педагогических компетенций студента через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преемственность педагогического опыта учителя; способствует освоению студентом различных функций педагогической деятельности (преподавание, организация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внеурочной</w:t>
            </w:r>
          </w:p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 работа с родителями и др.)</w:t>
            </w:r>
          </w:p>
        </w:tc>
        <w:tc>
          <w:tcPr>
            <w:tcW w:w="4966" w:type="dxa"/>
            <w:vMerge w:val="restart"/>
          </w:tcPr>
          <w:p>
            <w:pPr>
              <w:pStyle w:val="TableParagraph"/>
              <w:spacing w:line="273" w:lineRule="auto" w:before="6"/>
              <w:ind w:left="108" w:right="251"/>
              <w:rPr>
                <w:sz w:val="24"/>
              </w:rPr>
            </w:pPr>
            <w:r>
              <w:rPr>
                <w:b/>
                <w:sz w:val="24"/>
              </w:rPr>
              <w:t>(деятельность практиканта) </w:t>
            </w:r>
            <w:r>
              <w:rPr>
                <w:sz w:val="24"/>
              </w:rPr>
              <w:t>Ознакомиться с практическими требованиями и содержанием программы; уметь отбирать учебный материал;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грамотно составлять рабочую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программу.</w:t>
            </w:r>
          </w:p>
        </w:tc>
      </w:tr>
      <w:tr>
        <w:trPr>
          <w:trHeight w:val="307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учебных программ начальной школы,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их учебно-методическое обеспечения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9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по предметам.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0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11"/>
              <w:ind w:left="1623" w:right="1029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>н</w:t>
            </w:r>
            <w:r>
              <w:rPr>
                <w:b/>
                <w:spacing w:val="-1"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>д</w:t>
            </w:r>
            <w:r>
              <w:rPr>
                <w:b/>
                <w:spacing w:val="-1"/>
                <w:sz w:val="24"/>
              </w:rPr>
              <w:t>е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3"/>
                <w:sz w:val="24"/>
              </w:rPr>
              <w:t>ь</w:t>
            </w:r>
            <w:r>
              <w:rPr>
                <w:b/>
                <w:sz w:val="24"/>
              </w:rPr>
              <w:t>ник 16</w:t>
            </w:r>
            <w:r>
              <w:rPr>
                <w:b/>
                <w:spacing w:val="2"/>
                <w:sz w:val="24"/>
              </w:rPr>
              <w:t>.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2"/>
                <w:sz w:val="24"/>
              </w:rPr>
              <w:t>.</w:t>
            </w:r>
            <w:r>
              <w:rPr>
                <w:b/>
                <w:sz w:val="24"/>
              </w:rPr>
              <w:t>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276" w:lineRule="auto" w:before="150"/>
              <w:ind w:left="109" w:right="565"/>
              <w:rPr>
                <w:sz w:val="24"/>
              </w:rPr>
            </w:pPr>
            <w:r>
              <w:rPr>
                <w:sz w:val="24"/>
              </w:rPr>
              <w:t>Посещение уроков, проведенных наставником, анализ уроков;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(деятельность практиканта)</w:t>
            </w:r>
          </w:p>
          <w:p>
            <w:pPr>
              <w:pStyle w:val="TableParagraph"/>
              <w:spacing w:line="316" w:lineRule="exact" w:before="7"/>
              <w:ind w:left="108"/>
              <w:rPr>
                <w:sz w:val="24"/>
              </w:rPr>
            </w:pPr>
            <w:r>
              <w:rPr>
                <w:sz w:val="24"/>
              </w:rPr>
              <w:t>Уметь делать анализ урока, видеть сильные и слабые стороны урока.</w:t>
            </w:r>
          </w:p>
        </w:tc>
      </w:tr>
      <w:tr>
        <w:trPr>
          <w:trHeight w:val="1003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20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Чеченский язык</w:t>
            </w: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09"/>
              <w:rPr>
                <w:rFonts w:ascii="Georgia" w:hAnsi="Georgia"/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rFonts w:ascii="Georgia" w:hAnsi="Georgia"/>
                <w:color w:val="171717"/>
                <w:sz w:val="24"/>
              </w:rPr>
              <w:t>«Дош а, дешдакъа а»</w:t>
            </w:r>
          </w:p>
        </w:tc>
        <w:tc>
          <w:tcPr>
            <w:tcW w:w="5388" w:type="dxa"/>
          </w:tcPr>
          <w:p>
            <w:pPr>
              <w:pStyle w:val="TableParagraph"/>
              <w:spacing w:line="276" w:lineRule="auto" w:before="179"/>
              <w:ind w:left="277" w:hanging="63"/>
              <w:rPr>
                <w:sz w:val="24"/>
              </w:rPr>
            </w:pPr>
            <w:r>
              <w:rPr>
                <w:sz w:val="24"/>
              </w:rPr>
              <w:t>,Дешнаш дешдакъошка декъа 1амор,уьш цхьана мог1анера вукху мог1ане даха 1амо кечаб бар.</w:t>
            </w:r>
          </w:p>
        </w:tc>
        <w:tc>
          <w:tcPr>
            <w:tcW w:w="4966" w:type="dxa"/>
          </w:tcPr>
          <w:p>
            <w:pPr>
              <w:pStyle w:val="TableParagraph"/>
              <w:spacing w:line="276" w:lineRule="auto" w:before="20"/>
              <w:ind w:left="108" w:right="358"/>
              <w:jc w:val="both"/>
              <w:rPr>
                <w:sz w:val="24"/>
              </w:rPr>
            </w:pPr>
            <w:r>
              <w:rPr>
                <w:sz w:val="24"/>
              </w:rPr>
              <w:t>Берашна </w:t>
            </w:r>
            <w:r>
              <w:rPr>
                <w:spacing w:val="-3"/>
                <w:sz w:val="24"/>
              </w:rPr>
              <w:t>хуур </w:t>
            </w:r>
            <w:r>
              <w:rPr>
                <w:sz w:val="24"/>
              </w:rPr>
              <w:t>ду шайн белхан план х1отто, цуьнан куьйгаллица болх бан. Дешархошна хуур ду учебникаца болх бан , оьшург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лаха.</w:t>
            </w:r>
          </w:p>
        </w:tc>
      </w:tr>
      <w:tr>
        <w:trPr>
          <w:trHeight w:val="293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88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Закреплять умение составлять и решать задачи на</w:t>
            </w:r>
          </w:p>
        </w:tc>
        <w:tc>
          <w:tcPr>
            <w:tcW w:w="4966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Научатся составлять решать задачи, обратные</w:t>
            </w:r>
          </w:p>
        </w:tc>
      </w:tr>
      <w:tr>
        <w:trPr>
          <w:trHeight w:val="299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 w:before="10"/>
              <w:ind w:left="109"/>
              <w:rPr>
                <w:sz w:val="24"/>
              </w:rPr>
            </w:pPr>
            <w:r>
              <w:rPr>
                <w:sz w:val="24"/>
              </w:rPr>
              <w:t>нахождение неизвестного вычитаемого;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58" w:val="left" w:leader="none"/>
                <w:tab w:pos="3862" w:val="left" w:leader="none"/>
              </w:tabs>
              <w:spacing w:line="269" w:lineRule="exact" w:before="10"/>
              <w:ind w:left="108"/>
              <w:rPr>
                <w:sz w:val="24"/>
              </w:rPr>
            </w:pPr>
            <w:r>
              <w:rPr>
                <w:sz w:val="24"/>
              </w:rPr>
              <w:t>заданной.</w:t>
              <w:tab/>
              <w:t>Моделировать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  <w:tab/>
              <w:t>помощью</w:t>
            </w:r>
          </w:p>
        </w:tc>
      </w:tr>
      <w:tr>
        <w:trPr>
          <w:trHeight w:val="311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color w:val="171717"/>
                <w:spacing w:val="-60"/>
                <w:sz w:val="24"/>
                <w:u w:val="thick" w:color="171717"/>
              </w:rPr>
              <w:t> </w:t>
            </w:r>
            <w:r>
              <w:rPr>
                <w:b/>
                <w:color w:val="171717"/>
                <w:sz w:val="24"/>
                <w:u w:val="thick" w:color="171717"/>
              </w:rPr>
              <w:t>Математика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17"/>
              <w:ind w:left="109"/>
              <w:rPr>
                <w:sz w:val="24"/>
              </w:rPr>
            </w:pPr>
            <w:r>
              <w:rPr>
                <w:sz w:val="24"/>
              </w:rPr>
              <w:t>воспитывать культуру общения и взаимодействия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17"/>
              <w:ind w:left="108"/>
              <w:rPr>
                <w:sz w:val="24"/>
              </w:rPr>
            </w:pPr>
            <w:r>
              <w:rPr>
                <w:sz w:val="24"/>
              </w:rPr>
              <w:t>схематических чертежей зависимости между</w:t>
            </w:r>
          </w:p>
        </w:tc>
      </w:tr>
      <w:tr>
        <w:trPr>
          <w:trHeight w:val="310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09"/>
              <w:rPr>
                <w:rFonts w:ascii="Arial" w:hAnsi="Arial"/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rFonts w:ascii="Arial" w:hAnsi="Arial"/>
                <w:sz w:val="24"/>
              </w:rPr>
              <w:t>Задачи на нахождение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на уроке.</w:t>
            </w: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28" w:val="left" w:leader="none"/>
                <w:tab w:pos="2031" w:val="left" w:leader="none"/>
                <w:tab w:pos="3091" w:val="left" w:leader="none"/>
                <w:tab w:pos="3619" w:val="left" w:leader="none"/>
              </w:tabs>
              <w:spacing w:before="12"/>
              <w:ind w:left="108"/>
              <w:rPr>
                <w:sz w:val="24"/>
              </w:rPr>
            </w:pPr>
            <w:r>
              <w:rPr>
                <w:sz w:val="24"/>
              </w:rPr>
              <w:t>величинами</w:t>
              <w:tab/>
              <w:t>в</w:t>
              <w:tab/>
              <w:t>задачах</w:t>
              <w:tab/>
              <w:t>на</w:t>
              <w:tab/>
              <w:t>нахождение</w:t>
            </w:r>
          </w:p>
        </w:tc>
      </w:tr>
      <w:tr>
        <w:trPr>
          <w:trHeight w:val="316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 w:before="22"/>
              <w:ind w:left="109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неизвестного вычитаемого.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09" w:val="left" w:leader="none"/>
                <w:tab w:pos="3344" w:val="left" w:leader="none"/>
              </w:tabs>
              <w:spacing w:before="8"/>
              <w:ind w:left="108"/>
              <w:rPr>
                <w:sz w:val="24"/>
              </w:rPr>
            </w:pPr>
            <w:r>
              <w:rPr>
                <w:sz w:val="24"/>
              </w:rPr>
              <w:t>неизвестного</w:t>
              <w:tab/>
              <w:t>вычитаемого.</w:t>
              <w:tab/>
              <w:t>Объяснять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ход</w:t>
            </w:r>
          </w:p>
        </w:tc>
      </w:tr>
      <w:tr>
        <w:trPr>
          <w:trHeight w:val="640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  <w:tcBorders>
              <w:top w:val="nil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решения задачи.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6840" w:h="11910" w:orient="landscape"/>
          <w:pgMar w:top="78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637" w:hRule="atLeast"/>
        </w:trPr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spacing w:val="-60"/>
                <w:sz w:val="24"/>
                <w:u w:val="single"/>
              </w:rPr>
              <w:t> </w:t>
            </w:r>
            <w:r>
              <w:rPr>
                <w:rFonts w:ascii="Arial" w:hAnsi="Arial"/>
                <w:b/>
                <w:w w:val="95"/>
                <w:sz w:val="24"/>
                <w:u w:val="single"/>
              </w:rPr>
              <w:t>Литературное чтение</w:t>
            </w:r>
          </w:p>
          <w:p>
            <w:pPr>
              <w:pStyle w:val="TableParagraph"/>
              <w:spacing w:line="280" w:lineRule="auto" w:before="17"/>
              <w:ind w:left="109" w:right="191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Тема:</w:t>
            </w:r>
            <w:r>
              <w:rPr>
                <w:rFonts w:ascii="Arial" w:hAnsi="Arial"/>
                <w:b/>
                <w:spacing w:val="-23"/>
                <w:sz w:val="24"/>
              </w:rPr>
              <w:t> </w:t>
            </w:r>
            <w:r>
              <w:rPr>
                <w:sz w:val="24"/>
              </w:rPr>
              <w:t>Вступление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поэме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«Руслан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и Людмила</w:t>
            </w:r>
            <w:r>
              <w:rPr>
                <w:b/>
                <w:sz w:val="24"/>
              </w:rPr>
              <w:t>». </w:t>
            </w:r>
            <w:r>
              <w:rPr>
                <w:sz w:val="24"/>
              </w:rPr>
              <w:t>Сказочные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чудеса.</w:t>
            </w:r>
          </w:p>
        </w:tc>
        <w:tc>
          <w:tcPr>
            <w:tcW w:w="5388" w:type="dxa"/>
          </w:tcPr>
          <w:p>
            <w:pPr>
              <w:pStyle w:val="TableParagraph"/>
              <w:spacing w:line="242" w:lineRule="auto" w:before="83"/>
              <w:ind w:left="109" w:firstLine="62"/>
              <w:rPr>
                <w:sz w:val="24"/>
              </w:rPr>
            </w:pPr>
            <w:r>
              <w:rPr>
                <w:sz w:val="24"/>
              </w:rPr>
              <w:t>Познакомить со вступлением к поэме «Руслан и Людмила» А.С. Пушкина</w:t>
            </w:r>
          </w:p>
          <w:p>
            <w:pPr>
              <w:pStyle w:val="TableParagraph"/>
              <w:spacing w:line="237" w:lineRule="auto" w:before="88"/>
              <w:ind w:left="109" w:right="1044"/>
              <w:rPr>
                <w:rFonts w:ascii="Arial" w:hAnsi="Arial"/>
                <w:sz w:val="23"/>
              </w:rPr>
            </w:pPr>
            <w:r>
              <w:rPr>
                <w:sz w:val="24"/>
              </w:rPr>
              <w:t>- воспитывать интерес к русской поэзии и народному творчеству</w:t>
            </w:r>
            <w:r>
              <w:rPr>
                <w:rFonts w:ascii="Arial" w:hAnsi="Arial"/>
                <w:sz w:val="23"/>
              </w:rPr>
              <w:t>;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Научатся отвечать на простые вопросы учителя, находить нужную информацию в учебнике.</w:t>
            </w:r>
          </w:p>
          <w:p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Наблюдать и делать</w:t>
            </w:r>
          </w:p>
          <w:p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самостоятельные простые выводы</w:t>
            </w:r>
          </w:p>
          <w:p>
            <w:pPr>
              <w:pStyle w:val="TableParagraph"/>
              <w:spacing w:line="238" w:lineRule="exact" w:before="1"/>
              <w:ind w:left="108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(Работа с электронным приложением.)</w:t>
            </w:r>
          </w:p>
        </w:tc>
      </w:tr>
      <w:tr>
        <w:trPr>
          <w:trHeight w:val="1954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11"/>
              <w:ind w:left="552" w:right="431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 17.10.17г</w:t>
            </w:r>
          </w:p>
        </w:tc>
        <w:tc>
          <w:tcPr>
            <w:tcW w:w="4111" w:type="dxa"/>
          </w:tcPr>
          <w:p>
            <w:pPr>
              <w:pStyle w:val="TableParagraph"/>
              <w:tabs>
                <w:tab w:pos="1524" w:val="left" w:leader="none"/>
                <w:tab w:pos="2843" w:val="left" w:leader="none"/>
              </w:tabs>
              <w:spacing w:before="49"/>
              <w:ind w:left="109" w:right="96"/>
              <w:rPr>
                <w:sz w:val="24"/>
              </w:rPr>
            </w:pPr>
            <w:r>
              <w:rPr>
                <w:sz w:val="24"/>
              </w:rPr>
              <w:t>Совместная</w:t>
              <w:tab/>
              <w:t>разработка</w:t>
              <w:tab/>
            </w:r>
            <w:r>
              <w:rPr>
                <w:spacing w:val="-1"/>
                <w:sz w:val="24"/>
              </w:rPr>
              <w:t>конспектов </w:t>
            </w:r>
            <w:r>
              <w:rPr>
                <w:sz w:val="24"/>
              </w:rPr>
              <w:t>уроков (с учителем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наставником)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30" w:val="left" w:leader="none"/>
                <w:tab w:pos="831" w:val="left" w:leader="none"/>
              </w:tabs>
              <w:spacing w:line="275" w:lineRule="exact" w:before="0" w:after="0"/>
              <w:ind w:left="83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92" w:val="left" w:leader="none"/>
                <w:tab w:pos="893" w:val="left" w:leader="none"/>
              </w:tabs>
              <w:spacing w:line="275" w:lineRule="exact" w:before="0" w:after="0"/>
              <w:ind w:left="892" w:right="0" w:hanging="423"/>
              <w:jc w:val="left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30" w:val="left" w:leader="none"/>
                <w:tab w:pos="831" w:val="left" w:leader="none"/>
              </w:tabs>
              <w:spacing w:line="240" w:lineRule="auto" w:before="3" w:after="0"/>
              <w:ind w:left="83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чтения</w:t>
            </w:r>
          </w:p>
        </w:tc>
        <w:tc>
          <w:tcPr>
            <w:tcW w:w="5388" w:type="dxa"/>
          </w:tcPr>
          <w:p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(деятельность наставника)</w:t>
            </w:r>
          </w:p>
          <w:p>
            <w:pPr>
              <w:pStyle w:val="TableParagraph"/>
              <w:ind w:left="109" w:right="120"/>
              <w:rPr>
                <w:sz w:val="24"/>
              </w:rPr>
            </w:pPr>
            <w:r>
              <w:rPr>
                <w:sz w:val="24"/>
              </w:rPr>
              <w:t>Оказание помощи в осуществлении качественного планирования </w:t>
            </w:r>
            <w:r>
              <w:rPr>
                <w:spacing w:val="-3"/>
                <w:sz w:val="24"/>
              </w:rPr>
              <w:t>(учет </w:t>
            </w:r>
            <w:r>
              <w:rPr>
                <w:sz w:val="24"/>
              </w:rPr>
              <w:t>ключевых тем, рациональное распределение времени на изучение тем, отбор содержания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урока).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Консультации по разработке дидактического и</w:t>
            </w:r>
          </w:p>
          <w:p>
            <w:pPr>
              <w:pStyle w:val="TableParagraph"/>
              <w:spacing w:line="272" w:lineRule="exact" w:before="13"/>
              <w:ind w:left="109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наглядно-демонстрационного материала</w:t>
            </w:r>
            <w:r>
              <w:rPr>
                <w:rFonts w:ascii="Arial" w:hAnsi="Arial"/>
                <w:sz w:val="24"/>
              </w:rPr>
              <w:t>.</w:t>
            </w:r>
          </w:p>
        </w:tc>
        <w:tc>
          <w:tcPr>
            <w:tcW w:w="4966" w:type="dxa"/>
          </w:tcPr>
          <w:p>
            <w:pPr>
              <w:pStyle w:val="TableParagraph"/>
              <w:spacing w:line="275" w:lineRule="exact" w:before="21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(деятельность практиканта)</w:t>
            </w:r>
          </w:p>
          <w:p>
            <w:pPr>
              <w:pStyle w:val="TableParagraph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Уметь ставить цели, задачи урока, </w:t>
            </w:r>
            <w:r>
              <w:rPr>
                <w:i/>
                <w:sz w:val="28"/>
              </w:rPr>
              <w:t>отбирать учебный материал, планировать этапы урока.</w:t>
            </w:r>
          </w:p>
        </w:tc>
      </w:tr>
      <w:tr>
        <w:trPr>
          <w:trHeight w:val="758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59" w:lineRule="auto" w:before="110"/>
              <w:ind w:left="2084" w:right="1973" w:hanging="1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3"/>
                <w:w w:val="73"/>
                <w:sz w:val="24"/>
              </w:rPr>
              <w:t>С</w:t>
            </w:r>
            <w:r>
              <w:rPr>
                <w:rFonts w:ascii="Arial" w:hAnsi="Arial"/>
                <w:b/>
                <w:w w:val="87"/>
                <w:sz w:val="24"/>
              </w:rPr>
              <w:t>р</w:t>
            </w:r>
            <w:r>
              <w:rPr>
                <w:rFonts w:ascii="Arial" w:hAnsi="Arial"/>
                <w:b/>
                <w:spacing w:val="-1"/>
                <w:w w:val="90"/>
                <w:sz w:val="24"/>
              </w:rPr>
              <w:t>е</w:t>
            </w:r>
            <w:r>
              <w:rPr>
                <w:rFonts w:ascii="Arial" w:hAnsi="Arial"/>
                <w:b/>
                <w:w w:val="90"/>
                <w:sz w:val="24"/>
              </w:rPr>
              <w:t>да </w:t>
            </w:r>
            <w:r>
              <w:rPr>
                <w:rFonts w:ascii="Arial" w:hAnsi="Arial"/>
                <w:b/>
                <w:spacing w:val="-2"/>
                <w:w w:val="91"/>
                <w:sz w:val="24"/>
              </w:rPr>
              <w:t>18</w:t>
            </w:r>
            <w:r>
              <w:rPr>
                <w:rFonts w:ascii="Arial" w:hAnsi="Arial"/>
                <w:b/>
                <w:spacing w:val="-2"/>
                <w:w w:val="96"/>
                <w:sz w:val="24"/>
              </w:rPr>
              <w:t>.</w:t>
            </w:r>
            <w:r>
              <w:rPr>
                <w:rFonts w:ascii="Arial" w:hAnsi="Arial"/>
                <w:b/>
                <w:spacing w:val="2"/>
                <w:w w:val="91"/>
                <w:sz w:val="24"/>
              </w:rPr>
              <w:t>1</w:t>
            </w:r>
            <w:r>
              <w:rPr>
                <w:rFonts w:ascii="Arial" w:hAnsi="Arial"/>
                <w:b/>
                <w:spacing w:val="-2"/>
                <w:w w:val="91"/>
                <w:sz w:val="24"/>
              </w:rPr>
              <w:t>0</w:t>
            </w:r>
            <w:r>
              <w:rPr>
                <w:rFonts w:ascii="Arial" w:hAnsi="Arial"/>
                <w:b/>
                <w:spacing w:val="-2"/>
                <w:w w:val="96"/>
                <w:sz w:val="24"/>
              </w:rPr>
              <w:t>.</w:t>
            </w:r>
            <w:r>
              <w:rPr>
                <w:rFonts w:ascii="Arial" w:hAnsi="Arial"/>
                <w:b/>
                <w:spacing w:val="2"/>
                <w:w w:val="91"/>
                <w:sz w:val="24"/>
              </w:rPr>
              <w:t>1</w:t>
            </w:r>
            <w:r>
              <w:rPr>
                <w:rFonts w:ascii="Arial" w:hAnsi="Arial"/>
                <w:b/>
                <w:spacing w:val="-2"/>
                <w:w w:val="91"/>
                <w:sz w:val="24"/>
              </w:rPr>
              <w:t>7</w:t>
            </w:r>
            <w:r>
              <w:rPr>
                <w:rFonts w:ascii="Arial" w:hAnsi="Arial"/>
                <w:b/>
                <w:w w:val="85"/>
                <w:sz w:val="24"/>
              </w:rPr>
              <w:t>г</w:t>
            </w:r>
          </w:p>
        </w:tc>
        <w:tc>
          <w:tcPr>
            <w:tcW w:w="4111" w:type="dxa"/>
          </w:tcPr>
          <w:p>
            <w:pPr>
              <w:pStyle w:val="TableParagraph"/>
              <w:spacing w:line="237" w:lineRule="auto" w:before="22"/>
              <w:ind w:left="109" w:right="1063"/>
              <w:rPr>
                <w:sz w:val="24"/>
              </w:rPr>
            </w:pPr>
            <w:r>
              <w:rPr>
                <w:sz w:val="24"/>
              </w:rPr>
              <w:t>Планирование и проведение самостоятельных уроков.</w:t>
            </w:r>
          </w:p>
        </w:tc>
        <w:tc>
          <w:tcPr>
            <w:tcW w:w="5388" w:type="dxa"/>
          </w:tcPr>
          <w:p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sz w:val="24"/>
              </w:rPr>
              <w:t>Самоанализ проведенных уроков</w:t>
            </w:r>
          </w:p>
        </w:tc>
        <w:tc>
          <w:tcPr>
            <w:tcW w:w="4966" w:type="dxa"/>
            <w:vMerge w:val="restart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Научатся высказывать своё отношение к героям прочитанного произведениия, к их поступкам.</w:t>
            </w:r>
          </w:p>
          <w:p>
            <w:pPr>
              <w:pStyle w:val="TableParagraph"/>
              <w:spacing w:line="242" w:lineRule="auto"/>
              <w:ind w:left="108" w:right="1046"/>
              <w:rPr>
                <w:sz w:val="24"/>
              </w:rPr>
            </w:pPr>
            <w:r>
              <w:rPr>
                <w:sz w:val="24"/>
              </w:rPr>
              <w:t>Оценивать конкретные поступки как хорошие, так и плохие.</w:t>
            </w:r>
          </w:p>
        </w:tc>
      </w:tr>
      <w:tr>
        <w:trPr>
          <w:trHeight w:val="1310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159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Литературное чтение</w:t>
            </w:r>
          </w:p>
          <w:p>
            <w:pPr>
              <w:pStyle w:val="TableParagraph"/>
              <w:spacing w:line="242" w:lineRule="auto" w:before="147"/>
              <w:ind w:left="109" w:right="122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А.С.Пушкин Сказка о рыбаке и рыбке.»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color w:val="333333"/>
                <w:sz w:val="21"/>
              </w:rPr>
              <w:t>Познакомить учащихся со сказкой, воспитывать интерес к творчеству и произведениям А.С.Пушкина; </w:t>
            </w:r>
            <w:r>
              <w:rPr>
                <w:color w:val="333333"/>
                <w:sz w:val="24"/>
              </w:rPr>
              <w:t>воспитание потребности вырабатывать положительные качества характера для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успешного существования в социуме.</w:t>
            </w:r>
          </w:p>
        </w:tc>
        <w:tc>
          <w:tcPr>
            <w:tcW w:w="4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8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Математика</w:t>
            </w:r>
          </w:p>
          <w:p>
            <w:pPr>
              <w:pStyle w:val="TableParagraph"/>
              <w:spacing w:line="237" w:lineRule="auto" w:before="148"/>
              <w:ind w:left="109" w:right="754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«Единицы времени. Час. Минута.»</w:t>
            </w:r>
          </w:p>
        </w:tc>
        <w:tc>
          <w:tcPr>
            <w:tcW w:w="5388" w:type="dxa"/>
          </w:tcPr>
          <w:p>
            <w:pPr>
              <w:pStyle w:val="TableParagraph"/>
              <w:spacing w:before="1"/>
              <w:ind w:left="109" w:right="348"/>
              <w:rPr>
                <w:sz w:val="24"/>
              </w:rPr>
            </w:pPr>
            <w:r>
              <w:rPr>
                <w:sz w:val="24"/>
              </w:rPr>
              <w:t>Познакомить с единицами измерения времени - часом и минутой; научить узнавать время по часам;</w:t>
            </w:r>
          </w:p>
          <w:p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Воспитывать бережное отношение ко времени.</w:t>
            </w:r>
          </w:p>
        </w:tc>
        <w:tc>
          <w:tcPr>
            <w:tcW w:w="4966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Научатся узнавать время по часам.</w:t>
            </w: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(Работа с электронным приложением.)</w:t>
            </w:r>
          </w:p>
        </w:tc>
      </w:tr>
      <w:tr>
        <w:trPr>
          <w:trHeight w:val="1771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Русский язык</w:t>
            </w:r>
          </w:p>
          <w:p>
            <w:pPr>
              <w:pStyle w:val="TableParagraph"/>
              <w:spacing w:line="242" w:lineRule="auto" w:before="142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«Как определить ударный слог?»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Воспитывать аккуратность, внимательное отношение к слову, как значимой единице речи.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816"/>
              <w:rPr>
                <w:sz w:val="22"/>
              </w:rPr>
            </w:pPr>
            <w:r>
              <w:rPr>
                <w:sz w:val="22"/>
              </w:rPr>
              <w:t>Научатся определять ударение в слове. Наблюдать за ролью словесного ударения. Различать ударные и безударные слоги.</w:t>
            </w:r>
          </w:p>
          <w:p>
            <w:pPr>
              <w:pStyle w:val="TableParagraph"/>
              <w:ind w:left="108" w:right="116"/>
              <w:rPr>
                <w:sz w:val="22"/>
              </w:rPr>
            </w:pPr>
            <w:r>
              <w:rPr>
                <w:sz w:val="22"/>
              </w:rPr>
              <w:t>Составлять простейшие слогоударные модели слов.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Находить слова по заданной модели.</w:t>
            </w:r>
          </w:p>
          <w:p>
            <w:pPr>
              <w:pStyle w:val="TableParagraph"/>
              <w:spacing w:line="238" w:lineRule="exact"/>
              <w:ind w:left="501"/>
              <w:rPr>
                <w:b/>
                <w:sz w:val="22"/>
              </w:rPr>
            </w:pPr>
            <w:r>
              <w:rPr>
                <w:b/>
                <w:sz w:val="22"/>
              </w:rPr>
              <w:t>(индивидуальная работа с карточками)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94.580017pt;margin-top:47.539986pt;width:261.45pt;height:59.8pt;mso-position-horizontal-relative:page;mso-position-vertical-relative:page;z-index:-185176" coordorigin="5892,951" coordsize="5229,1196" path="m11120,951l5892,951,5892,1229,5892,1594,5920,1594,5892,1594,5892,1868,5892,2147,11120,2147,11120,1868,11120,1594,10040,1594,11120,1594,11120,1229,11120,951e" filled="true" fillcolor="#f4f4f4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3106" w:hRule="atLeast"/>
        </w:trPr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37" w:lineRule="auto" w:before="163"/>
              <w:ind w:left="815" w:right="546" w:hanging="707"/>
              <w:rPr>
                <w:sz w:val="24"/>
              </w:rPr>
            </w:pPr>
            <w:r>
              <w:rPr>
                <w:sz w:val="24"/>
              </w:rPr>
              <w:t>«Правила дорожного движения!» Викторина</w:t>
            </w:r>
          </w:p>
        </w:tc>
        <w:tc>
          <w:tcPr>
            <w:tcW w:w="5388" w:type="dxa"/>
          </w:tcPr>
          <w:p>
            <w:pPr>
              <w:pStyle w:val="TableParagraph"/>
              <w:spacing w:before="5"/>
              <w:rPr>
                <w:b/>
                <w:sz w:val="38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Формировать представления школьников о безопасности дорожного движения при передвижении по улицам и дорогам.</w:t>
            </w:r>
          </w:p>
          <w:p>
            <w:pPr>
              <w:pStyle w:val="TableParagraph"/>
              <w:spacing w:before="137"/>
              <w:ind w:left="109" w:right="359"/>
              <w:rPr>
                <w:sz w:val="24"/>
              </w:rPr>
            </w:pPr>
            <w:r>
              <w:rPr>
                <w:sz w:val="24"/>
              </w:rPr>
              <w:t>.Воспитывать навыки выполнения основных правил поведения учащихся на улице, дороге, с целью предупреждения детского дорожно- транспортного травматизма.</w:t>
            </w:r>
          </w:p>
        </w:tc>
        <w:tc>
          <w:tcPr>
            <w:tcW w:w="4966" w:type="dxa"/>
          </w:tcPr>
          <w:p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Научатся бсуждать в группах и</w:t>
            </w:r>
          </w:p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объяснять правила поведения в различных дорожных ситуациях (в городе, за городом, в транспорте).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2" w:lineRule="auto"/>
              <w:ind w:left="108" w:right="358"/>
              <w:rPr>
                <w:sz w:val="24"/>
              </w:rPr>
            </w:pPr>
            <w:r>
              <w:rPr>
                <w:sz w:val="24"/>
              </w:rPr>
              <w:t>Оценивать конкретные примеры поведения на дороге.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auto"/>
              <w:ind w:left="108" w:right="453"/>
              <w:rPr>
                <w:sz w:val="24"/>
              </w:rPr>
            </w:pPr>
            <w:r>
              <w:rPr>
                <w:sz w:val="24"/>
              </w:rPr>
              <w:t>Приводить примеры различных дорожных ситуаций.</w:t>
            </w:r>
          </w:p>
          <w:p>
            <w:pPr>
              <w:pStyle w:val="TableParagraph"/>
              <w:spacing w:before="3"/>
              <w:ind w:left="108"/>
              <w:rPr>
                <w:sz w:val="22"/>
              </w:rPr>
            </w:pPr>
            <w:r>
              <w:rPr>
                <w:sz w:val="22"/>
              </w:rPr>
              <w:t>(работа в группах)</w:t>
            </w:r>
          </w:p>
        </w:tc>
      </w:tr>
      <w:tr>
        <w:trPr>
          <w:trHeight w:val="2237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11"/>
              <w:ind w:left="2448" w:right="2324" w:hanging="6"/>
              <w:jc w:val="center"/>
              <w:rPr>
                <w:b/>
                <w:sz w:val="24"/>
              </w:rPr>
            </w:pPr>
            <w:r>
              <w:rPr>
                <w:b/>
                <w:spacing w:val="1"/>
                <w:sz w:val="24"/>
              </w:rPr>
              <w:t>Ч</w:t>
            </w:r>
            <w:r>
              <w:rPr>
                <w:b/>
                <w:spacing w:val="-1"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>т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е</w:t>
            </w:r>
            <w:r>
              <w:rPr>
                <w:b/>
                <w:sz w:val="24"/>
              </w:rPr>
              <w:t>рг 19</w:t>
            </w:r>
            <w:r>
              <w:rPr>
                <w:b/>
                <w:spacing w:val="2"/>
                <w:sz w:val="24"/>
              </w:rPr>
              <w:t>.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2"/>
                <w:sz w:val="24"/>
              </w:rPr>
              <w:t>.</w:t>
            </w:r>
            <w:r>
              <w:rPr>
                <w:b/>
                <w:sz w:val="24"/>
              </w:rPr>
              <w:t>17г</w:t>
            </w:r>
          </w:p>
        </w:tc>
        <w:tc>
          <w:tcPr>
            <w:tcW w:w="4111" w:type="dxa"/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Литературное чтение</w:t>
            </w:r>
          </w:p>
          <w:p>
            <w:pPr>
              <w:pStyle w:val="TableParagraph"/>
              <w:spacing w:line="242" w:lineRule="auto" w:before="147"/>
              <w:ind w:left="109" w:right="122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А.С.Пушкин Сказка о рыбаке и рыбке.»</w:t>
            </w:r>
          </w:p>
        </w:tc>
        <w:tc>
          <w:tcPr>
            <w:tcW w:w="5388" w:type="dxa"/>
          </w:tcPr>
          <w:p>
            <w:pPr>
              <w:pStyle w:val="TableParagraph"/>
              <w:spacing w:before="1"/>
              <w:ind w:left="157"/>
              <w:rPr>
                <w:sz w:val="22"/>
              </w:rPr>
            </w:pPr>
            <w:r>
              <w:rPr>
                <w:sz w:val="22"/>
              </w:rPr>
              <w:t>Продолжать знакомство с творчеством А.С.Пушкина.</w:t>
            </w:r>
          </w:p>
          <w:p>
            <w:pPr>
              <w:pStyle w:val="TableParagraph"/>
              <w:spacing w:before="7"/>
              <w:ind w:left="109" w:right="961"/>
              <w:rPr>
                <w:sz w:val="24"/>
              </w:rPr>
            </w:pPr>
            <w:r>
              <w:rPr>
                <w:sz w:val="24"/>
              </w:rPr>
              <w:t>Совершенствовать навыки чтения. Воспитывать непримиримое отношение к корысти, хитрости, жадности.</w:t>
            </w:r>
          </w:p>
        </w:tc>
        <w:tc>
          <w:tcPr>
            <w:tcW w:w="4966" w:type="dxa"/>
          </w:tcPr>
          <w:p>
            <w:pPr>
              <w:pStyle w:val="TableParagraph"/>
              <w:spacing w:before="1"/>
              <w:ind w:left="108" w:right="262" w:firstLine="7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Научатся осуществлять анализ произведений с выделением существенных и несущественных признаков.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91" w:val="left" w:leader="none"/>
              </w:tabs>
              <w:spacing w:line="237" w:lineRule="auto" w:before="2" w:after="0"/>
              <w:ind w:left="108" w:right="318" w:firstLine="0"/>
              <w:jc w:val="lef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учитывать разные мнения и стремиться</w:t>
            </w:r>
            <w:r>
              <w:rPr>
                <w:rFonts w:ascii="Verdana" w:hAnsi="Verdana"/>
                <w:spacing w:val="-20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к координации различных позиций</w:t>
            </w:r>
            <w:r>
              <w:rPr>
                <w:rFonts w:ascii="Verdana" w:hAnsi="Verdana"/>
                <w:spacing w:val="-2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в</w:t>
            </w:r>
          </w:p>
          <w:p>
            <w:pPr>
              <w:pStyle w:val="TableParagraph"/>
              <w:spacing w:line="242" w:lineRule="exact" w:before="2"/>
              <w:ind w:left="108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сотрудничестве;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91" w:val="left" w:leader="none"/>
              </w:tabs>
              <w:spacing w:line="240" w:lineRule="auto" w:before="0" w:after="0"/>
              <w:ind w:left="108" w:right="620" w:firstLine="0"/>
              <w:jc w:val="lef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договариваться и приходить к общему решению в совместной</w:t>
            </w:r>
            <w:r>
              <w:rPr>
                <w:rFonts w:ascii="Verdana" w:hAnsi="Verdana"/>
                <w:spacing w:val="-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деятельности;</w:t>
            </w:r>
          </w:p>
          <w:p>
            <w:pPr>
              <w:pStyle w:val="TableParagraph"/>
              <w:spacing w:line="267" w:lineRule="exact" w:before="7"/>
              <w:ind w:left="152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5"/>
                <w:sz w:val="24"/>
              </w:rPr>
              <w:t>(работа в группах)</w:t>
            </w:r>
          </w:p>
        </w:tc>
      </w:tr>
      <w:tr>
        <w:trPr>
          <w:trHeight w:val="2088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Русский язык</w:t>
            </w:r>
          </w:p>
          <w:p>
            <w:pPr>
              <w:pStyle w:val="TableParagraph"/>
              <w:spacing w:before="142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Что такое корень слова?»</w:t>
            </w:r>
          </w:p>
        </w:tc>
        <w:tc>
          <w:tcPr>
            <w:tcW w:w="5388" w:type="dxa"/>
          </w:tcPr>
          <w:p>
            <w:pPr>
              <w:pStyle w:val="TableParagraph"/>
              <w:tabs>
                <w:tab w:pos="1969" w:val="left" w:leader="none"/>
                <w:tab w:pos="2622" w:val="left" w:leader="none"/>
                <w:tab w:pos="4277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познакомить</w:t>
              <w:tab/>
              <w:t>с</w:t>
              <w:tab/>
              <w:t>понятиями</w:t>
              <w:tab/>
              <w:t>«корень»,</w:t>
            </w:r>
          </w:p>
          <w:p>
            <w:pPr>
              <w:pStyle w:val="TableParagraph"/>
              <w:tabs>
                <w:tab w:pos="1725" w:val="left" w:leader="none"/>
                <w:tab w:pos="2617" w:val="left" w:leader="none"/>
                <w:tab w:pos="2732" w:val="left" w:leader="none"/>
                <w:tab w:pos="3864" w:val="left" w:leader="none"/>
                <w:tab w:pos="3902" w:val="left" w:leader="none"/>
                <w:tab w:pos="4305" w:val="left" w:leader="none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«однокоренные слова», «родственные слова»; Воспитывать</w:t>
              <w:tab/>
              <w:t>умение</w:t>
              <w:tab/>
              <w:tab/>
              <w:t>слышать</w:t>
              <w:tab/>
              <w:tab/>
              <w:t>и</w:t>
              <w:tab/>
              <w:t>слушать, самостоятельность,</w:t>
              <w:tab/>
              <w:t>умение</w:t>
              <w:tab/>
              <w:t>осуществлять самоконтроль;</w:t>
            </w:r>
          </w:p>
        </w:tc>
        <w:tc>
          <w:tcPr>
            <w:tcW w:w="4966" w:type="dxa"/>
          </w:tcPr>
          <w:p>
            <w:pPr>
              <w:pStyle w:val="TableParagraph"/>
              <w:spacing w:line="242" w:lineRule="auto"/>
              <w:ind w:left="108" w:right="630"/>
              <w:rPr>
                <w:sz w:val="22"/>
              </w:rPr>
            </w:pPr>
            <w:r>
              <w:rPr>
                <w:sz w:val="22"/>
              </w:rPr>
              <w:t>Научатся распознавать однокоренные слова, выделять в них корень, обосновывать</w:t>
            </w:r>
          </w:p>
          <w:p>
            <w:pPr>
              <w:pStyle w:val="TableParagraph"/>
              <w:spacing w:line="242" w:lineRule="auto"/>
              <w:ind w:left="108"/>
              <w:rPr>
                <w:sz w:val="22"/>
              </w:rPr>
            </w:pPr>
            <w:r>
              <w:rPr>
                <w:sz w:val="22"/>
              </w:rPr>
              <w:t>правильность определения однокоренных слов и корня в однокоренных словах.</w:t>
            </w:r>
          </w:p>
          <w:p>
            <w:pPr>
              <w:pStyle w:val="TableParagraph"/>
              <w:spacing w:line="237" w:lineRule="auto"/>
              <w:ind w:left="108" w:right="27"/>
              <w:rPr>
                <w:sz w:val="22"/>
              </w:rPr>
            </w:pPr>
            <w:r>
              <w:rPr>
                <w:sz w:val="22"/>
              </w:rPr>
              <w:t>Наблюдать над единообразным написанием корня в однокоренных словах.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Оценивать результаты своей деятельности</w:t>
            </w:r>
          </w:p>
          <w:p>
            <w:pPr>
              <w:pStyle w:val="TableParagraph"/>
              <w:ind w:left="1591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в парах)</w:t>
            </w:r>
          </w:p>
        </w:tc>
      </w:tr>
      <w:tr>
        <w:trPr>
          <w:trHeight w:val="1382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72" w:lineRule="exact" w:before="1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Технология</w:t>
            </w:r>
          </w:p>
          <w:p>
            <w:pPr>
              <w:pStyle w:val="TableParagraph"/>
              <w:spacing w:line="242" w:lineRule="auto"/>
              <w:ind w:left="109" w:right="548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Работа с пластичными материалами «Игрушка из теста»</w:t>
            </w:r>
          </w:p>
        </w:tc>
        <w:tc>
          <w:tcPr>
            <w:tcW w:w="5388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54" w:lineRule="auto"/>
              <w:ind w:left="109" w:right="71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w w:val="90"/>
                <w:sz w:val="24"/>
              </w:rPr>
              <w:t>Расширить представления учащихся о</w:t>
            </w:r>
            <w:r>
              <w:rPr>
                <w:rFonts w:ascii="Arial" w:hAnsi="Arial"/>
                <w:spacing w:val="-31"/>
                <w:w w:val="90"/>
                <w:sz w:val="24"/>
              </w:rPr>
              <w:t> </w:t>
            </w:r>
            <w:r>
              <w:rPr>
                <w:rFonts w:ascii="Arial" w:hAnsi="Arial"/>
                <w:w w:val="90"/>
                <w:sz w:val="24"/>
              </w:rPr>
              <w:t>видах </w:t>
            </w:r>
            <w:r>
              <w:rPr>
                <w:rFonts w:ascii="Arial" w:hAnsi="Arial"/>
                <w:sz w:val="24"/>
              </w:rPr>
              <w:t>пластичных</w:t>
            </w:r>
            <w:r>
              <w:rPr>
                <w:rFonts w:ascii="Arial" w:hAnsi="Arial"/>
                <w:spacing w:val="-47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материалов</w:t>
            </w:r>
            <w:r>
              <w:rPr>
                <w:rFonts w:ascii="Arial" w:hAnsi="Arial"/>
                <w:spacing w:val="-47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и</w:t>
            </w:r>
            <w:r>
              <w:rPr>
                <w:rFonts w:ascii="Arial" w:hAnsi="Arial"/>
                <w:spacing w:val="-47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работе</w:t>
            </w:r>
            <w:r>
              <w:rPr>
                <w:rFonts w:ascii="Arial" w:hAnsi="Arial"/>
                <w:spacing w:val="-47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с</w:t>
            </w:r>
            <w:r>
              <w:rPr>
                <w:rFonts w:ascii="Arial" w:hAnsi="Arial"/>
                <w:spacing w:val="-48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ними, развивать навыки</w:t>
            </w:r>
            <w:r>
              <w:rPr>
                <w:rFonts w:ascii="Arial" w:hAnsi="Arial"/>
                <w:spacing w:val="-38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лепки.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457"/>
              <w:rPr>
                <w:sz w:val="24"/>
              </w:rPr>
            </w:pPr>
            <w:r>
              <w:rPr>
                <w:sz w:val="24"/>
              </w:rPr>
              <w:t>Научатся составлять рассказ о профессиях пекаря, кондитера на основе своих наблюдений и собственного опыта.</w:t>
            </w:r>
          </w:p>
          <w:p>
            <w:pPr>
              <w:pStyle w:val="TableParagraph"/>
              <w:spacing w:line="274" w:lineRule="exact"/>
              <w:ind w:left="108" w:right="876"/>
              <w:rPr>
                <w:sz w:val="24"/>
              </w:rPr>
            </w:pPr>
            <w:r>
              <w:rPr>
                <w:sz w:val="24"/>
              </w:rPr>
              <w:t>Сравнивать приёмы работы с тестом и пластилином.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2592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11"/>
              <w:ind w:left="1825" w:right="1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Пя</w:t>
            </w:r>
            <w:r>
              <w:rPr>
                <w:b/>
                <w:spacing w:val="2"/>
                <w:sz w:val="24"/>
              </w:rPr>
              <w:t>т</w:t>
            </w:r>
            <w:r>
              <w:rPr>
                <w:b/>
                <w:sz w:val="24"/>
              </w:rPr>
              <w:t>ница 20</w:t>
            </w:r>
            <w:r>
              <w:rPr>
                <w:b/>
                <w:spacing w:val="2"/>
                <w:sz w:val="24"/>
              </w:rPr>
              <w:t>.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2"/>
                <w:sz w:val="24"/>
              </w:rPr>
              <w:t>.</w:t>
            </w:r>
            <w:r>
              <w:rPr>
                <w:b/>
                <w:sz w:val="24"/>
              </w:rPr>
              <w:t>17г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color w:val="333333"/>
                <w:spacing w:val="-60"/>
                <w:sz w:val="24"/>
                <w:u w:val="thick" w:color="333333"/>
              </w:rPr>
              <w:t> </w:t>
            </w:r>
            <w:r>
              <w:rPr>
                <w:b/>
                <w:color w:val="333333"/>
                <w:sz w:val="24"/>
                <w:u w:val="thick" w:color="333333"/>
              </w:rPr>
              <w:t>Окружающий мир</w:t>
            </w:r>
          </w:p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Животные живого уголка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3"/>
              <w:ind w:left="109" w:right="329"/>
              <w:rPr>
                <w:sz w:val="24"/>
              </w:rPr>
            </w:pPr>
            <w:r>
              <w:rPr>
                <w:sz w:val="24"/>
              </w:rPr>
              <w:t>Дать представление о животных живого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уголка; проверить знания и умения классифицировать животных;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Воспитывать любовь к природе и её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обитателям, чувство ответственности за жизнь домашних животных.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233"/>
              <w:rPr>
                <w:sz w:val="22"/>
              </w:rPr>
            </w:pPr>
            <w:r>
              <w:rPr>
                <w:sz w:val="22"/>
              </w:rPr>
              <w:t>Научатся использовать тексты учебника как образец для выполнения заданий (составлять словесный портрет своего питомца, извлекать из дополнительной литературы нужную информацию, составлять общий план рассказа о домашнем питомце); формулировать выводы из изученного материала, отвечать на итоговые вопросы и оценивать свои достижения на уроке.</w:t>
            </w:r>
          </w:p>
          <w:p>
            <w:pPr>
              <w:pStyle w:val="TableParagraph"/>
              <w:spacing w:before="156"/>
              <w:ind w:left="160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(</w:t>
            </w:r>
            <w:r>
              <w:rPr>
                <w:rFonts w:ascii="Arial" w:hAnsi="Arial"/>
                <w:b/>
                <w:w w:val="95"/>
                <w:sz w:val="22"/>
              </w:rPr>
              <w:t>работа в группах)</w:t>
            </w:r>
          </w:p>
        </w:tc>
      </w:tr>
      <w:tr>
        <w:trPr>
          <w:trHeight w:val="1401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32" w:lineRule="auto" w:before="8"/>
              <w:ind w:left="109" w:right="931"/>
              <w:rPr>
                <w:sz w:val="24"/>
              </w:rPr>
            </w:pPr>
            <w:r>
              <w:rPr>
                <w:color w:val="333333"/>
                <w:spacing w:val="-60"/>
                <w:sz w:val="24"/>
                <w:u w:val="thick" w:color="333333"/>
              </w:rPr>
              <w:t> </w:t>
            </w:r>
            <w:r>
              <w:rPr>
                <w:b/>
                <w:color w:val="333333"/>
                <w:sz w:val="24"/>
                <w:u w:val="thick" w:color="333333"/>
              </w:rPr>
              <w:t>Чеченская литература</w:t>
            </w:r>
            <w:r>
              <w:rPr>
                <w:b/>
                <w:color w:val="333333"/>
                <w:sz w:val="24"/>
              </w:rPr>
              <w:t> </w:t>
            </w:r>
            <w:r>
              <w:rPr>
                <w:b/>
                <w:sz w:val="24"/>
              </w:rPr>
              <w:t>Тема: </w:t>
            </w:r>
            <w:r>
              <w:rPr>
                <w:color w:val="0D0D0D"/>
                <w:sz w:val="24"/>
              </w:rPr>
              <w:t>«Т. Ахмадова «Нура».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Ахмадовн керла стихотворени «Нура» йовзийтар,нийса а , шера а, кхеташ а стихотворни тексташ еша 1амор; яздархочо буьйцу башха маттах кхета 1амор.</w:t>
            </w:r>
          </w:p>
        </w:tc>
        <w:tc>
          <w:tcPr>
            <w:tcW w:w="4966" w:type="dxa"/>
          </w:tcPr>
          <w:p>
            <w:pPr>
              <w:pStyle w:val="TableParagraph"/>
              <w:spacing w:line="276" w:lineRule="auto"/>
              <w:ind w:left="108" w:right="272"/>
              <w:rPr>
                <w:sz w:val="24"/>
              </w:rPr>
            </w:pPr>
            <w:r>
              <w:rPr>
                <w:sz w:val="24"/>
              </w:rPr>
              <w:t>Дешархоша 1емар ду шайн нийса а, шера а стихотворенин тексташ еша 1амор. Ойлаяр , къамел кхиор</w:t>
            </w:r>
          </w:p>
        </w:tc>
      </w:tr>
      <w:tr>
        <w:trPr>
          <w:trHeight w:val="523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48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11"/>
              <w:ind w:left="1754" w:right="16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>н</w:t>
            </w:r>
            <w:r>
              <w:rPr>
                <w:b/>
                <w:spacing w:val="-1"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>д</w:t>
            </w:r>
            <w:r>
              <w:rPr>
                <w:b/>
                <w:spacing w:val="-1"/>
                <w:sz w:val="24"/>
              </w:rPr>
              <w:t>е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3"/>
                <w:sz w:val="24"/>
              </w:rPr>
              <w:t>ь</w:t>
            </w:r>
            <w:r>
              <w:rPr>
                <w:b/>
                <w:sz w:val="24"/>
              </w:rPr>
              <w:t>ник 23.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>0</w:t>
            </w:r>
            <w:r>
              <w:rPr>
                <w:b/>
                <w:spacing w:val="2"/>
                <w:sz w:val="24"/>
              </w:rPr>
              <w:t>.</w:t>
            </w:r>
            <w:r>
              <w:rPr>
                <w:b/>
                <w:sz w:val="24"/>
              </w:rPr>
              <w:t>17</w:t>
            </w:r>
            <w:r>
              <w:rPr>
                <w:b/>
                <w:spacing w:val="1"/>
                <w:sz w:val="24"/>
              </w:rPr>
              <w:t>г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Математика</w:t>
            </w:r>
          </w:p>
          <w:p>
            <w:pPr>
              <w:pStyle w:val="TableParagraph"/>
              <w:spacing w:line="254" w:lineRule="auto" w:before="7"/>
              <w:ind w:left="109"/>
              <w:rPr>
                <w:rFonts w:ascii="Arial" w:hAnsi="Arial"/>
                <w:sz w:val="24"/>
              </w:rPr>
            </w:pPr>
            <w:r>
              <w:rPr>
                <w:b/>
                <w:w w:val="95"/>
                <w:sz w:val="24"/>
              </w:rPr>
              <w:t>Тема: «</w:t>
            </w:r>
            <w:r>
              <w:rPr>
                <w:rFonts w:ascii="Arial" w:hAnsi="Arial"/>
                <w:w w:val="95"/>
                <w:sz w:val="24"/>
              </w:rPr>
              <w:t>Порядок выполнения </w:t>
            </w:r>
            <w:r>
              <w:rPr>
                <w:rFonts w:ascii="Arial" w:hAnsi="Arial"/>
                <w:sz w:val="24"/>
              </w:rPr>
              <w:t>действий. Скобки»</w:t>
            </w:r>
          </w:p>
        </w:tc>
        <w:tc>
          <w:tcPr>
            <w:tcW w:w="5388" w:type="dxa"/>
          </w:tcPr>
          <w:p>
            <w:pPr>
              <w:pStyle w:val="TableParagraph"/>
              <w:ind w:left="200" w:right="204" w:firstLine="8"/>
              <w:jc w:val="center"/>
              <w:rPr>
                <w:sz w:val="24"/>
              </w:rPr>
            </w:pPr>
            <w:r>
              <w:rPr>
                <w:sz w:val="24"/>
              </w:rPr>
              <w:t>Познакомить с порядком выполнения арифметических действий в выражениях </w:t>
            </w:r>
            <w:r>
              <w:rPr>
                <w:spacing w:val="-3"/>
                <w:sz w:val="24"/>
              </w:rPr>
              <w:t>со </w:t>
            </w:r>
            <w:r>
              <w:rPr>
                <w:sz w:val="24"/>
              </w:rPr>
              <w:t>скобками, содержащими сложение и</w:t>
            </w:r>
            <w:r>
              <w:rPr>
                <w:spacing w:val="-23"/>
                <w:sz w:val="24"/>
              </w:rPr>
              <w:t> </w:t>
            </w:r>
            <w:r>
              <w:rPr>
                <w:sz w:val="24"/>
              </w:rPr>
              <w:t>вычитание.</w:t>
            </w:r>
          </w:p>
        </w:tc>
        <w:tc>
          <w:tcPr>
            <w:tcW w:w="4966" w:type="dxa"/>
          </w:tcPr>
          <w:p>
            <w:pPr>
              <w:pStyle w:val="TableParagraph"/>
              <w:spacing w:line="242" w:lineRule="auto"/>
              <w:ind w:left="108" w:right="395"/>
              <w:rPr>
                <w:sz w:val="24"/>
              </w:rPr>
            </w:pPr>
            <w:r>
              <w:rPr>
                <w:sz w:val="24"/>
              </w:rPr>
              <w:t>Научатся соблюдать порядок действий при вычислениях;</w:t>
            </w:r>
          </w:p>
          <w:p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z w:val="24"/>
              </w:rPr>
              <w:t>находить значения выражений, содержащих скобки; использовать графические модели при решении задач;</w:t>
            </w:r>
          </w:p>
          <w:p>
            <w:pPr>
              <w:pStyle w:val="TableParagraph"/>
              <w:ind w:left="1078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с карточками)</w:t>
            </w:r>
          </w:p>
        </w:tc>
      </w:tr>
      <w:tr>
        <w:trPr>
          <w:trHeight w:val="1383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Литературное чтение</w:t>
            </w:r>
          </w:p>
          <w:p>
            <w:pPr>
              <w:pStyle w:val="TableParagraph"/>
              <w:spacing w:line="237" w:lineRule="auto" w:before="1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«.А.Крылов «Лебедь, рак и щука»</w:t>
            </w:r>
          </w:p>
        </w:tc>
        <w:tc>
          <w:tcPr>
            <w:tcW w:w="5388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Раскрыть понятие литературного жанра «басня" Познакомить с произведением И. А. Крылова "Лебедь, Щука и Рак.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воспитывать чувство взаимовыручки</w:t>
            </w:r>
          </w:p>
        </w:tc>
        <w:tc>
          <w:tcPr>
            <w:tcW w:w="4966" w:type="dxa"/>
          </w:tcPr>
          <w:p>
            <w:pPr>
              <w:pStyle w:val="TableParagraph"/>
              <w:ind w:left="156" w:right="156" w:firstLine="63"/>
              <w:jc w:val="center"/>
              <w:rPr>
                <w:sz w:val="24"/>
              </w:rPr>
            </w:pPr>
            <w:r>
              <w:rPr>
                <w:sz w:val="24"/>
              </w:rPr>
              <w:t>Научатся отличать басню от стихотворения, сравнивать басню и сказку, видеть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структуру басни; понимать нравственный смысл басен, характер героев</w:t>
            </w:r>
          </w:p>
          <w:p>
            <w:pPr>
              <w:pStyle w:val="TableParagraph"/>
              <w:spacing w:line="261" w:lineRule="exact"/>
              <w:ind w:left="16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в группах)</w:t>
            </w:r>
          </w:p>
        </w:tc>
      </w:tr>
      <w:tr>
        <w:trPr>
          <w:trHeight w:val="1521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ИЗО</w:t>
            </w:r>
          </w:p>
          <w:p>
            <w:pPr>
              <w:pStyle w:val="TableParagraph"/>
              <w:spacing w:line="237" w:lineRule="auto" w:before="1"/>
              <w:ind w:left="109" w:right="931"/>
              <w:rPr>
                <w:b/>
                <w:sz w:val="20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b/>
                <w:sz w:val="20"/>
              </w:rPr>
              <w:t>СКАЗОЧНАЯ ПТИЦА». ИЗОБРАЖЕНИЕ И ФАНТАЗИЯ</w:t>
            </w:r>
          </w:p>
        </w:tc>
        <w:tc>
          <w:tcPr>
            <w:tcW w:w="5388" w:type="dxa"/>
          </w:tcPr>
          <w:p>
            <w:pPr>
              <w:pStyle w:val="TableParagraph"/>
              <w:spacing w:line="237" w:lineRule="auto"/>
              <w:ind w:left="469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333333"/>
                <w:sz w:val="21"/>
              </w:rPr>
              <w:t>Воспитывать в ребенке чувство прекрасного и умения творчески преображать формы</w:t>
            </w:r>
          </w:p>
          <w:p>
            <w:pPr>
              <w:pStyle w:val="TableParagraph"/>
              <w:spacing w:line="242" w:lineRule="auto"/>
              <w:ind w:left="469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333333"/>
                <w:sz w:val="21"/>
              </w:rPr>
              <w:t>реального животного мира в условно- декоративные.</w:t>
            </w:r>
          </w:p>
        </w:tc>
        <w:tc>
          <w:tcPr>
            <w:tcW w:w="4966" w:type="dxa"/>
          </w:tcPr>
          <w:p>
            <w:pPr>
              <w:pStyle w:val="TableParagraph"/>
              <w:ind w:left="160" w:right="172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исследовать возможности краски в процессе создания различных цветовых пятен. (работа с акварельными красками)</w:t>
            </w:r>
          </w:p>
        </w:tc>
      </w:tr>
    </w:tbl>
    <w:p>
      <w:pPr>
        <w:spacing w:after="0"/>
        <w:jc w:val="center"/>
        <w:rPr>
          <w:rFonts w:ascii="Arial" w:hAnsi="Arial"/>
          <w:sz w:val="22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411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11"/>
              <w:ind w:left="254" w:right="128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 24. 10.17г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242" w:lineRule="auto"/>
              <w:ind w:left="109"/>
              <w:rPr>
                <w:sz w:val="28"/>
              </w:rPr>
            </w:pPr>
            <w:r>
              <w:rPr>
                <w:sz w:val="28"/>
              </w:rPr>
              <w:t>Посещение и анализ внеклассного мероприятия, проведенного наставником</w:t>
            </w:r>
          </w:p>
          <w:p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«Золотая Осень»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spacing w:line="315" w:lineRule="exact"/>
              <w:ind w:left="392"/>
              <w:rPr>
                <w:sz w:val="28"/>
              </w:rPr>
            </w:pPr>
            <w:r>
              <w:rPr>
                <w:sz w:val="28"/>
              </w:rPr>
              <w:t>Создать радостное настроение детям, вызвать положительные эмоции.</w:t>
            </w:r>
          </w:p>
          <w:p>
            <w:pPr>
              <w:pStyle w:val="TableParagraph"/>
              <w:ind w:left="181"/>
              <w:rPr>
                <w:sz w:val="28"/>
              </w:rPr>
            </w:pPr>
            <w:r>
              <w:rPr>
                <w:sz w:val="28"/>
              </w:rPr>
              <w:t>Учить замечать красоту природы.</w:t>
            </w:r>
          </w:p>
          <w:p>
            <w:pPr>
              <w:pStyle w:val="TableParagraph"/>
              <w:spacing w:before="13"/>
              <w:ind w:left="421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Воспитывать любовь к</w:t>
            </w:r>
            <w:r>
              <w:rPr>
                <w:rFonts w:ascii="Arial" w:hAnsi="Arial"/>
                <w:spacing w:val="-54"/>
                <w:sz w:val="28"/>
              </w:rPr>
              <w:t> </w:t>
            </w:r>
            <w:r>
              <w:rPr>
                <w:rFonts w:ascii="Arial" w:hAnsi="Arial"/>
                <w:sz w:val="28"/>
              </w:rPr>
              <w:t>природе.</w:t>
            </w:r>
          </w:p>
        </w:tc>
      </w:tr>
      <w:tr>
        <w:trPr>
          <w:trHeight w:val="1612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852" w:right="1803" w:firstLine="245"/>
              <w:rPr>
                <w:b/>
                <w:sz w:val="28"/>
              </w:rPr>
            </w:pPr>
            <w:r>
              <w:rPr>
                <w:b/>
                <w:sz w:val="28"/>
              </w:rPr>
              <w:t>Среда 25. 10.17г.</w:t>
            </w:r>
          </w:p>
        </w:tc>
        <w:tc>
          <w:tcPr>
            <w:tcW w:w="4111" w:type="dxa"/>
          </w:tcPr>
          <w:p>
            <w:pPr>
              <w:pStyle w:val="TableParagraph"/>
              <w:spacing w:line="317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Литературное чтение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sz w:val="28"/>
              </w:rPr>
              <w:t>: А.С.Пушкин «Вот север, тучи…», «Зима...»</w:t>
            </w:r>
          </w:p>
          <w:p>
            <w:pPr>
              <w:pStyle w:val="TableParagraph"/>
              <w:spacing w:line="326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Лирические стихотворения А.С. Пушкина</w:t>
            </w:r>
          </w:p>
        </w:tc>
        <w:tc>
          <w:tcPr>
            <w:tcW w:w="538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color w:val="373737"/>
                <w:sz w:val="28"/>
              </w:rPr>
              <w:t>Работать над выразительной речью учащихся; учить видеть красоту поэзии; развивать фантазию, воображение.</w:t>
            </w:r>
          </w:p>
        </w:tc>
        <w:tc>
          <w:tcPr>
            <w:tcW w:w="4966" w:type="dxa"/>
          </w:tcPr>
          <w:p>
            <w:pPr>
              <w:pStyle w:val="TableParagraph"/>
              <w:spacing w:before="156"/>
              <w:ind w:left="108"/>
              <w:rPr>
                <w:sz w:val="28"/>
              </w:rPr>
            </w:pPr>
            <w:r>
              <w:rPr>
                <w:sz w:val="28"/>
              </w:rPr>
              <w:t>Научатся читать стихотворения, передавая с помощью интонации настроение поэта;</w:t>
            </w:r>
          </w:p>
          <w:p>
            <w:pPr>
              <w:pStyle w:val="TableParagraph"/>
              <w:spacing w:before="4"/>
              <w:ind w:left="549"/>
              <w:rPr>
                <w:b/>
                <w:sz w:val="28"/>
              </w:rPr>
            </w:pPr>
            <w:r>
              <w:rPr>
                <w:b/>
                <w:sz w:val="28"/>
              </w:rPr>
              <w:t>(прослушивание аудиозаписи)</w:t>
            </w:r>
          </w:p>
        </w:tc>
      </w:tr>
      <w:tr>
        <w:trPr>
          <w:trHeight w:val="1930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Математика</w:t>
            </w:r>
          </w:p>
          <w:p>
            <w:pPr>
              <w:pStyle w:val="TableParagraph"/>
              <w:spacing w:before="144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Закрепление. Числовые выражения</w:t>
            </w:r>
          </w:p>
        </w:tc>
        <w:tc>
          <w:tcPr>
            <w:tcW w:w="5388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Закреплять умения читать числовые выражения по-разному;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составлять и записывать числовые выражения при решении задач; совершенствовать вычислительные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навыки.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610"/>
              <w:jc w:val="both"/>
              <w:rPr>
                <w:sz w:val="28"/>
              </w:rPr>
            </w:pPr>
            <w:r>
              <w:rPr>
                <w:sz w:val="28"/>
              </w:rPr>
              <w:t>Вычислять значения выражений со скобками и без них, сравнивать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два выражения.</w:t>
            </w:r>
          </w:p>
          <w:p>
            <w:pPr>
              <w:pStyle w:val="TableParagraph"/>
              <w:spacing w:line="321" w:lineRule="exact"/>
              <w:ind w:left="108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Работа в парах с карточками)</w:t>
            </w:r>
          </w:p>
        </w:tc>
      </w:tr>
      <w:tr>
        <w:trPr>
          <w:trHeight w:val="1291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Посещение родительского собрания наставника по теме: Подведение итогов I четверти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Объяснить родителям значение школьной отметки в жизни ребёнка.</w:t>
            </w:r>
          </w:p>
          <w:p>
            <w:pPr>
              <w:pStyle w:val="TableParagraph"/>
              <w:spacing w:line="322" w:lineRule="exact"/>
              <w:ind w:left="953"/>
              <w:rPr>
                <w:sz w:val="28"/>
              </w:rPr>
            </w:pPr>
            <w:r>
              <w:rPr>
                <w:sz w:val="28"/>
              </w:rPr>
              <w:t>Выявить представление родителей об организации учебной работы детей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дома.</w:t>
            </w:r>
          </w:p>
        </w:tc>
      </w:tr>
      <w:tr>
        <w:trPr>
          <w:trHeight w:val="1200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11"/>
              <w:ind w:left="177" w:right="54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 26.10.17г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8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112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before="111"/>
              <w:ind w:left="190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  <w:p>
            <w:pPr>
              <w:pStyle w:val="TableParagraph"/>
              <w:spacing w:before="4"/>
              <w:ind w:left="190" w:right="1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27.10-7.11.17г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845" w:right="8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2.11.2017г</w:t>
            </w:r>
          </w:p>
          <w:p>
            <w:pPr>
              <w:pStyle w:val="TableParagraph"/>
              <w:spacing w:line="237" w:lineRule="auto" w:before="2"/>
              <w:ind w:left="320" w:right="313" w:firstLine="2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Подготовка и проведение внеклассного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мероприятия </w:t>
            </w:r>
            <w:r>
              <w:rPr>
                <w:sz w:val="28"/>
              </w:rPr>
              <w:t>в каникулярное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время</w:t>
            </w:r>
          </w:p>
          <w:p>
            <w:pPr>
              <w:pStyle w:val="TableParagraph"/>
              <w:spacing w:before="2"/>
              <w:ind w:left="851" w:right="841"/>
              <w:jc w:val="center"/>
              <w:rPr>
                <w:sz w:val="28"/>
              </w:rPr>
            </w:pPr>
            <w:r>
              <w:rPr>
                <w:sz w:val="28"/>
              </w:rPr>
              <w:t>«В гостях у сказки»</w:t>
            </w:r>
          </w:p>
        </w:tc>
        <w:tc>
          <w:tcPr>
            <w:tcW w:w="5388" w:type="dxa"/>
          </w:tcPr>
          <w:p>
            <w:pPr>
              <w:pStyle w:val="TableParagraph"/>
              <w:tabs>
                <w:tab w:pos="2711" w:val="left" w:leader="none"/>
              </w:tabs>
              <w:ind w:left="253" w:right="243" w:firstLine="1"/>
              <w:jc w:val="center"/>
              <w:rPr>
                <w:sz w:val="28"/>
              </w:rPr>
            </w:pPr>
            <w:r>
              <w:rPr>
                <w:sz w:val="28"/>
              </w:rPr>
              <w:t>Развивать память, мышление, речь, склонности к творческой деятельности. Вспомнить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сказки,</w:t>
              <w:tab/>
              <w:t>их героев, авторов. Воспитывать любовь к сказкам,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желание и умение общаться, быть искренним и честным.</w:t>
            </w:r>
          </w:p>
        </w:tc>
        <w:tc>
          <w:tcPr>
            <w:tcW w:w="4966" w:type="dxa"/>
          </w:tcPr>
          <w:p>
            <w:pPr>
              <w:pStyle w:val="TableParagraph"/>
              <w:spacing w:line="315" w:lineRule="exact"/>
              <w:ind w:left="1246"/>
              <w:rPr>
                <w:sz w:val="28"/>
              </w:rPr>
            </w:pPr>
            <w:r>
              <w:rPr>
                <w:sz w:val="28"/>
              </w:rPr>
              <w:t>Творческие задания:</w:t>
            </w:r>
          </w:p>
          <w:p>
            <w:pPr>
              <w:pStyle w:val="TableParagraph"/>
              <w:ind w:left="160" w:right="167"/>
              <w:jc w:val="center"/>
              <w:rPr>
                <w:sz w:val="28"/>
              </w:rPr>
            </w:pPr>
            <w:r>
              <w:rPr>
                <w:sz w:val="28"/>
              </w:rPr>
              <w:t>«Собери волшебные вещи в путешествие»;</w:t>
            </w:r>
          </w:p>
          <w:p>
            <w:pPr>
              <w:pStyle w:val="TableParagraph"/>
              <w:spacing w:line="321" w:lineRule="exact"/>
              <w:ind w:left="160" w:right="166"/>
              <w:jc w:val="center"/>
              <w:rPr>
                <w:sz w:val="28"/>
              </w:rPr>
            </w:pPr>
            <w:r>
              <w:rPr>
                <w:sz w:val="28"/>
              </w:rPr>
              <w:t>«Дополни имя героя»</w:t>
            </w:r>
          </w:p>
          <w:p>
            <w:pPr>
              <w:pStyle w:val="TableParagraph"/>
              <w:ind w:left="160" w:right="166"/>
              <w:jc w:val="center"/>
              <w:rPr>
                <w:sz w:val="28"/>
              </w:rPr>
            </w:pPr>
            <w:r>
              <w:rPr>
                <w:sz w:val="28"/>
              </w:rPr>
              <w:t>«Нарисуй след Кощея Бессмертного»</w:t>
            </w:r>
          </w:p>
          <w:p>
            <w:pPr>
              <w:pStyle w:val="TableParagraph"/>
              <w:spacing w:before="4"/>
              <w:ind w:left="160" w:right="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(Работа в группах)</w:t>
            </w:r>
          </w:p>
        </w:tc>
      </w:tr>
    </w:tbl>
    <w:p>
      <w:pPr>
        <w:spacing w:after="0"/>
        <w:jc w:val="center"/>
        <w:rPr>
          <w:sz w:val="28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521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209" w:right="1067" w:firstLine="72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В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w w:val="99"/>
                <w:sz w:val="28"/>
              </w:rPr>
              <w:t>о</w:t>
            </w:r>
            <w:r>
              <w:rPr>
                <w:b/>
                <w:spacing w:val="-2"/>
                <w:w w:val="99"/>
                <w:sz w:val="28"/>
              </w:rPr>
              <w:t>рн</w:t>
            </w:r>
            <w:r>
              <w:rPr>
                <w:b/>
                <w:spacing w:val="2"/>
                <w:w w:val="99"/>
                <w:sz w:val="28"/>
              </w:rPr>
              <w:t>и</w:t>
            </w:r>
            <w:r>
              <w:rPr>
                <w:b/>
                <w:w w:val="99"/>
                <w:sz w:val="28"/>
              </w:rPr>
              <w:t>к 7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Окружающий мир</w:t>
            </w:r>
          </w:p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Будь природе другом. Проект</w:t>
            </w:r>
          </w:p>
          <w:p>
            <w:pPr>
              <w:pStyle w:val="TableParagraph"/>
              <w:spacing w:line="237" w:lineRule="auto" w:before="5"/>
              <w:ind w:left="109" w:right="540"/>
              <w:rPr>
                <w:sz w:val="24"/>
              </w:rPr>
            </w:pPr>
            <w:r>
              <w:rPr>
                <w:sz w:val="24"/>
              </w:rPr>
              <w:t>«Красная книга, или возьмём под защиту»</w:t>
            </w:r>
          </w:p>
        </w:tc>
        <w:tc>
          <w:tcPr>
            <w:tcW w:w="5388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Дать представления о факторах, угрожающих живой природе; учить уважительному отношению к живым организмам; сформулировать важнейшие правила поведения в природе, направленные на её сбережение (правила друзей природы); подготовить к</w:t>
            </w:r>
          </w:p>
          <w:p>
            <w:pPr>
              <w:pStyle w:val="TableParagraph"/>
              <w:spacing w:line="243" w:lineRule="exact"/>
              <w:ind w:left="109"/>
              <w:rPr>
                <w:sz w:val="22"/>
              </w:rPr>
            </w:pPr>
            <w:r>
              <w:rPr>
                <w:sz w:val="22"/>
              </w:rPr>
              <w:t>выполнению проекта.</w:t>
            </w:r>
          </w:p>
        </w:tc>
        <w:tc>
          <w:tcPr>
            <w:tcW w:w="4966" w:type="dxa"/>
          </w:tcPr>
          <w:p>
            <w:pPr>
              <w:pStyle w:val="TableParagraph"/>
              <w:ind w:left="160" w:right="107"/>
              <w:jc w:val="center"/>
              <w:rPr>
                <w:sz w:val="22"/>
              </w:rPr>
            </w:pPr>
            <w:r>
              <w:rPr>
                <w:sz w:val="22"/>
              </w:rPr>
              <w:t>Учащиеся осознают, что нельзя быть жестокими по отношению к любому живому существу; научатся анализировать факторы, угрожающие живой природе; делать выводы из изученного</w:t>
            </w:r>
          </w:p>
          <w:p>
            <w:pPr>
              <w:pStyle w:val="TableParagraph"/>
              <w:ind w:left="160" w:right="160"/>
              <w:jc w:val="center"/>
              <w:rPr>
                <w:sz w:val="22"/>
              </w:rPr>
            </w:pPr>
            <w:r>
              <w:rPr>
                <w:sz w:val="22"/>
              </w:rPr>
              <w:t>материала</w:t>
            </w:r>
          </w:p>
          <w:p>
            <w:pPr>
              <w:pStyle w:val="TableParagraph"/>
              <w:spacing w:line="243" w:lineRule="exact"/>
              <w:ind w:left="160" w:right="166"/>
              <w:jc w:val="center"/>
              <w:rPr>
                <w:b/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b/>
                <w:sz w:val="22"/>
              </w:rPr>
              <w:t>Создание проекта «Красная книга»)</w:t>
            </w:r>
          </w:p>
        </w:tc>
      </w:tr>
      <w:tr>
        <w:trPr>
          <w:trHeight w:val="1103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Математика</w:t>
            </w:r>
          </w:p>
          <w:p>
            <w:pPr>
              <w:pStyle w:val="TableParagraph"/>
              <w:spacing w:line="254" w:lineRule="auto" w:before="155"/>
              <w:ind w:left="109"/>
              <w:rPr>
                <w:rFonts w:ascii="Arial" w:hAnsi="Arial"/>
                <w:sz w:val="24"/>
              </w:rPr>
            </w:pPr>
            <w:r>
              <w:rPr>
                <w:b/>
                <w:w w:val="90"/>
                <w:sz w:val="24"/>
              </w:rPr>
              <w:t>Тема: </w:t>
            </w:r>
            <w:r>
              <w:rPr>
                <w:rFonts w:ascii="Arial" w:hAnsi="Arial"/>
                <w:w w:val="90"/>
                <w:sz w:val="24"/>
              </w:rPr>
              <w:t>Сравнение числовых </w:t>
            </w:r>
            <w:r>
              <w:rPr>
                <w:rFonts w:ascii="Arial" w:hAnsi="Arial"/>
                <w:sz w:val="24"/>
              </w:rPr>
              <w:t>выражений.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397"/>
              <w:rPr>
                <w:sz w:val="24"/>
              </w:rPr>
            </w:pPr>
            <w:r>
              <w:rPr>
                <w:sz w:val="24"/>
              </w:rPr>
              <w:t>формировать умения записывать, читать и сравнивать числовые выражения; формировать умения решать текстовые задачи и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иллюстрировать их с помощью схемы;</w:t>
            </w:r>
          </w:p>
        </w:tc>
        <w:tc>
          <w:tcPr>
            <w:tcW w:w="4966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электронным приложением)</w:t>
            </w:r>
          </w:p>
        </w:tc>
      </w:tr>
      <w:tr>
        <w:trPr>
          <w:trHeight w:val="917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Физкультура</w:t>
            </w:r>
          </w:p>
          <w:p>
            <w:pPr>
              <w:pStyle w:val="TableParagraph"/>
              <w:spacing w:line="284" w:lineRule="exact" w:before="34"/>
              <w:ind w:left="109" w:right="202"/>
              <w:rPr>
                <w:b/>
                <w:sz w:val="24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b/>
                <w:sz w:val="24"/>
              </w:rPr>
              <w:t>Висы. Строевые упражнения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85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921" w:firstLine="240"/>
              <w:rPr>
                <w:b/>
                <w:sz w:val="28"/>
              </w:rPr>
            </w:pPr>
            <w:r>
              <w:rPr>
                <w:b/>
                <w:sz w:val="28"/>
              </w:rPr>
              <w:t>Среда </w:t>
            </w:r>
            <w:r>
              <w:rPr>
                <w:b/>
                <w:w w:val="95"/>
                <w:sz w:val="28"/>
              </w:rPr>
              <w:t>8.11.2017г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357" w:lineRule="exact"/>
              <w:ind w:left="109"/>
              <w:rPr>
                <w:b/>
                <w:sz w:val="32"/>
              </w:rPr>
            </w:pPr>
            <w:r>
              <w:rPr>
                <w:b/>
                <w:sz w:val="32"/>
              </w:rPr>
              <w:t>Диплом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3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003" w:right="865" w:firstLine="110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Ч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spacing w:val="-2"/>
                <w:w w:val="99"/>
                <w:sz w:val="28"/>
              </w:rPr>
              <w:t>в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-2"/>
                <w:w w:val="99"/>
                <w:sz w:val="28"/>
              </w:rPr>
              <w:t>р</w:t>
            </w:r>
            <w:r>
              <w:rPr>
                <w:b/>
                <w:w w:val="99"/>
                <w:sz w:val="28"/>
              </w:rPr>
              <w:t>г 9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Литературное чтение</w:t>
            </w:r>
          </w:p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 </w:t>
            </w:r>
            <w:r>
              <w:rPr>
                <w:b/>
                <w:sz w:val="24"/>
              </w:rPr>
              <w:t>Л.Н.Толстой «Филипок»</w:t>
            </w:r>
          </w:p>
        </w:tc>
        <w:tc>
          <w:tcPr>
            <w:tcW w:w="5388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Познакомить учащихся с новым произведением Л.Н.Толстого</w:t>
            </w:r>
          </w:p>
          <w:p>
            <w:pPr>
              <w:pStyle w:val="TableParagraph"/>
              <w:spacing w:line="242" w:lineRule="auto" w:before="121"/>
              <w:ind w:left="109" w:right="549"/>
              <w:rPr>
                <w:sz w:val="24"/>
              </w:rPr>
            </w:pPr>
            <w:r>
              <w:rPr>
                <w:color w:val="333333"/>
                <w:sz w:val="24"/>
              </w:rPr>
              <w:t>- формировать навыки осознанного беглого чтения</w:t>
            </w:r>
          </w:p>
        </w:tc>
        <w:tc>
          <w:tcPr>
            <w:tcW w:w="4966" w:type="dxa"/>
          </w:tcPr>
          <w:p>
            <w:pPr>
              <w:pStyle w:val="TableParagraph"/>
              <w:spacing w:line="242" w:lineRule="auto"/>
              <w:ind w:left="108" w:right="746"/>
              <w:rPr>
                <w:sz w:val="24"/>
              </w:rPr>
            </w:pPr>
            <w:r>
              <w:rPr>
                <w:color w:val="333333"/>
                <w:sz w:val="24"/>
              </w:rPr>
              <w:t>научатся составлять словесный портрет главного героя по опорным словам</w:t>
            </w:r>
          </w:p>
          <w:p>
            <w:pPr>
              <w:pStyle w:val="TableParagraph"/>
              <w:spacing w:before="126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(карточки со словами для работы в парах)</w:t>
            </w:r>
          </w:p>
        </w:tc>
      </w:tr>
      <w:tr>
        <w:trPr>
          <w:trHeight w:val="1348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Чеченский язык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color w:val="171717"/>
                <w:sz w:val="24"/>
              </w:rPr>
              <w:t>«Дешнаш сехьадахар»</w:t>
            </w:r>
          </w:p>
        </w:tc>
        <w:tc>
          <w:tcPr>
            <w:tcW w:w="5388" w:type="dxa"/>
          </w:tcPr>
          <w:p>
            <w:pPr>
              <w:pStyle w:val="TableParagraph"/>
              <w:spacing w:before="183"/>
              <w:ind w:left="109" w:right="860"/>
              <w:rPr>
                <w:sz w:val="24"/>
              </w:rPr>
            </w:pPr>
            <w:r>
              <w:rPr>
                <w:sz w:val="24"/>
              </w:rPr>
              <w:t>Дешнаш сехьадахаран бакъонаш йовзийтар,йозанехь царех пайдаэца 1амор. Ойлаяр ,тидам бар кхиор.</w:t>
            </w:r>
          </w:p>
        </w:tc>
        <w:tc>
          <w:tcPr>
            <w:tcW w:w="4966" w:type="dxa"/>
          </w:tcPr>
          <w:p>
            <w:pPr>
              <w:pStyle w:val="TableParagraph"/>
              <w:spacing w:before="116"/>
              <w:ind w:left="108" w:right="472"/>
              <w:rPr>
                <w:sz w:val="24"/>
              </w:rPr>
            </w:pPr>
            <w:r>
              <w:rPr>
                <w:sz w:val="24"/>
              </w:rPr>
              <w:t>1емар ду дешнаш цхьана мог1анера вукху мог1ане даха хуур ду. Девзар ду дешдакъошка ца декъало дешнаш.Евзар ю дешнаш сехьадахаран бакъонаш.</w:t>
            </w:r>
          </w:p>
        </w:tc>
      </w:tr>
      <w:tr>
        <w:trPr>
          <w:trHeight w:val="412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382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157" w:right="1112" w:firstLine="163"/>
              <w:rPr>
                <w:b/>
                <w:sz w:val="28"/>
              </w:rPr>
            </w:pPr>
            <w:r>
              <w:rPr>
                <w:b/>
                <w:sz w:val="28"/>
              </w:rPr>
              <w:t>Пятница 10. 11.2017г</w:t>
            </w:r>
          </w:p>
        </w:tc>
        <w:tc>
          <w:tcPr>
            <w:tcW w:w="411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Окружающий мир</w:t>
            </w:r>
          </w:p>
          <w:p>
            <w:pPr>
              <w:pStyle w:val="TableParagraph"/>
              <w:spacing w:line="242" w:lineRule="auto"/>
              <w:ind w:left="109" w:right="202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Проверим себя и оценим свои достижения по разделу «Природа»</w:t>
            </w:r>
          </w:p>
        </w:tc>
        <w:tc>
          <w:tcPr>
            <w:tcW w:w="5388" w:type="dxa"/>
          </w:tcPr>
          <w:p>
            <w:pPr>
              <w:pStyle w:val="TableParagraph"/>
              <w:spacing w:line="242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Проверить знания и умения учащихся по данному разделу;</w:t>
            </w:r>
          </w:p>
          <w:p>
            <w:pPr>
              <w:pStyle w:val="TableParagraph"/>
              <w:spacing w:line="242" w:lineRule="auto"/>
              <w:ind w:left="109" w:firstLine="484"/>
              <w:rPr>
                <w:sz w:val="24"/>
              </w:rPr>
            </w:pPr>
            <w:r>
              <w:rPr>
                <w:sz w:val="24"/>
              </w:rPr>
              <w:t>формировать умение адекватно оценивать свои достижения;</w:t>
            </w:r>
          </w:p>
          <w:p>
            <w:pPr>
              <w:pStyle w:val="TableParagraph"/>
              <w:spacing w:line="261" w:lineRule="exact"/>
              <w:ind w:left="593"/>
              <w:rPr>
                <w:sz w:val="24"/>
              </w:rPr>
            </w:pPr>
            <w:r>
              <w:rPr>
                <w:sz w:val="24"/>
              </w:rPr>
              <w:t>воспитывать бережное отношение к природе.</w:t>
            </w:r>
          </w:p>
        </w:tc>
        <w:tc>
          <w:tcPr>
            <w:tcW w:w="496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60" w:right="166"/>
              <w:jc w:val="center"/>
              <w:rPr>
                <w:sz w:val="24"/>
              </w:rPr>
            </w:pPr>
            <w:r>
              <w:rPr>
                <w:sz w:val="24"/>
              </w:rPr>
              <w:t>Научатся оценивать свои достижения.</w:t>
            </w:r>
          </w:p>
          <w:p>
            <w:pPr>
              <w:pStyle w:val="TableParagraph"/>
              <w:spacing w:before="3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с таблицей)</w:t>
            </w:r>
          </w:p>
        </w:tc>
      </w:tr>
      <w:tr>
        <w:trPr>
          <w:trHeight w:val="1171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17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Русский язык</w:t>
            </w:r>
          </w:p>
          <w:p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Контрольный диктант.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«В лесу»</w:t>
            </w:r>
          </w:p>
        </w:tc>
        <w:tc>
          <w:tcPr>
            <w:tcW w:w="5388" w:type="dxa"/>
          </w:tcPr>
          <w:p>
            <w:pPr>
              <w:pStyle w:val="TableParagraph"/>
              <w:ind w:left="238" w:right="242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Проверить орфографическую зоркость, умение отделять решаемые от пока не решаемых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задач, владение правилами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формируемую</w:t>
            </w:r>
          </w:p>
          <w:p>
            <w:pPr>
              <w:pStyle w:val="TableParagraph"/>
              <w:ind w:left="1309" w:right="1305"/>
              <w:jc w:val="center"/>
              <w:rPr>
                <w:rFonts w:ascii="Arial" w:hAnsi="Arial"/>
                <w:sz w:val="28"/>
              </w:rPr>
            </w:pPr>
            <w:r>
              <w:rPr>
                <w:sz w:val="24"/>
              </w:rPr>
              <w:t>орфографическую память</w:t>
            </w:r>
            <w:r>
              <w:rPr>
                <w:rFonts w:ascii="Arial" w:hAnsi="Arial"/>
                <w:sz w:val="28"/>
              </w:rPr>
              <w:t>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color w:val="333333"/>
                <w:spacing w:val="-60"/>
                <w:sz w:val="24"/>
                <w:u w:val="thick" w:color="333333"/>
              </w:rPr>
              <w:t> </w:t>
            </w:r>
            <w:r>
              <w:rPr>
                <w:b/>
                <w:color w:val="333333"/>
                <w:sz w:val="24"/>
                <w:u w:val="thick" w:color="333333"/>
              </w:rPr>
              <w:t>Чеченская литература</w:t>
            </w:r>
          </w:p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Тема: Хь. Саракаев «Борзик».</w:t>
            </w:r>
          </w:p>
        </w:tc>
        <w:tc>
          <w:tcPr>
            <w:tcW w:w="5388" w:type="dxa"/>
          </w:tcPr>
          <w:p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Хь. Саракаевн дахар,кхолларалла, дийцар</w:t>
            </w:r>
          </w:p>
          <w:p>
            <w:pPr>
              <w:pStyle w:val="TableParagraph"/>
              <w:spacing w:line="237" w:lineRule="auto" w:before="5"/>
              <w:ind w:left="109" w:right="429"/>
              <w:rPr>
                <w:sz w:val="24"/>
              </w:rPr>
            </w:pPr>
            <w:r>
              <w:rPr>
                <w:sz w:val="24"/>
              </w:rPr>
              <w:t>«Борзик» довзийтар. Нийса а, шера а дийцаран тексташ еша 1амор.</w:t>
            </w:r>
          </w:p>
        </w:tc>
        <w:tc>
          <w:tcPr>
            <w:tcW w:w="4966" w:type="dxa"/>
          </w:tcPr>
          <w:p>
            <w:pPr>
              <w:pStyle w:val="TableParagraph"/>
              <w:spacing w:line="237" w:lineRule="auto"/>
              <w:ind w:left="108" w:right="340" w:firstLine="62"/>
              <w:rPr>
                <w:sz w:val="24"/>
              </w:rPr>
            </w:pPr>
            <w:r>
              <w:rPr>
                <w:sz w:val="24"/>
              </w:rPr>
              <w:t>1емар ду массара цхьана еша. Хуур ду чулацам схьабийца. Адамийн дика аг1онаш</w:t>
            </w:r>
          </w:p>
          <w:p>
            <w:pPr>
              <w:pStyle w:val="TableParagraph"/>
              <w:spacing w:line="274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бийца хаза дешнша каро хуур ду. Дийнатех лаьцна дийца хуур ду.</w:t>
            </w:r>
          </w:p>
        </w:tc>
      </w:tr>
      <w:tr>
        <w:trPr>
          <w:trHeight w:val="2179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575" w:right="1431" w:firstLine="172"/>
              <w:rPr>
                <w:b/>
                <w:sz w:val="28"/>
              </w:rPr>
            </w:pPr>
            <w:r>
              <w:rPr>
                <w:b/>
                <w:spacing w:val="-1"/>
                <w:w w:val="99"/>
                <w:sz w:val="28"/>
              </w:rPr>
              <w:t>Суббо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w w:val="99"/>
                <w:sz w:val="28"/>
              </w:rPr>
              <w:t>а 11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Математика</w:t>
            </w:r>
          </w:p>
          <w:p>
            <w:pPr>
              <w:pStyle w:val="TableParagraph"/>
              <w:spacing w:before="142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Периметр многоугольника.</w:t>
            </w:r>
          </w:p>
        </w:tc>
        <w:tc>
          <w:tcPr>
            <w:tcW w:w="5388" w:type="dxa"/>
          </w:tcPr>
          <w:p>
            <w:pPr>
              <w:pStyle w:val="TableParagraph"/>
              <w:spacing w:before="116"/>
              <w:ind w:left="109" w:right="99"/>
              <w:rPr>
                <w:sz w:val="24"/>
              </w:rPr>
            </w:pPr>
            <w:r>
              <w:rPr>
                <w:color w:val="333333"/>
                <w:sz w:val="24"/>
              </w:rPr>
              <w:t>познакомить детей с понятием «периметр»; - учить находить периметр заданных фигур; создание благоприятного психологического климата для возможности раскрытия потенциала каждого ребёнка;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-способствовать воспитанию доброты, умения радоваться успехам друзей.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5"/>
              <w:ind w:left="108"/>
              <w:rPr>
                <w:sz w:val="24"/>
              </w:rPr>
            </w:pPr>
            <w:r>
              <w:rPr>
                <w:sz w:val="24"/>
              </w:rPr>
              <w:t>Карточки</w:t>
            </w:r>
          </w:p>
          <w:p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в парах)</w:t>
            </w:r>
          </w:p>
        </w:tc>
      </w:tr>
      <w:tr>
        <w:trPr>
          <w:trHeight w:val="964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09" w:right="1667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w w:val="95"/>
                <w:sz w:val="28"/>
                <w:u w:val="thick"/>
              </w:rPr>
              <w:t>Физкультура</w:t>
            </w:r>
            <w:r>
              <w:rPr>
                <w:b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Тема: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7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19" w:lineRule="exact" w:before="146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Беседа</w:t>
            </w:r>
          </w:p>
          <w:p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«Давайте жить дружно»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210"/>
              <w:rPr>
                <w:sz w:val="22"/>
              </w:rPr>
            </w:pPr>
            <w:r>
              <w:rPr>
                <w:sz w:val="22"/>
              </w:rPr>
              <w:t>Расширить знания детей о дружбе; ознакомить с правилами дружбы, показать важность истинных друзей в жизни человека, учить доброжелательности, стремлению понимать друг друга.</w:t>
            </w:r>
          </w:p>
          <w:p>
            <w:pPr>
              <w:pStyle w:val="TableParagraph"/>
              <w:spacing w:line="243" w:lineRule="exact"/>
              <w:ind w:left="166"/>
              <w:rPr>
                <w:sz w:val="22"/>
              </w:rPr>
            </w:pPr>
            <w:r>
              <w:rPr>
                <w:sz w:val="22"/>
              </w:rPr>
              <w:t>- воспитывать доброту, отзывчивость;</w:t>
            </w:r>
          </w:p>
        </w:tc>
        <w:tc>
          <w:tcPr>
            <w:tcW w:w="4966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spacing w:line="242" w:lineRule="auto" w:before="1"/>
              <w:ind w:left="108" w:right="542"/>
              <w:rPr>
                <w:sz w:val="24"/>
              </w:rPr>
            </w:pPr>
            <w:r>
              <w:rPr>
                <w:sz w:val="24"/>
              </w:rPr>
              <w:t>Творческое задание: «Словесный портрет друга»</w:t>
            </w:r>
          </w:p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в группах)</w:t>
            </w:r>
          </w:p>
        </w:tc>
      </w:tr>
      <w:tr>
        <w:trPr>
          <w:trHeight w:val="1377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498" w:hanging="36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Понедель </w:t>
            </w:r>
            <w:r>
              <w:rPr>
                <w:b/>
                <w:sz w:val="28"/>
              </w:rPr>
              <w:t>ник</w:t>
            </w:r>
          </w:p>
        </w:tc>
        <w:tc>
          <w:tcPr>
            <w:tcW w:w="4111" w:type="dxa"/>
          </w:tcPr>
          <w:p>
            <w:pPr>
              <w:pStyle w:val="TableParagraph"/>
              <w:spacing w:before="231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Чеченский язык</w:t>
            </w:r>
          </w:p>
          <w:p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color w:val="171717"/>
                <w:sz w:val="24"/>
              </w:rPr>
              <w:t>Нохчийн абат, я алфавит.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9" w:right="329"/>
              <w:rPr>
                <w:sz w:val="24"/>
              </w:rPr>
            </w:pPr>
            <w:r>
              <w:rPr>
                <w:sz w:val="24"/>
              </w:rPr>
              <w:t>Нохчийн алфавит йовзийтар; адамийн дахарехь цуьнан маь1на хаийтар; предложенех болу хаамаш</w:t>
            </w:r>
          </w:p>
        </w:tc>
        <w:tc>
          <w:tcPr>
            <w:tcW w:w="496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Берашна хуур ду алфавит иза нохчийн метан массо элп хилар, алфавитехь 49 элпхилар; дерашна 1емар ду дешнаш алфавитан рог1аллехь д1анисдан.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934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Математика</w:t>
            </w:r>
          </w:p>
          <w:p>
            <w:pPr>
              <w:pStyle w:val="TableParagraph"/>
              <w:spacing w:before="153"/>
              <w:ind w:left="109"/>
              <w:rPr>
                <w:rFonts w:ascii="Arial" w:hAnsi="Arial"/>
                <w:sz w:val="24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rFonts w:ascii="Arial" w:hAnsi="Arial"/>
                <w:sz w:val="24"/>
              </w:rPr>
              <w:t>Свойства</w:t>
            </w:r>
            <w:r>
              <w:rPr>
                <w:rFonts w:ascii="Arial" w:hAnsi="Arial"/>
                <w:spacing w:val="-52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сложения.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Закрепить знания названий компонентов сложения, сформировать умения применять переместительное и сочетательное свойства сложения, закрепить навыки нахождения периметра многоугольника. Воспитывать</w:t>
            </w:r>
          </w:p>
          <w:p>
            <w:pPr>
              <w:pStyle w:val="TableParagraph"/>
              <w:spacing w:line="274" w:lineRule="exact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активную личность, доброжелательность, умение прислушиваться к мнению других.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электронным приложением)</w:t>
            </w:r>
          </w:p>
        </w:tc>
      </w:tr>
      <w:tr>
        <w:trPr>
          <w:trHeight w:val="2506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Литературное чтение</w:t>
            </w:r>
          </w:p>
          <w:p>
            <w:pPr>
              <w:pStyle w:val="TableParagraph"/>
              <w:spacing w:line="283" w:lineRule="auto"/>
              <w:ind w:left="109" w:right="28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 </w:t>
            </w:r>
            <w:r>
              <w:rPr>
                <w:b/>
                <w:sz w:val="24"/>
              </w:rPr>
              <w:t>Л.Н.Толстой «Правда всего дороже»</w:t>
            </w:r>
          </w:p>
        </w:tc>
        <w:tc>
          <w:tcPr>
            <w:tcW w:w="5388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Познакомить с рассказом Л.Н. Толстого «Правда всего дороже»</w:t>
            </w:r>
          </w:p>
          <w:p>
            <w:pPr>
              <w:pStyle w:val="TableParagraph"/>
              <w:spacing w:line="242" w:lineRule="auto" w:before="146"/>
              <w:ind w:left="109" w:right="147"/>
              <w:rPr>
                <w:sz w:val="24"/>
              </w:rPr>
            </w:pPr>
            <w:r>
              <w:rPr>
                <w:sz w:val="24"/>
              </w:rPr>
              <w:t>Учить самостоятельно анализировать ситуации, в основе которых лежат такие понятия, как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«хорошо» и «плохо»; совершенствовать навыки качества чтения: правильность, беглость, выразительность;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Карточки с пословицами.</w:t>
            </w:r>
          </w:p>
          <w:p>
            <w:pPr>
              <w:pStyle w:val="TableParagraph"/>
              <w:spacing w:before="3"/>
              <w:ind w:left="16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в парах)</w:t>
            </w:r>
          </w:p>
        </w:tc>
      </w:tr>
      <w:tr>
        <w:trPr>
          <w:trHeight w:val="1104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325" w:right="1186" w:firstLine="139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В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w w:val="99"/>
                <w:sz w:val="28"/>
              </w:rPr>
              <w:t>о</w:t>
            </w:r>
            <w:r>
              <w:rPr>
                <w:b/>
                <w:spacing w:val="-2"/>
                <w:w w:val="99"/>
                <w:sz w:val="28"/>
              </w:rPr>
              <w:t>рн</w:t>
            </w:r>
            <w:r>
              <w:rPr>
                <w:b/>
                <w:spacing w:val="2"/>
                <w:w w:val="99"/>
                <w:sz w:val="28"/>
              </w:rPr>
              <w:t>и</w:t>
            </w:r>
            <w:r>
              <w:rPr>
                <w:b/>
                <w:w w:val="99"/>
                <w:sz w:val="28"/>
              </w:rPr>
              <w:t>к 14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Окружающий мир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Что такое экономика</w:t>
            </w:r>
          </w:p>
        </w:tc>
        <w:tc>
          <w:tcPr>
            <w:tcW w:w="538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444444"/>
                <w:spacing w:val="-60"/>
                <w:sz w:val="24"/>
                <w:shd w:fill="F4F4F4" w:color="auto" w:val="clear"/>
              </w:rPr>
              <w:t> </w:t>
            </w:r>
            <w:r>
              <w:rPr>
                <w:color w:val="444444"/>
                <w:sz w:val="24"/>
                <w:shd w:fill="F4F4F4" w:color="auto" w:val="clear"/>
              </w:rPr>
              <w:t>Формировать у учащихся первичное</w:t>
            </w:r>
          </w:p>
          <w:p>
            <w:pPr>
              <w:pStyle w:val="TableParagraph"/>
              <w:spacing w:line="275" w:lineRule="exact" w:before="2"/>
              <w:ind w:left="109"/>
              <w:rPr>
                <w:sz w:val="24"/>
              </w:rPr>
            </w:pPr>
            <w:r>
              <w:rPr>
                <w:color w:val="444444"/>
                <w:spacing w:val="-60"/>
                <w:sz w:val="24"/>
                <w:shd w:fill="F4F4F4" w:color="auto" w:val="clear"/>
              </w:rPr>
              <w:t> </w:t>
            </w:r>
            <w:r>
              <w:rPr>
                <w:color w:val="444444"/>
                <w:sz w:val="24"/>
                <w:shd w:fill="F4F4F4" w:color="auto" w:val="clear"/>
              </w:rPr>
              <w:t>представление об экономике, её составных частях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color w:val="444444"/>
                <w:spacing w:val="-60"/>
                <w:sz w:val="24"/>
                <w:shd w:fill="F4F4F4" w:color="auto" w:val="clear"/>
              </w:rPr>
              <w:t> </w:t>
            </w:r>
            <w:r>
              <w:rPr>
                <w:color w:val="444444"/>
                <w:sz w:val="24"/>
                <w:shd w:fill="F4F4F4" w:color="auto" w:val="clear"/>
              </w:rPr>
              <w:t>и их взаимосвязи на конкретных примерах </w:t>
            </w:r>
            <w:r>
              <w:rPr>
                <w:color w:val="444444"/>
                <w:spacing w:val="3"/>
                <w:sz w:val="24"/>
                <w:shd w:fill="F4F4F4" w:color="auto" w:val="clear"/>
              </w:rPr>
              <w:t>из</w:t>
            </w:r>
          </w:p>
          <w:p>
            <w:pPr>
              <w:pStyle w:val="TableParagraph"/>
              <w:spacing w:line="261" w:lineRule="exact" w:before="3"/>
              <w:ind w:left="109"/>
              <w:rPr>
                <w:sz w:val="24"/>
              </w:rPr>
            </w:pPr>
            <w:r>
              <w:rPr>
                <w:color w:val="444444"/>
                <w:spacing w:val="-60"/>
                <w:sz w:val="24"/>
                <w:shd w:fill="F4F4F4" w:color="auto" w:val="clear"/>
              </w:rPr>
              <w:t> </w:t>
            </w:r>
            <w:r>
              <w:rPr>
                <w:color w:val="444444"/>
                <w:sz w:val="24"/>
                <w:shd w:fill="F4F4F4" w:color="auto" w:val="clear"/>
              </w:rPr>
              <w:t>жизни ребенка</w:t>
            </w:r>
          </w:p>
        </w:tc>
        <w:tc>
          <w:tcPr>
            <w:tcW w:w="4966" w:type="dxa"/>
          </w:tcPr>
          <w:p>
            <w:pPr>
              <w:pStyle w:val="TableParagraph"/>
              <w:spacing w:line="254" w:lineRule="auto"/>
              <w:ind w:left="348" w:right="355" w:firstLine="5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5"/>
                <w:sz w:val="20"/>
              </w:rPr>
              <w:t>Извлекать</w:t>
            </w:r>
            <w:r>
              <w:rPr>
                <w:rFonts w:ascii="Arial" w:hAnsi="Arial"/>
                <w:spacing w:val="-36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из</w:t>
            </w:r>
            <w:r>
              <w:rPr>
                <w:rFonts w:ascii="Arial" w:hAnsi="Arial"/>
                <w:spacing w:val="-33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различных</w:t>
            </w:r>
            <w:r>
              <w:rPr>
                <w:rFonts w:ascii="Arial" w:hAnsi="Arial"/>
                <w:spacing w:val="-37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источников</w:t>
            </w:r>
            <w:r>
              <w:rPr>
                <w:rFonts w:ascii="Arial" w:hAnsi="Arial"/>
                <w:spacing w:val="-34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сведения</w:t>
            </w:r>
            <w:r>
              <w:rPr>
                <w:rFonts w:ascii="Arial" w:hAnsi="Arial"/>
                <w:spacing w:val="-36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об экономике</w:t>
            </w:r>
            <w:r>
              <w:rPr>
                <w:rFonts w:ascii="Arial" w:hAnsi="Arial"/>
                <w:spacing w:val="-19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и</w:t>
            </w:r>
            <w:r>
              <w:rPr>
                <w:rFonts w:ascii="Arial" w:hAnsi="Arial"/>
                <w:spacing w:val="-21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важнейших</w:t>
            </w:r>
            <w:r>
              <w:rPr>
                <w:rFonts w:ascii="Arial" w:hAnsi="Arial"/>
                <w:spacing w:val="-23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предприятиях</w:t>
            </w:r>
            <w:r>
              <w:rPr>
                <w:rFonts w:ascii="Arial" w:hAnsi="Arial"/>
                <w:spacing w:val="-19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региона</w:t>
            </w:r>
            <w:r>
              <w:rPr>
                <w:rFonts w:ascii="Arial" w:hAnsi="Arial"/>
                <w:spacing w:val="-23"/>
                <w:w w:val="95"/>
                <w:sz w:val="20"/>
              </w:rPr>
              <w:t> </w:t>
            </w:r>
            <w:r>
              <w:rPr>
                <w:rFonts w:ascii="Arial" w:hAnsi="Arial"/>
                <w:w w:val="95"/>
                <w:sz w:val="20"/>
              </w:rPr>
              <w:t>и </w:t>
            </w:r>
            <w:r>
              <w:rPr>
                <w:rFonts w:ascii="Arial" w:hAnsi="Arial"/>
                <w:sz w:val="20"/>
              </w:rPr>
              <w:t>своего</w:t>
            </w:r>
            <w:r>
              <w:rPr>
                <w:rFonts w:ascii="Arial" w:hAnsi="Arial"/>
                <w:spacing w:val="-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города</w:t>
            </w:r>
            <w:r>
              <w:rPr>
                <w:rFonts w:ascii="Arial" w:hAnsi="Arial"/>
                <w:spacing w:val="-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и</w:t>
            </w:r>
            <w:r>
              <w:rPr>
                <w:rFonts w:ascii="Arial" w:hAnsi="Arial"/>
                <w:spacing w:val="-3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подготовить</w:t>
            </w:r>
            <w:r>
              <w:rPr>
                <w:rFonts w:ascii="Arial" w:hAnsi="Arial"/>
                <w:spacing w:val="-3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сообщение.</w:t>
            </w:r>
          </w:p>
        </w:tc>
      </w:tr>
      <w:tr>
        <w:trPr>
          <w:trHeight w:val="1108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Русский язык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Как различать звуки и буквы?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292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Совершенствовать умения распознавать </w:t>
            </w:r>
            <w:r>
              <w:rPr>
                <w:color w:val="333333"/>
                <w:spacing w:val="-3"/>
                <w:sz w:val="24"/>
              </w:rPr>
              <w:t>звуки </w:t>
            </w:r>
            <w:r>
              <w:rPr>
                <w:color w:val="333333"/>
                <w:sz w:val="24"/>
              </w:rPr>
              <w:t>и буквы, распознавать гласные и согласные</w:t>
            </w:r>
            <w:r>
              <w:rPr>
                <w:color w:val="333333"/>
                <w:spacing w:val="-21"/>
                <w:sz w:val="24"/>
              </w:rPr>
              <w:t> </w:t>
            </w:r>
            <w:r>
              <w:rPr>
                <w:color w:val="333333"/>
                <w:sz w:val="24"/>
              </w:rPr>
              <w:t>звуки, их обозначение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буквами.</w:t>
            </w:r>
          </w:p>
          <w:p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Воспитывать интерес к предмету</w:t>
            </w:r>
          </w:p>
        </w:tc>
        <w:tc>
          <w:tcPr>
            <w:tcW w:w="4966" w:type="dxa"/>
          </w:tcPr>
          <w:p>
            <w:pPr>
              <w:pStyle w:val="TableParagraph"/>
              <w:spacing w:line="237" w:lineRule="auto" w:before="128"/>
              <w:ind w:left="108" w:right="460"/>
              <w:rPr>
                <w:sz w:val="24"/>
              </w:rPr>
            </w:pPr>
            <w:r>
              <w:rPr>
                <w:sz w:val="24"/>
              </w:rPr>
              <w:t>Работа с рабочей тетрадью и электронным приложением.</w:t>
            </w:r>
          </w:p>
        </w:tc>
      </w:tr>
      <w:tr>
        <w:trPr>
          <w:trHeight w:val="1703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Физкультура</w:t>
            </w:r>
          </w:p>
          <w:p>
            <w:pPr>
              <w:pStyle w:val="TableParagraph"/>
              <w:ind w:left="830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3115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911" w:firstLine="312"/>
              <w:rPr>
                <w:b/>
                <w:sz w:val="28"/>
              </w:rPr>
            </w:pPr>
            <w:r>
              <w:rPr>
                <w:b/>
                <w:sz w:val="28"/>
              </w:rPr>
              <w:t>Среда </w:t>
            </w:r>
            <w:r>
              <w:rPr>
                <w:b/>
                <w:w w:val="95"/>
                <w:sz w:val="28"/>
              </w:rPr>
              <w:t>15.11.2017г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217"/>
              <w:ind w:left="109"/>
              <w:rPr>
                <w:b/>
                <w:sz w:val="32"/>
              </w:rPr>
            </w:pPr>
            <w:r>
              <w:rPr>
                <w:b/>
                <w:sz w:val="32"/>
              </w:rPr>
              <w:t>Диплом</w:t>
            </w:r>
          </w:p>
          <w:p>
            <w:pPr>
              <w:pStyle w:val="TableParagraph"/>
              <w:spacing w:line="319" w:lineRule="exact" w:before="6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Беседа</w:t>
            </w:r>
          </w:p>
          <w:p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ППД. «Мы идем в школу.»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Расширить представление детей о назначении дороги, о правилах движения машин и пешеходов.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воспитывать культуру поведения на улицах и дорогах, уважительное отношение к другим участникам дорожного движения.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8"/>
              <w:rPr>
                <w:sz w:val="24"/>
              </w:rPr>
            </w:pPr>
            <w:r>
              <w:rPr>
                <w:sz w:val="24"/>
              </w:rPr>
              <w:t>Показ презентации</w:t>
            </w:r>
          </w:p>
        </w:tc>
      </w:tr>
      <w:tr>
        <w:trPr>
          <w:trHeight w:val="1608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661" w:right="1552" w:hanging="7"/>
              <w:jc w:val="center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Ч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spacing w:val="-2"/>
                <w:w w:val="99"/>
                <w:sz w:val="28"/>
              </w:rPr>
              <w:t>в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-2"/>
                <w:w w:val="99"/>
                <w:sz w:val="28"/>
              </w:rPr>
              <w:t>р</w:t>
            </w:r>
            <w:r>
              <w:rPr>
                <w:b/>
                <w:w w:val="99"/>
                <w:sz w:val="28"/>
              </w:rPr>
              <w:t>г 16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318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Литературное чтение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sz w:val="28"/>
              </w:rPr>
              <w:t>: Разноцветные страницы. И.Токмакова «Десять птичек- стайка»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Знакомство с творчеством поэтессы И.П. Токмаковой.</w:t>
            </w:r>
          </w:p>
          <w:p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Научить воспринимать на слух произведение, эмоционально откликаться на него и передавать свое настроение при совместном обсуждении; развивать эстетическое восприятие произведения, формировать образные представления и мышление.</w:t>
            </w:r>
          </w:p>
        </w:tc>
      </w:tr>
      <w:tr>
        <w:trPr>
          <w:trHeight w:val="2208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Русский язык</w:t>
            </w:r>
          </w:p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Какие слова пишутся с заглавной буквы?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438"/>
              <w:rPr>
                <w:sz w:val="24"/>
              </w:rPr>
            </w:pPr>
            <w:r>
              <w:rPr>
                <w:sz w:val="24"/>
              </w:rPr>
              <w:t>расширить представление о словах, которые пишутся с заглавной буквы (названия городов, улиц, рек, планет);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4" w:val="left" w:leader="none"/>
              </w:tabs>
              <w:spacing w:line="237" w:lineRule="auto" w:before="0" w:after="0"/>
              <w:ind w:left="109" w:right="164" w:firstLine="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учить </w:t>
            </w:r>
            <w:r>
              <w:rPr>
                <w:sz w:val="24"/>
              </w:rPr>
              <w:t>анализировать, делать выводы, правильно записывать имена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собственные;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4" w:val="left" w:leader="none"/>
              </w:tabs>
              <w:spacing w:line="237" w:lineRule="auto" w:before="2" w:after="0"/>
              <w:ind w:left="109" w:right="517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монологическую и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диалогическую речь;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4" w:val="left" w:leader="none"/>
              </w:tabs>
              <w:spacing w:line="261" w:lineRule="exact" w:before="4" w:after="0"/>
              <w:ind w:left="109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самостоятельность.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242" w:lineRule="auto"/>
              <w:ind w:left="108" w:right="460"/>
              <w:rPr>
                <w:sz w:val="24"/>
              </w:rPr>
            </w:pPr>
            <w:r>
              <w:rPr>
                <w:sz w:val="24"/>
              </w:rPr>
              <w:t>Работа с рабочей тетрадью и электронным приложением.</w:t>
            </w:r>
          </w:p>
        </w:tc>
      </w:tr>
      <w:tr>
        <w:trPr>
          <w:trHeight w:val="762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09" w:right="2482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Технология</w:t>
            </w:r>
            <w:r>
              <w:rPr>
                <w:b/>
                <w:sz w:val="28"/>
              </w:rPr>
              <w:t> Тема: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76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571" w:hanging="42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Пятниц </w:t>
            </w:r>
            <w:r>
              <w:rPr>
                <w:b/>
                <w:sz w:val="28"/>
              </w:rPr>
              <w:t>а</w:t>
            </w:r>
          </w:p>
        </w:tc>
        <w:tc>
          <w:tcPr>
            <w:tcW w:w="4111" w:type="dxa"/>
          </w:tcPr>
          <w:p>
            <w:pPr>
              <w:pStyle w:val="TableParagraph"/>
              <w:spacing w:line="237" w:lineRule="auto" w:before="32"/>
              <w:ind w:left="109" w:right="559"/>
              <w:rPr>
                <w:sz w:val="24"/>
              </w:rPr>
            </w:pPr>
            <w:r>
              <w:rPr>
                <w:sz w:val="24"/>
              </w:rPr>
              <w:t>Подготовительная работа ко дню матери</w:t>
            </w:r>
          </w:p>
          <w:p>
            <w:pPr>
              <w:pStyle w:val="TableParagraph"/>
              <w:spacing w:line="272" w:lineRule="exact" w:before="9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Окружающий мир</w:t>
            </w:r>
          </w:p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Из чего что сделано</w:t>
            </w:r>
          </w:p>
        </w:tc>
        <w:tc>
          <w:tcPr>
            <w:tcW w:w="5388" w:type="dxa"/>
          </w:tcPr>
          <w:p>
            <w:pPr>
              <w:pStyle w:val="TableParagraph"/>
              <w:spacing w:before="6"/>
              <w:rPr>
                <w:b/>
                <w:sz w:val="38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Ученикам раздаются стихи и песни.</w:t>
            </w:r>
          </w:p>
        </w:tc>
        <w:tc>
          <w:tcPr>
            <w:tcW w:w="4966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42" w:lineRule="auto"/>
              <w:ind w:left="108" w:right="770"/>
              <w:rPr>
                <w:sz w:val="24"/>
              </w:rPr>
            </w:pPr>
            <w:r>
              <w:rPr>
                <w:sz w:val="24"/>
              </w:rPr>
              <w:t>Домашнее задание: нарисовать портрет мамы.</w:t>
            </w:r>
          </w:p>
        </w:tc>
      </w:tr>
    </w:tbl>
    <w:p>
      <w:pPr>
        <w:spacing w:after="0" w:line="242" w:lineRule="auto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656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Русский язык</w:t>
            </w:r>
          </w:p>
          <w:p>
            <w:pPr>
              <w:pStyle w:val="TableParagraph"/>
              <w:spacing w:line="237" w:lineRule="auto" w:before="1"/>
              <w:ind w:left="109" w:right="785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Как определить гласные звуки?</w:t>
            </w:r>
          </w:p>
        </w:tc>
        <w:tc>
          <w:tcPr>
            <w:tcW w:w="5388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развивать умение различать гласные и согласные звуки, обозначать гласные звуки на письме.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Задачи: 1. Углубление знаний о гласных звуках. Совершенствование навыков правописания слов с</w:t>
            </w:r>
          </w:p>
          <w:p>
            <w:pPr>
              <w:pStyle w:val="TableParagraph"/>
              <w:spacing w:line="261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изученными орфограммами.</w:t>
            </w:r>
          </w:p>
        </w:tc>
        <w:tc>
          <w:tcPr>
            <w:tcW w:w="4966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37" w:lineRule="auto" w:before="1"/>
              <w:ind w:left="108" w:right="460"/>
              <w:rPr>
                <w:sz w:val="24"/>
              </w:rPr>
            </w:pPr>
            <w:r>
              <w:rPr>
                <w:sz w:val="24"/>
              </w:rPr>
              <w:t>Работа с рабочей тетрадью и электронным приложением.</w:t>
            </w:r>
          </w:p>
        </w:tc>
      </w:tr>
      <w:tr>
        <w:trPr>
          <w:trHeight w:val="830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color w:val="333333"/>
                <w:spacing w:val="-60"/>
                <w:sz w:val="24"/>
                <w:u w:val="thick" w:color="333333"/>
              </w:rPr>
              <w:t> </w:t>
            </w:r>
            <w:r>
              <w:rPr>
                <w:b/>
                <w:color w:val="333333"/>
                <w:sz w:val="24"/>
                <w:u w:val="thick" w:color="333333"/>
              </w:rPr>
              <w:t>Чеченская литература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Туьйра «Зуй, пхьагаллий».</w:t>
            </w:r>
          </w:p>
        </w:tc>
        <w:tc>
          <w:tcPr>
            <w:tcW w:w="5388" w:type="dxa"/>
          </w:tcPr>
          <w:p>
            <w:pPr>
              <w:pStyle w:val="TableParagraph"/>
              <w:spacing w:line="242" w:lineRule="auto"/>
              <w:ind w:left="109" w:right="549"/>
              <w:rPr>
                <w:sz w:val="24"/>
              </w:rPr>
            </w:pPr>
            <w:r>
              <w:rPr>
                <w:sz w:val="24"/>
              </w:rPr>
              <w:t>«Цаьпцалггий, зингаттий» туьйра довзийтар. Нийса а, шера а еша 1амор.</w:t>
            </w:r>
          </w:p>
        </w:tc>
        <w:tc>
          <w:tcPr>
            <w:tcW w:w="496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Дешархошна 1емар ду кицанийн маь1на</w:t>
            </w:r>
          </w:p>
          <w:p>
            <w:pPr>
              <w:pStyle w:val="TableParagraph"/>
              <w:spacing w:line="274" w:lineRule="exact" w:before="7"/>
              <w:ind w:left="108"/>
              <w:rPr>
                <w:sz w:val="24"/>
              </w:rPr>
            </w:pPr>
            <w:r>
              <w:rPr>
                <w:sz w:val="24"/>
              </w:rPr>
              <w:t>талла, ешначу текстаца и дуста. Х1уманан тидамбар, и довза лаам хир бу.</w:t>
            </w:r>
          </w:p>
        </w:tc>
      </w:tr>
      <w:tr>
        <w:trPr>
          <w:trHeight w:val="1401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124" w:firstLine="105"/>
              <w:rPr>
                <w:b/>
                <w:sz w:val="28"/>
              </w:rPr>
            </w:pPr>
            <w:r>
              <w:rPr>
                <w:b/>
                <w:sz w:val="28"/>
              </w:rPr>
              <w:t>Суббота </w:t>
            </w:r>
            <w:r>
              <w:rPr>
                <w:b/>
                <w:w w:val="95"/>
                <w:sz w:val="28"/>
              </w:rPr>
              <w:t>18.11.2017</w:t>
            </w:r>
          </w:p>
        </w:tc>
        <w:tc>
          <w:tcPr>
            <w:tcW w:w="4111" w:type="dxa"/>
          </w:tcPr>
          <w:p>
            <w:pPr>
              <w:pStyle w:val="TableParagraph"/>
              <w:ind w:left="109" w:right="202"/>
              <w:rPr>
                <w:sz w:val="28"/>
              </w:rPr>
            </w:pPr>
            <w:r>
              <w:rPr>
                <w:sz w:val="28"/>
              </w:rPr>
              <w:t>Подготовительная работа ко дню матери</w:t>
            </w:r>
          </w:p>
          <w:p>
            <w:pPr>
              <w:pStyle w:val="TableParagraph"/>
              <w:ind w:left="109"/>
              <w:rPr>
                <w:rFonts w:ascii="Arial" w:hAnsi="Arial"/>
                <w:sz w:val="22"/>
              </w:rPr>
            </w:pPr>
            <w:r>
              <w:rPr>
                <w:sz w:val="28"/>
              </w:rPr>
              <w:t>(</w:t>
            </w:r>
            <w:r>
              <w:rPr>
                <w:rFonts w:ascii="Arial" w:hAnsi="Arial"/>
                <w:color w:val="2D2D2D"/>
                <w:sz w:val="22"/>
              </w:rPr>
              <w:t>разучивание стихов, песен)</w:t>
            </w:r>
          </w:p>
        </w:tc>
        <w:tc>
          <w:tcPr>
            <w:tcW w:w="5388" w:type="dxa"/>
          </w:tcPr>
          <w:p>
            <w:pPr>
              <w:pStyle w:val="TableParagraph"/>
              <w:spacing w:line="237" w:lineRule="auto"/>
              <w:ind w:left="109" w:right="744"/>
              <w:rPr>
                <w:sz w:val="24"/>
              </w:rPr>
            </w:pPr>
            <w:r>
              <w:rPr>
                <w:sz w:val="24"/>
              </w:rPr>
              <w:t>Ученикам раздаются анкеты «Что моя мама любит?»</w:t>
            </w:r>
          </w:p>
        </w:tc>
        <w:tc>
          <w:tcPr>
            <w:tcW w:w="496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Домашнее задание: анкетирование мамы.</w:t>
            </w:r>
          </w:p>
        </w:tc>
      </w:tr>
      <w:tr>
        <w:trPr>
          <w:trHeight w:val="1276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369" w:hanging="216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Понедел </w:t>
            </w:r>
            <w:r>
              <w:rPr>
                <w:b/>
                <w:sz w:val="28"/>
              </w:rPr>
              <w:t>ьник</w:t>
            </w:r>
          </w:p>
        </w:tc>
        <w:tc>
          <w:tcPr>
            <w:tcW w:w="4111" w:type="dxa"/>
          </w:tcPr>
          <w:p>
            <w:pPr>
              <w:pStyle w:val="TableParagraph"/>
              <w:ind w:left="109" w:right="567"/>
              <w:rPr>
                <w:sz w:val="28"/>
              </w:rPr>
            </w:pPr>
            <w:r>
              <w:rPr>
                <w:sz w:val="28"/>
              </w:rPr>
              <w:t>Выставка рисунков «Мама я тебя люблю»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spacing w:line="242" w:lineRule="auto"/>
              <w:ind w:left="109" w:right="2025"/>
              <w:rPr>
                <w:sz w:val="24"/>
              </w:rPr>
            </w:pPr>
            <w:r>
              <w:rPr>
                <w:sz w:val="24"/>
              </w:rPr>
              <w:t>Формировать стремление учащихся бережно и внимательно относиться к маме. 2.Развивать наблюдательность, желание быть достойным своих родителей.</w:t>
            </w:r>
          </w:p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4.Воспитывать гордость, ответственность за свои поступки.</w:t>
            </w:r>
          </w:p>
        </w:tc>
      </w:tr>
      <w:tr>
        <w:trPr>
          <w:trHeight w:val="1517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556" w:right="430" w:firstLine="144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В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w w:val="99"/>
                <w:sz w:val="28"/>
              </w:rPr>
              <w:t>о</w:t>
            </w:r>
            <w:r>
              <w:rPr>
                <w:b/>
                <w:spacing w:val="-2"/>
                <w:w w:val="99"/>
                <w:sz w:val="28"/>
              </w:rPr>
              <w:t>рн</w:t>
            </w:r>
            <w:r>
              <w:rPr>
                <w:b/>
                <w:spacing w:val="2"/>
                <w:w w:val="99"/>
                <w:sz w:val="28"/>
              </w:rPr>
              <w:t>и</w:t>
            </w:r>
            <w:r>
              <w:rPr>
                <w:b/>
                <w:w w:val="99"/>
                <w:sz w:val="28"/>
              </w:rPr>
              <w:t>к 21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ind w:left="109" w:right="202"/>
              <w:rPr>
                <w:sz w:val="28"/>
              </w:rPr>
            </w:pPr>
            <w:r>
              <w:rPr>
                <w:sz w:val="28"/>
              </w:rPr>
              <w:t>Подготовительная работа ко дню матери</w:t>
            </w:r>
          </w:p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Сбор материала для видеоролика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«Пожелания маме!»</w:t>
            </w:r>
          </w:p>
        </w:tc>
        <w:tc>
          <w:tcPr>
            <w:tcW w:w="538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Съемка видеоматериала на основе анкетирования.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73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37" w:lineRule="auto"/>
              <w:ind w:left="109" w:right="559"/>
              <w:rPr>
                <w:sz w:val="24"/>
              </w:rPr>
            </w:pPr>
            <w:r>
              <w:rPr>
                <w:sz w:val="24"/>
              </w:rPr>
              <w:t>Подготовительная работа ко дню матери</w:t>
            </w:r>
          </w:p>
        </w:tc>
        <w:tc>
          <w:tcPr>
            <w:tcW w:w="538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Поручить ученику подготовить сообщение.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230"/>
              <w:rPr>
                <w:sz w:val="24"/>
              </w:rPr>
            </w:pPr>
            <w:r>
              <w:rPr>
                <w:sz w:val="24"/>
              </w:rPr>
              <w:t>Домашнее задание: подготовить сообщение на тему: «История возникновения праздника в России «День Матери»</w:t>
            </w:r>
          </w:p>
        </w:tc>
      </w:tr>
      <w:tr>
        <w:trPr>
          <w:trHeight w:val="1829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273" w:firstLine="312"/>
              <w:rPr>
                <w:b/>
                <w:sz w:val="28"/>
              </w:rPr>
            </w:pPr>
            <w:r>
              <w:rPr>
                <w:b/>
                <w:sz w:val="28"/>
              </w:rPr>
              <w:t>Среда </w:t>
            </w:r>
            <w:r>
              <w:rPr>
                <w:b/>
                <w:w w:val="95"/>
                <w:sz w:val="28"/>
              </w:rPr>
              <w:t>22.11.2017г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362" w:lineRule="exact"/>
              <w:ind w:left="109"/>
              <w:rPr>
                <w:b/>
                <w:sz w:val="32"/>
              </w:rPr>
            </w:pPr>
            <w:r>
              <w:rPr>
                <w:b/>
                <w:sz w:val="32"/>
              </w:rPr>
              <w:t>Диплом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291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604" w:right="478" w:firstLine="177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Ч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spacing w:val="-2"/>
                <w:w w:val="99"/>
                <w:sz w:val="28"/>
              </w:rPr>
              <w:t>в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-2"/>
                <w:w w:val="99"/>
                <w:sz w:val="28"/>
              </w:rPr>
              <w:t>р</w:t>
            </w:r>
            <w:r>
              <w:rPr>
                <w:b/>
                <w:w w:val="99"/>
                <w:sz w:val="28"/>
              </w:rPr>
              <w:t>г 23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317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Русский язык</w:t>
            </w:r>
          </w:p>
          <w:p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Правописание слов с</w:t>
            </w:r>
          </w:p>
          <w:p>
            <w:pPr>
              <w:pStyle w:val="TableParagraph"/>
              <w:spacing w:line="322" w:lineRule="exact" w:before="9"/>
              <w:ind w:left="109"/>
              <w:rPr>
                <w:sz w:val="28"/>
              </w:rPr>
            </w:pPr>
            <w:r>
              <w:rPr>
                <w:sz w:val="28"/>
              </w:rPr>
              <w:t>безударным гласным звуком в корне.</w:t>
            </w:r>
          </w:p>
        </w:tc>
        <w:tc>
          <w:tcPr>
            <w:tcW w:w="5388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Создать условия для формирования у учащихся представлений о способах проверки безударного гласного звука в корне.</w:t>
            </w:r>
          </w:p>
        </w:tc>
        <w:tc>
          <w:tcPr>
            <w:tcW w:w="4966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37" w:lineRule="auto" w:before="1"/>
              <w:ind w:left="108" w:right="460"/>
              <w:rPr>
                <w:sz w:val="24"/>
              </w:rPr>
            </w:pPr>
            <w:r>
              <w:rPr>
                <w:sz w:val="24"/>
              </w:rPr>
              <w:t>Работа с рабочей тетрадью и электронным приложением.</w:t>
            </w:r>
          </w:p>
        </w:tc>
      </w:tr>
      <w:tr>
        <w:trPr>
          <w:trHeight w:val="1195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37" w:lineRule="auto"/>
              <w:ind w:left="109" w:right="202"/>
              <w:rPr>
                <w:sz w:val="24"/>
              </w:rPr>
            </w:pPr>
            <w:r>
              <w:rPr>
                <w:sz w:val="24"/>
              </w:rPr>
              <w:t>На уроке технологии сделать открытку в подарок маме.</w:t>
            </w:r>
          </w:p>
          <w:p>
            <w:pPr>
              <w:pStyle w:val="TableParagraph"/>
              <w:spacing w:line="322" w:lineRule="exact" w:before="3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Технология</w:t>
            </w:r>
          </w:p>
          <w:p>
            <w:pPr>
              <w:pStyle w:val="TableParagraph"/>
              <w:spacing w:line="303" w:lineRule="exact"/>
              <w:ind w:left="109"/>
              <w:rPr>
                <w:sz w:val="21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1"/>
              </w:rPr>
              <w:t>«Букет для мамы».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1" w:lineRule="exact"/>
              <w:ind w:left="109"/>
              <w:rPr>
                <w:sz w:val="21"/>
              </w:rPr>
            </w:pPr>
            <w:r>
              <w:rPr>
                <w:sz w:val="21"/>
              </w:rPr>
              <w:t>Дать понятие аппликации, объемной аппликации.</w:t>
            </w:r>
          </w:p>
          <w:p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Научить изготавливать объемную аппликацию «Букет для мамы».</w:t>
            </w:r>
          </w:p>
          <w:p>
            <w:pPr>
              <w:pStyle w:val="TableParagraph"/>
              <w:spacing w:line="241" w:lineRule="exact"/>
              <w:ind w:left="109"/>
              <w:rPr>
                <w:sz w:val="21"/>
              </w:rPr>
            </w:pPr>
            <w:r>
              <w:rPr>
                <w:sz w:val="21"/>
              </w:rPr>
              <w:t>3. Воспитывать уважение, любовь к близкому человеку, к труду.</w:t>
            </w:r>
          </w:p>
        </w:tc>
      </w:tr>
      <w:tr>
        <w:trPr>
          <w:trHeight w:val="1377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161" w:right="1024" w:firstLine="12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П</w:t>
            </w:r>
            <w:r>
              <w:rPr>
                <w:b/>
                <w:spacing w:val="-3"/>
                <w:w w:val="99"/>
                <w:sz w:val="28"/>
              </w:rPr>
              <w:t>я</w:t>
            </w:r>
            <w:r>
              <w:rPr>
                <w:b/>
                <w:spacing w:val="2"/>
                <w:w w:val="99"/>
                <w:sz w:val="28"/>
              </w:rPr>
              <w:t>тн</w:t>
            </w:r>
            <w:r>
              <w:rPr>
                <w:b/>
                <w:spacing w:val="-2"/>
                <w:w w:val="99"/>
                <w:sz w:val="28"/>
              </w:rPr>
              <w:t>и</w:t>
            </w:r>
            <w:r>
              <w:rPr>
                <w:b/>
                <w:spacing w:val="2"/>
                <w:w w:val="99"/>
                <w:sz w:val="28"/>
              </w:rPr>
              <w:t>ц</w:t>
            </w:r>
            <w:r>
              <w:rPr>
                <w:b/>
                <w:w w:val="99"/>
                <w:sz w:val="28"/>
              </w:rPr>
              <w:t>а 24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Окружающий мир</w:t>
            </w:r>
          </w:p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«Какой бывает транспорт»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sz w:val="24"/>
              </w:rPr>
              <w:t>Рассказать о разнообразии и видах транспорта, его назначении; учить различать современный и старинный транспорт, группировать транспорт по назначению.</w:t>
            </w:r>
          </w:p>
        </w:tc>
        <w:tc>
          <w:tcPr>
            <w:tcW w:w="4966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462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в группах)</w:t>
            </w:r>
          </w:p>
        </w:tc>
      </w:tr>
      <w:tr>
        <w:trPr>
          <w:trHeight w:val="830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73" w:lineRule="exact" w:before="1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Русский язык</w:t>
            </w:r>
          </w:p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Правописание слов с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безударным гласным звуком в корне.</w:t>
            </w:r>
          </w:p>
        </w:tc>
        <w:tc>
          <w:tcPr>
            <w:tcW w:w="5388" w:type="dxa"/>
          </w:tcPr>
          <w:p>
            <w:pPr>
              <w:pStyle w:val="TableParagraph"/>
              <w:spacing w:line="242" w:lineRule="auto" w:before="131"/>
              <w:ind w:left="109"/>
              <w:rPr>
                <w:sz w:val="24"/>
              </w:rPr>
            </w:pPr>
            <w:r>
              <w:rPr>
                <w:sz w:val="24"/>
              </w:rPr>
              <w:t>Закрепить и дополнить знания учащихся о правописании безударных гласных в корне.</w:t>
            </w:r>
          </w:p>
        </w:tc>
        <w:tc>
          <w:tcPr>
            <w:tcW w:w="496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(Работа с карточками)</w:t>
            </w:r>
          </w:p>
        </w:tc>
      </w:tr>
      <w:tr>
        <w:trPr>
          <w:trHeight w:val="1382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275" w:lineRule="exact" w:before="1"/>
              <w:ind w:left="109"/>
              <w:rPr>
                <w:b/>
                <w:sz w:val="24"/>
              </w:rPr>
            </w:pPr>
            <w:r>
              <w:rPr>
                <w:color w:val="333333"/>
                <w:spacing w:val="-60"/>
                <w:sz w:val="24"/>
                <w:u w:val="thick" w:color="333333"/>
              </w:rPr>
              <w:t> </w:t>
            </w:r>
            <w:r>
              <w:rPr>
                <w:b/>
                <w:color w:val="333333"/>
                <w:sz w:val="24"/>
                <w:u w:val="thick" w:color="333333"/>
              </w:rPr>
              <w:t>Чеченская литература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color w:val="0D0D0D"/>
                <w:sz w:val="24"/>
              </w:rPr>
              <w:t>Х. Берсанов «Генара совг1ат»</w:t>
            </w:r>
          </w:p>
        </w:tc>
        <w:tc>
          <w:tcPr>
            <w:tcW w:w="5388" w:type="dxa"/>
          </w:tcPr>
          <w:p>
            <w:pPr>
              <w:pStyle w:val="TableParagraph"/>
              <w:spacing w:before="199"/>
              <w:ind w:left="109"/>
              <w:rPr>
                <w:sz w:val="28"/>
              </w:rPr>
            </w:pPr>
            <w:r>
              <w:rPr>
                <w:sz w:val="28"/>
              </w:rPr>
              <w:t>Керла дийцар «Геннара совг1ат » довзийтар; нийса а, шера а, кхеташ а еша 1амор.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Берашна 1емар ду хезаш а , меллаша а дийцара тексташ еша; берашна 1емар ду хьехархочун хаттаршна текста юкъахь жоьпаш лаха уьш деша.</w:t>
            </w:r>
          </w:p>
        </w:tc>
      </w:tr>
      <w:tr>
        <w:trPr>
          <w:trHeight w:val="1656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186" w:firstLine="172"/>
              <w:rPr>
                <w:b/>
                <w:sz w:val="28"/>
              </w:rPr>
            </w:pPr>
            <w:r>
              <w:rPr>
                <w:b/>
                <w:sz w:val="28"/>
              </w:rPr>
              <w:t>Суббота </w:t>
            </w:r>
            <w:r>
              <w:rPr>
                <w:b/>
                <w:w w:val="95"/>
                <w:sz w:val="28"/>
              </w:rPr>
              <w:t>25.11.2017г</w:t>
            </w:r>
          </w:p>
        </w:tc>
        <w:tc>
          <w:tcPr>
            <w:tcW w:w="4111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Проведение внеклассного мероприятия: «День Матери!»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spacing w:line="237" w:lineRule="auto"/>
              <w:ind w:left="109" w:right="4466"/>
              <w:rPr>
                <w:sz w:val="24"/>
              </w:rPr>
            </w:pPr>
            <w:r>
              <w:rPr>
                <w:sz w:val="24"/>
              </w:rPr>
              <w:t>учить детей выражать свои чувства к маме; воспитывать уважение и бережное отношение к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матери;</w:t>
            </w:r>
          </w:p>
          <w:p>
            <w:pPr>
              <w:pStyle w:val="TableParagraph"/>
              <w:ind w:left="109" w:right="3292"/>
              <w:rPr>
                <w:sz w:val="24"/>
              </w:rPr>
            </w:pPr>
            <w:r>
              <w:rPr>
                <w:sz w:val="24"/>
              </w:rPr>
              <w:t>развивать чувства долга и ответственности за свои поступки; способствовать созданию праздничной, доверительной атмосферы; создать теплый нравственный климат между матерями и детьми.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поощрять творческие способности мам и учащихся.</w:t>
            </w:r>
          </w:p>
        </w:tc>
      </w:tr>
      <w:tr>
        <w:trPr>
          <w:trHeight w:val="1104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211" w:hanging="6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Понеде </w:t>
            </w:r>
            <w:r>
              <w:rPr>
                <w:b/>
                <w:sz w:val="28"/>
              </w:rPr>
              <w:t>льник</w:t>
            </w:r>
          </w:p>
        </w:tc>
        <w:tc>
          <w:tcPr>
            <w:tcW w:w="4111" w:type="dxa"/>
          </w:tcPr>
          <w:p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Русский язык</w:t>
            </w:r>
          </w:p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 Правописание слов с безударным гласным звуком в корне.</w:t>
            </w:r>
          </w:p>
        </w:tc>
        <w:tc>
          <w:tcPr>
            <w:tcW w:w="5388" w:type="dxa"/>
          </w:tcPr>
          <w:p>
            <w:pPr>
              <w:pStyle w:val="TableParagraph"/>
              <w:spacing w:line="237" w:lineRule="auto"/>
              <w:ind w:left="109" w:firstLine="62"/>
              <w:rPr>
                <w:sz w:val="24"/>
              </w:rPr>
            </w:pPr>
            <w:r>
              <w:rPr>
                <w:sz w:val="24"/>
              </w:rPr>
              <w:t>Закрепить и дополнить знания учащихся о правописании безударных гласных в корне.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Находить в словах буквы, написание которых надо проверять, объяснять правописание слова с безударным гласным в корне</w:t>
            </w:r>
          </w:p>
          <w:p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с электронным приложением)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526" w:hRule="atLeast"/>
        </w:trPr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color w:val="333333"/>
                <w:spacing w:val="-60"/>
                <w:sz w:val="24"/>
                <w:u w:val="thick" w:color="333333"/>
              </w:rPr>
              <w:t> </w:t>
            </w:r>
            <w:r>
              <w:rPr>
                <w:b/>
                <w:color w:val="333333"/>
                <w:sz w:val="24"/>
                <w:u w:val="thick" w:color="333333"/>
              </w:rPr>
              <w:t>Чеченски язык</w:t>
            </w:r>
          </w:p>
          <w:p>
            <w:pPr>
              <w:pStyle w:val="TableParagraph"/>
              <w:spacing w:line="237" w:lineRule="auto" w:before="1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 Элпаш «Э», «Е» юкъадог1у дешнаш.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494"/>
              <w:jc w:val="both"/>
              <w:rPr>
                <w:sz w:val="24"/>
              </w:rPr>
            </w:pPr>
            <w:r>
              <w:rPr>
                <w:sz w:val="24"/>
              </w:rPr>
              <w:t>Элпаш Э,Е юкъадог1у дешнийн нийсаяздаран бакъонаш йовзийтар, царех йозанехь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пайдаэца 1амор.Ойлаяр , тидамбар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кхиор.</w:t>
            </w:r>
          </w:p>
        </w:tc>
        <w:tc>
          <w:tcPr>
            <w:tcW w:w="4966" w:type="dxa"/>
          </w:tcPr>
          <w:p>
            <w:pPr>
              <w:pStyle w:val="TableParagraph"/>
              <w:spacing w:line="254" w:lineRule="auto"/>
              <w:ind w:left="10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Берашна</w:t>
            </w:r>
            <w:r>
              <w:rPr>
                <w:rFonts w:ascii="Arial" w:hAnsi="Arial"/>
                <w:spacing w:val="-4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хуур</w:t>
            </w:r>
            <w:r>
              <w:rPr>
                <w:rFonts w:ascii="Arial" w:hAnsi="Arial"/>
                <w:spacing w:val="-3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ду</w:t>
            </w:r>
            <w:r>
              <w:rPr>
                <w:rFonts w:ascii="Arial" w:hAnsi="Arial"/>
                <w:spacing w:val="-3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элпаш</w:t>
            </w:r>
            <w:r>
              <w:rPr>
                <w:rFonts w:ascii="Arial" w:hAnsi="Arial"/>
                <w:spacing w:val="-38"/>
                <w:sz w:val="20"/>
              </w:rPr>
              <w:t> </w:t>
            </w:r>
            <w:r>
              <w:rPr>
                <w:rFonts w:ascii="Arial" w:hAnsi="Arial"/>
                <w:i/>
                <w:spacing w:val="-4"/>
                <w:sz w:val="20"/>
              </w:rPr>
              <w:t>э,</w:t>
            </w:r>
            <w:r>
              <w:rPr>
                <w:rFonts w:ascii="Arial" w:hAnsi="Arial"/>
                <w:i/>
                <w:spacing w:val="-3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е</w:t>
            </w:r>
            <w:r>
              <w:rPr>
                <w:rFonts w:ascii="Arial" w:hAnsi="Arial"/>
                <w:i/>
                <w:spacing w:val="-3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юкъадог1у</w:t>
            </w:r>
            <w:r>
              <w:rPr>
                <w:rFonts w:ascii="Arial" w:hAnsi="Arial"/>
                <w:spacing w:val="-3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дешнаш </w:t>
            </w:r>
            <w:r>
              <w:rPr>
                <w:rFonts w:ascii="Arial" w:hAnsi="Arial"/>
                <w:w w:val="90"/>
                <w:sz w:val="20"/>
              </w:rPr>
              <w:t>нийсаяздан.</w:t>
            </w:r>
            <w:r>
              <w:rPr>
                <w:rFonts w:ascii="Arial" w:hAnsi="Arial"/>
                <w:spacing w:val="-14"/>
                <w:w w:val="90"/>
                <w:sz w:val="20"/>
              </w:rPr>
              <w:t> </w:t>
            </w:r>
            <w:r>
              <w:rPr>
                <w:rFonts w:ascii="Arial" w:hAnsi="Arial"/>
                <w:w w:val="90"/>
                <w:sz w:val="20"/>
              </w:rPr>
              <w:t>1емар</w:t>
            </w:r>
            <w:r>
              <w:rPr>
                <w:rFonts w:ascii="Arial" w:hAnsi="Arial"/>
                <w:spacing w:val="-12"/>
                <w:w w:val="90"/>
                <w:sz w:val="20"/>
              </w:rPr>
              <w:t> </w:t>
            </w:r>
            <w:r>
              <w:rPr>
                <w:rFonts w:ascii="Arial" w:hAnsi="Arial"/>
                <w:spacing w:val="-3"/>
                <w:w w:val="90"/>
                <w:sz w:val="20"/>
              </w:rPr>
              <w:t>ду</w:t>
            </w:r>
            <w:r>
              <w:rPr>
                <w:rFonts w:ascii="Arial" w:hAnsi="Arial"/>
                <w:spacing w:val="-10"/>
                <w:w w:val="90"/>
                <w:sz w:val="20"/>
              </w:rPr>
              <w:t> </w:t>
            </w:r>
            <w:r>
              <w:rPr>
                <w:rFonts w:ascii="Arial" w:hAnsi="Arial"/>
                <w:w w:val="90"/>
                <w:sz w:val="20"/>
              </w:rPr>
              <w:t>уьш</w:t>
            </w:r>
            <w:r>
              <w:rPr>
                <w:rFonts w:ascii="Arial" w:hAnsi="Arial"/>
                <w:spacing w:val="-8"/>
                <w:w w:val="90"/>
                <w:sz w:val="20"/>
              </w:rPr>
              <w:t> </w:t>
            </w:r>
            <w:r>
              <w:rPr>
                <w:rFonts w:ascii="Arial" w:hAnsi="Arial"/>
                <w:w w:val="90"/>
                <w:sz w:val="20"/>
              </w:rPr>
              <w:t>дешнашкахь</w:t>
            </w:r>
            <w:r>
              <w:rPr>
                <w:rFonts w:ascii="Arial" w:hAnsi="Arial"/>
                <w:spacing w:val="-14"/>
                <w:w w:val="90"/>
                <w:sz w:val="20"/>
              </w:rPr>
              <w:t> </w:t>
            </w:r>
            <w:r>
              <w:rPr>
                <w:rFonts w:ascii="Arial" w:hAnsi="Arial"/>
                <w:w w:val="90"/>
                <w:sz w:val="20"/>
              </w:rPr>
              <w:t>билгалдаха.</w:t>
            </w:r>
          </w:p>
        </w:tc>
      </w:tr>
      <w:tr>
        <w:trPr>
          <w:trHeight w:val="2760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665" w:right="1571" w:firstLine="4"/>
              <w:jc w:val="center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В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w w:val="99"/>
                <w:sz w:val="28"/>
              </w:rPr>
              <w:t>о</w:t>
            </w:r>
            <w:r>
              <w:rPr>
                <w:b/>
                <w:spacing w:val="-2"/>
                <w:w w:val="99"/>
                <w:sz w:val="28"/>
              </w:rPr>
              <w:t>рн</w:t>
            </w:r>
            <w:r>
              <w:rPr>
                <w:b/>
                <w:spacing w:val="2"/>
                <w:w w:val="99"/>
                <w:sz w:val="28"/>
              </w:rPr>
              <w:t>и</w:t>
            </w:r>
            <w:r>
              <w:rPr>
                <w:b/>
                <w:w w:val="99"/>
                <w:sz w:val="28"/>
              </w:rPr>
              <w:t>к 28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5" w:lineRule="exact" w:before="204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Окружающий мир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«Культура и образование»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Формировать представления о культурных и образовательных учреждениях; уточнить знание названий профессий в сфере культуры и образования; дать представление о разнообразии музеев и учебных учреждений</w:t>
            </w:r>
          </w:p>
        </w:tc>
        <w:tc>
          <w:tcPr>
            <w:tcW w:w="496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Различать учреждения культуры и образования; приводить примеры учреждений культуры и образования, в том числе в своём регионе; рассказывать о труде людей известных детям профессий, о профессиях своих родителей и старших членов семьи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(Работа с рабочей тетрадью и электронным</w:t>
            </w:r>
          </w:p>
          <w:p>
            <w:pPr>
              <w:pStyle w:val="TableParagraph"/>
              <w:spacing w:line="261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приложением)</w:t>
            </w:r>
          </w:p>
        </w:tc>
      </w:tr>
      <w:tr>
        <w:trPr>
          <w:trHeight w:val="1195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Русский язык</w:t>
            </w:r>
          </w:p>
          <w:p>
            <w:pPr>
              <w:pStyle w:val="TableParagraph"/>
              <w:spacing w:line="278" w:lineRule="exact" w:before="39"/>
              <w:ind w:left="109" w:right="796"/>
              <w:rPr>
                <w:sz w:val="24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4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Формировать умения видеть и проверять безударные гласные в корне слова; развивать письменную речь, умение точно отвечать на вопросы, учащиеся научатся видеть орфограмму в слове; проверять безударные гласные в корне слова; аргументированно отвечать, доказывать свое мнение.</w:t>
            </w:r>
          </w:p>
        </w:tc>
      </w:tr>
      <w:tr>
        <w:trPr>
          <w:trHeight w:val="647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Физкультура</w:t>
            </w:r>
          </w:p>
          <w:p>
            <w:pPr>
              <w:pStyle w:val="TableParagraph"/>
              <w:spacing w:line="304" w:lineRule="exact" w:before="4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94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206" w:firstLine="312"/>
              <w:rPr>
                <w:b/>
                <w:sz w:val="28"/>
              </w:rPr>
            </w:pPr>
            <w:r>
              <w:rPr>
                <w:b/>
                <w:sz w:val="28"/>
              </w:rPr>
              <w:t>Среда </w:t>
            </w:r>
            <w:r>
              <w:rPr>
                <w:b/>
                <w:w w:val="95"/>
                <w:sz w:val="28"/>
              </w:rPr>
              <w:t>29.11.2017г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362" w:lineRule="exact"/>
              <w:ind w:left="109"/>
              <w:rPr>
                <w:b/>
                <w:sz w:val="32"/>
              </w:rPr>
            </w:pPr>
            <w:r>
              <w:rPr>
                <w:b/>
                <w:sz w:val="32"/>
              </w:rPr>
              <w:t>Диплом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7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182" w:firstLine="43"/>
              <w:rPr>
                <w:b/>
                <w:sz w:val="28"/>
              </w:rPr>
            </w:pPr>
            <w:r>
              <w:rPr>
                <w:b/>
                <w:sz w:val="28"/>
              </w:rPr>
              <w:t>Четверг </w:t>
            </w:r>
            <w:r>
              <w:rPr>
                <w:b/>
                <w:w w:val="95"/>
                <w:sz w:val="28"/>
              </w:rPr>
              <w:t>30.11.201</w:t>
            </w:r>
          </w:p>
        </w:tc>
        <w:tc>
          <w:tcPr>
            <w:tcW w:w="4111" w:type="dxa"/>
          </w:tcPr>
          <w:p>
            <w:pPr>
              <w:pStyle w:val="TableParagraph"/>
              <w:spacing w:line="317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Литературное чтение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sz w:val="28"/>
              </w:rPr>
              <w:t>: М. Пришвин «Ребята и утята»</w:t>
            </w:r>
          </w:p>
        </w:tc>
        <w:tc>
          <w:tcPr>
            <w:tcW w:w="5388" w:type="dxa"/>
          </w:tcPr>
          <w:p>
            <w:pPr>
              <w:pStyle w:val="TableParagraph"/>
              <w:spacing w:line="237" w:lineRule="auto"/>
              <w:ind w:left="109" w:right="448"/>
              <w:rPr>
                <w:sz w:val="24"/>
              </w:rPr>
            </w:pPr>
            <w:r>
              <w:rPr>
                <w:sz w:val="24"/>
              </w:rPr>
              <w:t>Познакомить учащихся с произведением М.М. Пришвина “Ребята и утята”;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3" w:val="left" w:leader="none"/>
              </w:tabs>
              <w:spacing w:line="275" w:lineRule="exact" w:before="0" w:after="0"/>
              <w:ind w:left="252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пробудить познавательную активность;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3" w:val="left" w:leader="none"/>
              </w:tabs>
              <w:spacing w:line="275" w:lineRule="exact" w:before="0" w:after="0"/>
              <w:ind w:left="252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работать над осознанностью чтения,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над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читательскими умениями.</w:t>
            </w:r>
          </w:p>
        </w:tc>
        <w:tc>
          <w:tcPr>
            <w:tcW w:w="4966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line="237" w:lineRule="auto"/>
              <w:ind w:left="108" w:right="1020"/>
              <w:rPr>
                <w:sz w:val="24"/>
              </w:rPr>
            </w:pPr>
            <w:r>
              <w:rPr>
                <w:sz w:val="24"/>
              </w:rPr>
              <w:t>Работа с учебником, раб. Тетрадью и электронным приложением.</w:t>
            </w:r>
          </w:p>
        </w:tc>
      </w:tr>
    </w:tbl>
    <w:p>
      <w:pPr>
        <w:spacing w:after="0" w:line="237" w:lineRule="auto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464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09" w:right="2482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Технология</w:t>
            </w:r>
            <w:r>
              <w:rPr>
                <w:b/>
                <w:sz w:val="28"/>
              </w:rPr>
              <w:t> Тема: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15" w:lineRule="exact"/>
              <w:ind w:left="846" w:right="841"/>
              <w:jc w:val="center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  <w:p>
            <w:pPr>
              <w:pStyle w:val="TableParagraph"/>
              <w:spacing w:before="9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«Спеши творить добро!»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Воспитывать стремление совершать добрые дела.</w:t>
            </w:r>
          </w:p>
          <w:p>
            <w:pPr>
              <w:pStyle w:val="TableParagraph"/>
              <w:spacing w:line="274" w:lineRule="exact" w:before="7"/>
              <w:ind w:left="109" w:right="2025"/>
              <w:rPr>
                <w:sz w:val="24"/>
              </w:rPr>
            </w:pPr>
            <w:r>
              <w:rPr>
                <w:sz w:val="24"/>
              </w:rPr>
              <w:t>Расширять знания детей о доброте и ее роли в жизни каждого человека. Воспитывать доброжелательность.</w:t>
            </w:r>
          </w:p>
        </w:tc>
      </w:tr>
      <w:tr>
        <w:trPr>
          <w:trHeight w:val="1104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921" w:right="784" w:firstLine="5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П</w:t>
            </w:r>
            <w:r>
              <w:rPr>
                <w:b/>
                <w:spacing w:val="-3"/>
                <w:w w:val="99"/>
                <w:sz w:val="28"/>
              </w:rPr>
              <w:t>я</w:t>
            </w:r>
            <w:r>
              <w:rPr>
                <w:b/>
                <w:spacing w:val="2"/>
                <w:w w:val="99"/>
                <w:sz w:val="28"/>
              </w:rPr>
              <w:t>тн</w:t>
            </w:r>
            <w:r>
              <w:rPr>
                <w:b/>
                <w:spacing w:val="-2"/>
                <w:w w:val="99"/>
                <w:sz w:val="28"/>
              </w:rPr>
              <w:t>и</w:t>
            </w:r>
            <w:r>
              <w:rPr>
                <w:b/>
                <w:spacing w:val="2"/>
                <w:w w:val="99"/>
                <w:sz w:val="28"/>
              </w:rPr>
              <w:t>ц</w:t>
            </w:r>
            <w:r>
              <w:rPr>
                <w:b/>
                <w:w w:val="99"/>
                <w:sz w:val="28"/>
              </w:rPr>
              <w:t>а 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Окружающий мир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Все профессии важны.</w:t>
            </w:r>
          </w:p>
        </w:tc>
        <w:tc>
          <w:tcPr>
            <w:tcW w:w="5388" w:type="dxa"/>
          </w:tcPr>
          <w:p>
            <w:pPr>
              <w:pStyle w:val="TableParagraph"/>
              <w:spacing w:line="242" w:lineRule="auto"/>
              <w:ind w:left="109" w:right="265"/>
              <w:rPr>
                <w:sz w:val="24"/>
              </w:rPr>
            </w:pPr>
            <w:r>
              <w:rPr>
                <w:sz w:val="24"/>
              </w:rPr>
              <w:t>Обогатить знания о разнообразии профессий, их роли в экономике и жизни людей;</w:t>
            </w:r>
          </w:p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воспитывать уважительное и доброе отношение к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людям разных профессий.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1357"/>
              <w:rPr>
                <w:sz w:val="24"/>
              </w:rPr>
            </w:pPr>
            <w:r>
              <w:rPr>
                <w:sz w:val="24"/>
              </w:rPr>
              <w:t>Работа учебником, раб. тетрадью, электронным приложением. (Работа в группах)</w:t>
            </w:r>
          </w:p>
        </w:tc>
      </w:tr>
      <w:tr>
        <w:trPr>
          <w:trHeight w:val="714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35" w:lineRule="auto" w:before="3"/>
              <w:ind w:left="109" w:right="1667"/>
              <w:rPr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Русский язык</w:t>
            </w:r>
            <w:r>
              <w:rPr>
                <w:b/>
                <w:sz w:val="28"/>
              </w:rPr>
              <w:t> Тема: </w:t>
            </w:r>
            <w:r>
              <w:rPr>
                <w:sz w:val="28"/>
              </w:rPr>
              <w:t>Диктант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Способствовать развитию умения писать текст под диктовку, осуществлять его проверку; создать условия для проверки умения писать слова с безударными гласными</w:t>
            </w:r>
          </w:p>
        </w:tc>
      </w:tr>
      <w:tr>
        <w:trPr>
          <w:trHeight w:val="1152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color w:val="333333"/>
                <w:spacing w:val="-60"/>
                <w:sz w:val="24"/>
                <w:u w:val="thick" w:color="333333"/>
              </w:rPr>
              <w:t> </w:t>
            </w:r>
            <w:r>
              <w:rPr>
                <w:b/>
                <w:color w:val="333333"/>
                <w:sz w:val="24"/>
                <w:u w:val="thick" w:color="333333"/>
              </w:rPr>
              <w:t>Чеченская литература</w:t>
            </w:r>
          </w:p>
          <w:p>
            <w:pPr>
              <w:pStyle w:val="TableParagraph"/>
              <w:spacing w:line="237" w:lineRule="auto" w:before="1"/>
              <w:ind w:left="109" w:right="202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Ш.Макалов «Дехкий дийна муха дисира».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298"/>
              <w:jc w:val="both"/>
              <w:rPr>
                <w:sz w:val="24"/>
              </w:rPr>
            </w:pPr>
            <w:r>
              <w:rPr>
                <w:sz w:val="24"/>
              </w:rPr>
              <w:t>Ш. Макаловн «Дехкий дийна </w:t>
            </w:r>
            <w:r>
              <w:rPr>
                <w:spacing w:val="-3"/>
                <w:sz w:val="24"/>
              </w:rPr>
              <w:t>муха </w:t>
            </w:r>
            <w:r>
              <w:rPr>
                <w:sz w:val="24"/>
              </w:rPr>
              <w:t>дисира?» ц1е йолу туьйра довзийтар. Нийса а, шера а тексташ еша 1амор.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546"/>
              <w:rPr>
                <w:sz w:val="24"/>
              </w:rPr>
            </w:pPr>
            <w:r>
              <w:rPr>
                <w:sz w:val="24"/>
              </w:rPr>
              <w:t>1емар ду шайн дагахь,хезаш еша. Ешаран чехкалла алсамйоккхур ю .Чулацам схьабийца 1емар ду.</w:t>
            </w:r>
          </w:p>
        </w:tc>
      </w:tr>
      <w:tr>
        <w:trPr>
          <w:trHeight w:val="1656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156" w:right="1103" w:firstLine="139"/>
              <w:rPr>
                <w:b/>
                <w:sz w:val="28"/>
              </w:rPr>
            </w:pPr>
            <w:r>
              <w:rPr>
                <w:b/>
                <w:sz w:val="28"/>
              </w:rPr>
              <w:t>Суббота 2. 12.2017г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 язык</w:t>
            </w:r>
          </w:p>
          <w:p>
            <w:pPr>
              <w:pStyle w:val="TableParagraph"/>
              <w:spacing w:before="11"/>
              <w:ind w:left="109"/>
              <w:rPr>
                <w:rFonts w:ascii="Arial" w:hAnsi="Arial"/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rFonts w:ascii="Arial" w:hAnsi="Arial"/>
                <w:sz w:val="24"/>
              </w:rPr>
              <w:t>Работа над ошибками.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Работа над ошибками, допущенными в диктанте.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Оценивать результаты диктанта и грамматического задания и адекватно воспринимать оценку своей работы, осознавать причины успешности или не успешности результатов выполненной</w:t>
            </w:r>
          </w:p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контрольной работы.</w:t>
            </w:r>
          </w:p>
        </w:tc>
      </w:tr>
      <w:tr>
        <w:trPr>
          <w:trHeight w:val="1118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Математика</w:t>
            </w:r>
          </w:p>
          <w:p>
            <w:pPr>
              <w:pStyle w:val="TableParagraph"/>
              <w:spacing w:line="320" w:lineRule="atLeast" w:before="143"/>
              <w:ind w:left="109" w:right="228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Приём вычислений вида 60-24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Ознакомить с приемом вычислений вида 60-24, совершенствовать вычислительные навыки и умения решать текстовые задачи и геометрические задачи, сравнивать выражения</w:t>
            </w:r>
          </w:p>
        </w:tc>
        <w:tc>
          <w:tcPr>
            <w:tcW w:w="496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08" w:right="1062"/>
              <w:rPr>
                <w:sz w:val="24"/>
              </w:rPr>
            </w:pPr>
            <w:r>
              <w:rPr>
                <w:sz w:val="24"/>
              </w:rPr>
              <w:t>Работа с учебником, раб. тетрадью и электронным приложением.</w:t>
            </w:r>
          </w:p>
        </w:tc>
      </w:tr>
      <w:tr>
        <w:trPr>
          <w:trHeight w:val="733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09" w:right="2277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Физкультура</w:t>
            </w:r>
            <w:r>
              <w:rPr>
                <w:b/>
                <w:sz w:val="28"/>
              </w:rPr>
              <w:t> Тема: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267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916" w:right="344" w:hanging="22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По</w:t>
            </w:r>
            <w:r>
              <w:rPr>
                <w:b/>
                <w:spacing w:val="-3"/>
                <w:w w:val="99"/>
                <w:sz w:val="28"/>
              </w:rPr>
              <w:t>н</w:t>
            </w:r>
            <w:r>
              <w:rPr>
                <w:b/>
                <w:spacing w:val="5"/>
                <w:w w:val="99"/>
                <w:sz w:val="28"/>
              </w:rPr>
              <w:t>е</w:t>
            </w:r>
            <w:r>
              <w:rPr>
                <w:b/>
                <w:spacing w:val="-2"/>
                <w:w w:val="99"/>
                <w:sz w:val="28"/>
              </w:rPr>
              <w:t>д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1"/>
                <w:w w:val="99"/>
                <w:sz w:val="28"/>
              </w:rPr>
              <w:t>ль</w:t>
            </w:r>
            <w:r>
              <w:rPr>
                <w:b/>
                <w:spacing w:val="-2"/>
                <w:w w:val="99"/>
                <w:sz w:val="28"/>
              </w:rPr>
              <w:t>н</w:t>
            </w:r>
            <w:r>
              <w:rPr>
                <w:b/>
                <w:spacing w:val="2"/>
                <w:w w:val="99"/>
                <w:sz w:val="28"/>
              </w:rPr>
              <w:t>и</w:t>
            </w:r>
            <w:r>
              <w:rPr>
                <w:b/>
                <w:w w:val="99"/>
                <w:sz w:val="28"/>
              </w:rPr>
              <w:t>к 4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Математика</w:t>
            </w:r>
          </w:p>
          <w:p>
            <w:pPr>
              <w:pStyle w:val="TableParagraph"/>
              <w:spacing w:before="148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Закрепление изученного. Решение задач.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496"/>
              <w:rPr>
                <w:sz w:val="24"/>
              </w:rPr>
            </w:pPr>
            <w:r>
              <w:rPr>
                <w:sz w:val="24"/>
              </w:rPr>
              <w:t>Закреплять вычислительные навыки, умение решать задачи и выражения изученных видов; находить периметр многоугольников.</w:t>
            </w:r>
          </w:p>
        </w:tc>
        <w:tc>
          <w:tcPr>
            <w:tcW w:w="4966" w:type="dxa"/>
          </w:tcPr>
          <w:p>
            <w:pPr>
              <w:pStyle w:val="TableParagraph"/>
              <w:spacing w:line="268" w:lineRule="exact"/>
              <w:ind w:left="160" w:right="163"/>
              <w:jc w:val="center"/>
              <w:rPr>
                <w:sz w:val="24"/>
              </w:rPr>
            </w:pPr>
            <w:r>
              <w:rPr>
                <w:sz w:val="24"/>
              </w:rPr>
              <w:t>Задания на карточках.</w:t>
            </w:r>
          </w:p>
          <w:p>
            <w:pPr>
              <w:pStyle w:val="TableParagraph"/>
              <w:spacing w:before="7"/>
              <w:ind w:left="160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в парах)</w:t>
            </w:r>
          </w:p>
        </w:tc>
      </w:tr>
      <w:tr>
        <w:trPr>
          <w:trHeight w:val="1704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color w:val="333333"/>
                <w:spacing w:val="-60"/>
                <w:sz w:val="24"/>
                <w:u w:val="thick" w:color="333333"/>
              </w:rPr>
              <w:t> </w:t>
            </w:r>
            <w:r>
              <w:rPr>
                <w:b/>
                <w:color w:val="333333"/>
                <w:sz w:val="24"/>
                <w:u w:val="thick" w:color="333333"/>
              </w:rPr>
              <w:t>Чеченская язык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Элпаш «Я», «ЯЬ», «Ю», «ЮЬ»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юкъадог1у дешнаш.</w:t>
            </w:r>
          </w:p>
        </w:tc>
        <w:tc>
          <w:tcPr>
            <w:tcW w:w="5388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Я,ЯЬ Ю,ЮЬ элпий маь1на , церан нийсаяздаран бакъонаш йовзийтар. Я,ЯЬ Ю,ЮЬ ши аз билгалдарах хаамаш балар.Ойлаяр , тидам бар кхиор.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Берашна хуур ду йозанехь Я,Яь Ю,Юь элпех пайдаэца, берашна хуур ду нохчийн маттахь мукъазачу элпашна т1ехьа Я,ЯЬ Ю,ЮЬ элпаш ца яздар.</w:t>
            </w:r>
          </w:p>
        </w:tc>
      </w:tr>
      <w:tr>
        <w:trPr>
          <w:trHeight w:val="1378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219" w:right="1082" w:firstLine="72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В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w w:val="99"/>
                <w:sz w:val="28"/>
              </w:rPr>
              <w:t>о</w:t>
            </w:r>
            <w:r>
              <w:rPr>
                <w:b/>
                <w:spacing w:val="-2"/>
                <w:w w:val="99"/>
                <w:sz w:val="28"/>
              </w:rPr>
              <w:t>рн</w:t>
            </w:r>
            <w:r>
              <w:rPr>
                <w:b/>
                <w:spacing w:val="2"/>
                <w:w w:val="99"/>
                <w:sz w:val="28"/>
              </w:rPr>
              <w:t>и</w:t>
            </w:r>
            <w:r>
              <w:rPr>
                <w:b/>
                <w:w w:val="99"/>
                <w:sz w:val="28"/>
              </w:rPr>
              <w:t>к 5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237" w:lineRule="auto"/>
              <w:ind w:left="109" w:right="1667"/>
              <w:rPr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Окружающий мир</w:t>
            </w:r>
            <w:r>
              <w:rPr>
                <w:b/>
                <w:sz w:val="24"/>
              </w:rPr>
              <w:t> Тема: </w:t>
            </w:r>
            <w:r>
              <w:rPr>
                <w:sz w:val="24"/>
              </w:rPr>
              <w:t>В гости к зиме</w:t>
            </w:r>
          </w:p>
        </w:tc>
        <w:tc>
          <w:tcPr>
            <w:tcW w:w="5388" w:type="dxa"/>
          </w:tcPr>
          <w:p>
            <w:pPr>
              <w:pStyle w:val="TableParagraph"/>
              <w:spacing w:line="237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Дать представление детям о жизни животного мира зимой;</w:t>
            </w:r>
          </w:p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Систематизировать и обогатить знания о природных связях;</w:t>
            </w:r>
          </w:p>
          <w:p>
            <w:pPr>
              <w:pStyle w:val="TableParagraph"/>
              <w:spacing w:line="262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Воспитывать бережное отношение к природе.</w:t>
            </w:r>
          </w:p>
        </w:tc>
        <w:tc>
          <w:tcPr>
            <w:tcW w:w="4966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160" w:right="161"/>
              <w:jc w:val="center"/>
              <w:rPr>
                <w:sz w:val="24"/>
              </w:rPr>
            </w:pPr>
            <w:r>
              <w:rPr>
                <w:sz w:val="24"/>
              </w:rPr>
              <w:t>Задания на карточках.</w:t>
            </w:r>
          </w:p>
          <w:p>
            <w:pPr>
              <w:pStyle w:val="TableParagraph"/>
              <w:spacing w:before="8"/>
              <w:ind w:left="16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в группах)</w:t>
            </w:r>
          </w:p>
        </w:tc>
      </w:tr>
      <w:tr>
        <w:trPr>
          <w:trHeight w:val="1382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17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Русский язык</w:t>
            </w:r>
          </w:p>
          <w:p>
            <w:pPr>
              <w:pStyle w:val="TableParagraph"/>
              <w:spacing w:line="242" w:lineRule="auto"/>
              <w:ind w:left="109" w:right="202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Как определить согласные звуки?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696"/>
              <w:rPr>
                <w:sz w:val="24"/>
              </w:rPr>
            </w:pPr>
            <w:r>
              <w:rPr>
                <w:sz w:val="24"/>
              </w:rPr>
              <w:t>Уточнить общее представление о согласных звуках и их основных признаках, о буквах, которыми обозначаются согласные звуки на письме.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учащиеся научатся различать гласные и согласные звуки; закрепят знания о твёрдости и мягкости, глухости и звонкости согласных;</w:t>
            </w:r>
          </w:p>
          <w:p>
            <w:pPr>
              <w:pStyle w:val="TableParagraph"/>
              <w:spacing w:line="274" w:lineRule="exact"/>
              <w:ind w:left="108" w:right="1046"/>
              <w:rPr>
                <w:sz w:val="24"/>
              </w:rPr>
            </w:pPr>
            <w:r>
              <w:rPr>
                <w:sz w:val="24"/>
              </w:rPr>
              <w:t>строить сообщения в устной и письменной форме.</w:t>
            </w:r>
          </w:p>
        </w:tc>
      </w:tr>
      <w:tr>
        <w:trPr>
          <w:trHeight w:val="806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09" w:right="1667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w w:val="95"/>
                <w:sz w:val="28"/>
                <w:u w:val="thick"/>
              </w:rPr>
              <w:t>Физкультура</w:t>
            </w:r>
            <w:r>
              <w:rPr>
                <w:b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Тема: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78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417" w:firstLine="240"/>
              <w:rPr>
                <w:b/>
                <w:sz w:val="28"/>
              </w:rPr>
            </w:pPr>
            <w:r>
              <w:rPr>
                <w:b/>
                <w:sz w:val="28"/>
              </w:rPr>
              <w:t>Среда </w:t>
            </w:r>
            <w:r>
              <w:rPr>
                <w:b/>
                <w:w w:val="95"/>
                <w:sz w:val="28"/>
              </w:rPr>
              <w:t>6.12.2017г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362" w:lineRule="exact"/>
              <w:ind w:left="109"/>
              <w:rPr>
                <w:b/>
                <w:sz w:val="32"/>
              </w:rPr>
            </w:pPr>
            <w:r>
              <w:rPr>
                <w:b/>
                <w:sz w:val="32"/>
              </w:rPr>
              <w:t>Диплом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2487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767" w:right="1672" w:hanging="2"/>
              <w:jc w:val="center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Ч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spacing w:val="-2"/>
                <w:w w:val="99"/>
                <w:sz w:val="28"/>
              </w:rPr>
              <w:t>в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-2"/>
                <w:w w:val="99"/>
                <w:sz w:val="28"/>
              </w:rPr>
              <w:t>р</w:t>
            </w:r>
            <w:r>
              <w:rPr>
                <w:b/>
                <w:w w:val="99"/>
                <w:sz w:val="28"/>
              </w:rPr>
              <w:t>г 7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235" w:lineRule="auto" w:before="3"/>
              <w:ind w:left="109" w:right="525"/>
              <w:rPr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Литературное чтение</w:t>
            </w:r>
            <w:r>
              <w:rPr>
                <w:b/>
                <w:sz w:val="28"/>
              </w:rPr>
              <w:t> Тема</w:t>
            </w:r>
            <w:r>
              <w:rPr>
                <w:sz w:val="28"/>
              </w:rPr>
              <w:t>: В.Бианки</w:t>
            </w:r>
            <w:r>
              <w:rPr>
                <w:spacing w:val="-32"/>
                <w:sz w:val="28"/>
              </w:rPr>
              <w:t> </w:t>
            </w:r>
            <w:r>
              <w:rPr>
                <w:sz w:val="28"/>
              </w:rPr>
              <w:t>«Музыкант»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99"/>
              <w:rPr>
                <w:sz w:val="27"/>
              </w:rPr>
            </w:pPr>
            <w:r>
              <w:rPr>
                <w:sz w:val="27"/>
              </w:rPr>
              <w:t>познакомить с творчеством В.В. Бианки и его рассказом «Музыкант»;</w:t>
            </w:r>
          </w:p>
          <w:p>
            <w:pPr>
              <w:pStyle w:val="TableParagraph"/>
              <w:spacing w:line="237" w:lineRule="auto"/>
              <w:ind w:left="109"/>
              <w:rPr>
                <w:sz w:val="27"/>
              </w:rPr>
            </w:pPr>
            <w:r>
              <w:rPr>
                <w:sz w:val="27"/>
              </w:rPr>
              <w:t>развивать речь, мышление, интерес к изучению природы;</w:t>
            </w:r>
          </w:p>
          <w:p>
            <w:pPr>
              <w:pStyle w:val="TableParagraph"/>
              <w:ind w:left="109" w:right="549"/>
              <w:rPr>
                <w:sz w:val="27"/>
              </w:rPr>
            </w:pPr>
            <w:r>
              <w:rPr>
                <w:sz w:val="27"/>
              </w:rPr>
              <w:t>Раскрыть художественный замысел рассказа, идею произведения;</w:t>
            </w:r>
          </w:p>
          <w:p>
            <w:pPr>
              <w:pStyle w:val="TableParagraph"/>
              <w:spacing w:line="312" w:lineRule="exact"/>
              <w:ind w:left="109" w:right="99"/>
              <w:rPr>
                <w:sz w:val="27"/>
              </w:rPr>
            </w:pPr>
            <w:r>
              <w:rPr>
                <w:sz w:val="27"/>
              </w:rPr>
              <w:t>воспитывать любовь и бережное отношение к животным.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60" w:right="161"/>
              <w:jc w:val="center"/>
              <w:rPr>
                <w:sz w:val="24"/>
              </w:rPr>
            </w:pPr>
            <w:r>
              <w:rPr>
                <w:sz w:val="24"/>
              </w:rPr>
              <w:t>Задание в рабочей тетради.</w:t>
            </w:r>
          </w:p>
          <w:p>
            <w:pPr>
              <w:pStyle w:val="TableParagraph"/>
              <w:spacing w:before="3"/>
              <w:ind w:left="160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в парах)</w:t>
            </w:r>
          </w:p>
        </w:tc>
      </w:tr>
      <w:tr>
        <w:trPr>
          <w:trHeight w:val="1104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17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Русский язык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Согласный звук [Й] и буква и краткое.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ind w:left="109" w:right="422"/>
              <w:rPr>
                <w:sz w:val="24"/>
              </w:rPr>
            </w:pPr>
            <w:r>
              <w:rPr>
                <w:sz w:val="24"/>
              </w:rPr>
              <w:t>Различать согласный звук [й’] и гласный звук [и] , а также слоги, в которых есть звук [й’]. Различать способы обозначения согласного звука [й’] буквами. Сопоставлять звуко-буквенный состав слов типа: ёлка, ели, южный.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 со Страничкой для любознательных: знакомство со сведениями о звуке-невидимке [ й' ]</w:t>
            </w:r>
          </w:p>
        </w:tc>
      </w:tr>
      <w:tr>
        <w:trPr>
          <w:trHeight w:val="1075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09" w:right="2482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Технология</w:t>
            </w:r>
            <w:r>
              <w:rPr>
                <w:b/>
                <w:sz w:val="28"/>
              </w:rPr>
              <w:t> Тема: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4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252" w:right="1111" w:firstLine="5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П</w:t>
            </w:r>
            <w:r>
              <w:rPr>
                <w:b/>
                <w:spacing w:val="-3"/>
                <w:w w:val="99"/>
                <w:sz w:val="28"/>
              </w:rPr>
              <w:t>я</w:t>
            </w:r>
            <w:r>
              <w:rPr>
                <w:b/>
                <w:spacing w:val="2"/>
                <w:w w:val="99"/>
                <w:sz w:val="28"/>
              </w:rPr>
              <w:t>тн</w:t>
            </w:r>
            <w:r>
              <w:rPr>
                <w:b/>
                <w:spacing w:val="-2"/>
                <w:w w:val="99"/>
                <w:sz w:val="28"/>
              </w:rPr>
              <w:t>и</w:t>
            </w:r>
            <w:r>
              <w:rPr>
                <w:b/>
                <w:spacing w:val="2"/>
                <w:w w:val="99"/>
                <w:sz w:val="28"/>
              </w:rPr>
              <w:t>ц</w:t>
            </w:r>
            <w:r>
              <w:rPr>
                <w:b/>
                <w:w w:val="99"/>
                <w:sz w:val="28"/>
              </w:rPr>
              <w:t>а 8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Окружающий мир</w:t>
            </w:r>
          </w:p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В гости к зиме (экскурсия)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spacing w:line="242" w:lineRule="auto" w:before="11"/>
              <w:ind w:left="1443" w:right="90" w:hanging="1244"/>
              <w:rPr>
                <w:sz w:val="24"/>
              </w:rPr>
            </w:pPr>
            <w:r>
              <w:rPr>
                <w:sz w:val="24"/>
              </w:rPr>
              <w:t>Провести наблюдения за зимними изменениями в неживой и живой природе; систематизировать и обогатить знания о природных связях; воспитывать любовь к природе.</w:t>
            </w:r>
          </w:p>
        </w:tc>
      </w:tr>
      <w:tr>
        <w:trPr>
          <w:trHeight w:val="1930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Русский язык</w:t>
            </w:r>
          </w:p>
          <w:p>
            <w:pPr>
              <w:pStyle w:val="TableParagraph"/>
              <w:spacing w:line="242" w:lineRule="auto"/>
              <w:ind w:left="109" w:right="1155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Слова с удвоенными согласными.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37" w:lineRule="auto" w:before="1"/>
              <w:ind w:left="109" w:right="604"/>
              <w:rPr>
                <w:sz w:val="24"/>
              </w:rPr>
            </w:pPr>
            <w:r>
              <w:rPr>
                <w:sz w:val="24"/>
              </w:rPr>
              <w:t>Дать представление о словах с удвоенными согласными и способах их переноса, понятие</w:t>
            </w:r>
          </w:p>
          <w:p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«орфограмма».</w:t>
            </w:r>
          </w:p>
        </w:tc>
        <w:tc>
          <w:tcPr>
            <w:tcW w:w="4966" w:type="dxa"/>
          </w:tcPr>
          <w:p>
            <w:pPr>
              <w:pStyle w:val="TableParagraph"/>
              <w:spacing w:line="237" w:lineRule="auto"/>
              <w:ind w:left="108" w:right="116"/>
              <w:rPr>
                <w:sz w:val="24"/>
              </w:rPr>
            </w:pPr>
            <w:r>
              <w:rPr>
                <w:b/>
                <w:sz w:val="24"/>
              </w:rPr>
              <w:t>Работа электронным приложением. </w:t>
            </w:r>
            <w:r>
              <w:rPr>
                <w:sz w:val="24"/>
              </w:rPr>
              <w:t>Наблюдать над произношением и правописанием слов с удвоенными согласными</w:t>
            </w:r>
          </w:p>
          <w:p>
            <w:pPr>
              <w:pStyle w:val="TableParagraph"/>
              <w:spacing w:before="3"/>
              <w:ind w:left="108" w:right="855"/>
              <w:rPr>
                <w:sz w:val="24"/>
              </w:rPr>
            </w:pPr>
            <w:r>
              <w:rPr>
                <w:sz w:val="24"/>
              </w:rPr>
              <w:t>Использовать правило переноса слов с удвоенными согласными (ван-на).</w:t>
            </w:r>
          </w:p>
          <w:p>
            <w:pPr>
              <w:pStyle w:val="TableParagraph"/>
              <w:spacing w:line="261" w:lineRule="exact" w:before="1"/>
              <w:ind w:left="170"/>
              <w:rPr>
                <w:sz w:val="24"/>
              </w:rPr>
            </w:pPr>
            <w:r>
              <w:rPr>
                <w:sz w:val="24"/>
              </w:rPr>
              <w:t>Оценивать результаты своей деятельности</w:t>
            </w:r>
          </w:p>
        </w:tc>
      </w:tr>
      <w:tr>
        <w:trPr>
          <w:trHeight w:val="1104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/>
              <w:ind w:left="109" w:right="910"/>
              <w:rPr>
                <w:sz w:val="24"/>
              </w:rPr>
            </w:pPr>
            <w:r>
              <w:rPr>
                <w:color w:val="333333"/>
                <w:spacing w:val="-60"/>
                <w:sz w:val="24"/>
                <w:u w:val="thick" w:color="333333"/>
              </w:rPr>
              <w:t> </w:t>
            </w:r>
            <w:r>
              <w:rPr>
                <w:b/>
                <w:color w:val="333333"/>
                <w:sz w:val="24"/>
                <w:u w:val="thick" w:color="333333"/>
              </w:rPr>
              <w:t>Чеченская литература</w:t>
            </w:r>
            <w:r>
              <w:rPr>
                <w:b/>
                <w:color w:val="333333"/>
                <w:sz w:val="24"/>
              </w:rPr>
              <w:t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 Хь. Саракаев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«Борзик».</w:t>
            </w:r>
          </w:p>
        </w:tc>
        <w:tc>
          <w:tcPr>
            <w:tcW w:w="5388" w:type="dxa"/>
          </w:tcPr>
          <w:p>
            <w:pPr>
              <w:pStyle w:val="TableParagraph"/>
              <w:spacing w:line="275" w:lineRule="exact" w:before="131"/>
              <w:ind w:left="109"/>
              <w:rPr>
                <w:sz w:val="24"/>
              </w:rPr>
            </w:pPr>
            <w:r>
              <w:rPr>
                <w:sz w:val="24"/>
              </w:rPr>
              <w:t>Хь. Саракаевн дахар,кхолларалла, дийцар</w:t>
            </w:r>
          </w:p>
          <w:p>
            <w:pPr>
              <w:pStyle w:val="TableParagraph"/>
              <w:spacing w:line="242" w:lineRule="auto"/>
              <w:ind w:left="109" w:right="429"/>
              <w:rPr>
                <w:sz w:val="24"/>
              </w:rPr>
            </w:pPr>
            <w:r>
              <w:rPr>
                <w:sz w:val="24"/>
              </w:rPr>
              <w:t>«Борзик» довзийтар. Нийса а, шера а дийцаран тексташ еша 1амор.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340" w:firstLine="62"/>
              <w:rPr>
                <w:sz w:val="24"/>
              </w:rPr>
            </w:pPr>
            <w:r>
              <w:rPr>
                <w:sz w:val="24"/>
              </w:rPr>
              <w:t>1емар ду массара цхьана еша. Хуур ду чулацам схьабийца. Адамийн дика аг1онаш бийца хаза дешнша каро хуур ду. Дийнатех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лаьцна дийца хуур ду.</w:t>
            </w:r>
          </w:p>
        </w:tc>
      </w:tr>
      <w:tr>
        <w:trPr>
          <w:trHeight w:val="1656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254" w:firstLine="105"/>
              <w:rPr>
                <w:b/>
                <w:sz w:val="28"/>
              </w:rPr>
            </w:pPr>
            <w:r>
              <w:rPr>
                <w:b/>
                <w:sz w:val="28"/>
              </w:rPr>
              <w:t>Суббота </w:t>
            </w:r>
            <w:r>
              <w:rPr>
                <w:b/>
                <w:w w:val="95"/>
                <w:sz w:val="28"/>
              </w:rPr>
              <w:t>9.12.2017г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235" w:lineRule="auto" w:before="3"/>
              <w:ind w:left="109" w:right="1448"/>
              <w:rPr>
                <w:sz w:val="28"/>
              </w:rPr>
            </w:pPr>
            <w:r>
              <w:rPr>
                <w:b/>
                <w:sz w:val="28"/>
              </w:rPr>
              <w:t>Русский язык Тема: </w:t>
            </w:r>
            <w:r>
              <w:rPr>
                <w:sz w:val="28"/>
              </w:rPr>
              <w:t>Развитие</w:t>
            </w:r>
            <w:r>
              <w:rPr>
                <w:spacing w:val="-37"/>
                <w:sz w:val="28"/>
              </w:rPr>
              <w:t> </w:t>
            </w:r>
            <w:r>
              <w:rPr>
                <w:sz w:val="28"/>
              </w:rPr>
              <w:t>речи.</w:t>
            </w:r>
          </w:p>
          <w:p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Работа с деформированным текстом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Повторить понятия «текст», части текста, тема, главная мысль, совершенствовать навыки работы с текстом, познакомить с новым приемом работы с текстом, активизировать словарный запас. развитие внимания, развитие творческой и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мыслительной деятельности учащихся.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60" w:right="161"/>
              <w:jc w:val="center"/>
              <w:rPr>
                <w:sz w:val="24"/>
              </w:rPr>
            </w:pPr>
            <w:r>
              <w:rPr>
                <w:sz w:val="24"/>
              </w:rPr>
              <w:t>Задание в рабочей тетради.</w:t>
            </w:r>
          </w:p>
          <w:p>
            <w:pPr>
              <w:pStyle w:val="TableParagraph"/>
              <w:spacing w:before="7"/>
              <w:ind w:left="160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в парах)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118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Математика</w:t>
            </w:r>
          </w:p>
          <w:p>
            <w:pPr>
              <w:pStyle w:val="TableParagraph"/>
              <w:spacing w:line="320" w:lineRule="atLeast" w:before="148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Закрепление изученного. Решение задач.</w:t>
            </w:r>
          </w:p>
        </w:tc>
        <w:tc>
          <w:tcPr>
            <w:tcW w:w="5388" w:type="dxa"/>
          </w:tcPr>
          <w:p>
            <w:pPr>
              <w:pStyle w:val="TableParagraph"/>
              <w:spacing w:before="135"/>
              <w:ind w:left="109" w:right="192"/>
              <w:rPr>
                <w:sz w:val="24"/>
              </w:rPr>
            </w:pPr>
            <w:r>
              <w:rPr>
                <w:sz w:val="24"/>
              </w:rPr>
              <w:t>Формировать умение учащихся решать изученные виды текстовых задач, записывая их с краткой записью и решением.</w:t>
            </w:r>
          </w:p>
        </w:tc>
        <w:tc>
          <w:tcPr>
            <w:tcW w:w="4966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108" w:right="1062"/>
              <w:rPr>
                <w:sz w:val="24"/>
              </w:rPr>
            </w:pPr>
            <w:r>
              <w:rPr>
                <w:sz w:val="24"/>
              </w:rPr>
              <w:t>Работа с учебником, раб. тетрадью и электронным приложением.</w:t>
            </w:r>
          </w:p>
        </w:tc>
      </w:tr>
      <w:tr>
        <w:trPr>
          <w:trHeight w:val="964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17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Классный час</w:t>
            </w:r>
          </w:p>
          <w:p>
            <w:pPr>
              <w:pStyle w:val="TableParagraph"/>
              <w:spacing w:line="322" w:lineRule="exact" w:before="1"/>
              <w:ind w:left="109" w:right="202"/>
              <w:rPr>
                <w:sz w:val="28"/>
              </w:rPr>
            </w:pPr>
            <w:r>
              <w:rPr>
                <w:b/>
                <w:color w:val="0D0D0D"/>
                <w:sz w:val="28"/>
              </w:rPr>
              <w:t>Тема: </w:t>
            </w:r>
            <w:r>
              <w:rPr>
                <w:color w:val="0D0D0D"/>
                <w:sz w:val="28"/>
              </w:rPr>
              <w:t>Почему вредной привычке ты скажешь: «НЕТ».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72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801" w:right="352" w:hanging="15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По</w:t>
            </w:r>
            <w:r>
              <w:rPr>
                <w:b/>
                <w:spacing w:val="-3"/>
                <w:w w:val="99"/>
                <w:sz w:val="28"/>
              </w:rPr>
              <w:t>н</w:t>
            </w:r>
            <w:r>
              <w:rPr>
                <w:b/>
                <w:spacing w:val="5"/>
                <w:w w:val="99"/>
                <w:sz w:val="28"/>
              </w:rPr>
              <w:t>е</w:t>
            </w:r>
            <w:r>
              <w:rPr>
                <w:b/>
                <w:spacing w:val="-2"/>
                <w:w w:val="99"/>
                <w:sz w:val="28"/>
              </w:rPr>
              <w:t>д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1"/>
                <w:w w:val="99"/>
                <w:sz w:val="28"/>
              </w:rPr>
              <w:t>ль</w:t>
            </w:r>
            <w:r>
              <w:rPr>
                <w:b/>
                <w:spacing w:val="-2"/>
                <w:w w:val="99"/>
                <w:sz w:val="28"/>
              </w:rPr>
              <w:t>н</w:t>
            </w:r>
            <w:r>
              <w:rPr>
                <w:b/>
                <w:spacing w:val="2"/>
                <w:w w:val="99"/>
                <w:sz w:val="28"/>
              </w:rPr>
              <w:t>и</w:t>
            </w:r>
            <w:r>
              <w:rPr>
                <w:b/>
                <w:w w:val="99"/>
                <w:sz w:val="28"/>
              </w:rPr>
              <w:t>к 11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7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Математика</w:t>
            </w:r>
          </w:p>
          <w:p>
            <w:pPr>
              <w:pStyle w:val="TableParagraph"/>
              <w:spacing w:before="149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Закрепление изученного. Решение задач.</w:t>
            </w:r>
          </w:p>
        </w:tc>
        <w:tc>
          <w:tcPr>
            <w:tcW w:w="5388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spacing w:line="237" w:lineRule="auto"/>
              <w:ind w:left="109" w:right="502"/>
              <w:rPr>
                <w:sz w:val="24"/>
              </w:rPr>
            </w:pPr>
            <w:r>
              <w:rPr>
                <w:sz w:val="24"/>
              </w:rPr>
              <w:t>Закреплять вычислительные навыки, умение решать задачи и выражения изученных видов.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7"/>
              <w:ind w:left="108"/>
              <w:rPr>
                <w:sz w:val="24"/>
              </w:rPr>
            </w:pPr>
            <w:r>
              <w:rPr>
                <w:sz w:val="24"/>
              </w:rPr>
              <w:t>Работа с карточками</w:t>
            </w:r>
          </w:p>
          <w:p>
            <w:pPr>
              <w:pStyle w:val="TableParagraph"/>
              <w:spacing w:before="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(Работа в группах)</w:t>
            </w:r>
          </w:p>
        </w:tc>
      </w:tr>
      <w:tr>
        <w:trPr>
          <w:trHeight w:val="825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32" w:lineRule="auto" w:before="3"/>
              <w:ind w:left="109" w:right="1063"/>
              <w:rPr>
                <w:sz w:val="24"/>
              </w:rPr>
            </w:pPr>
            <w:r>
              <w:rPr>
                <w:color w:val="333333"/>
                <w:spacing w:val="-60"/>
                <w:sz w:val="24"/>
                <w:u w:val="thick" w:color="333333"/>
              </w:rPr>
              <w:t> </w:t>
            </w:r>
            <w:r>
              <w:rPr>
                <w:b/>
                <w:color w:val="333333"/>
                <w:sz w:val="24"/>
                <w:u w:val="thick" w:color="333333"/>
              </w:rPr>
              <w:t>Чеченская литература</w:t>
            </w:r>
            <w:r>
              <w:rPr>
                <w:b/>
                <w:color w:val="333333"/>
                <w:sz w:val="24"/>
              </w:rPr>
              <w:t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 Х. Берсанов «Барза»</w:t>
            </w:r>
          </w:p>
        </w:tc>
        <w:tc>
          <w:tcPr>
            <w:tcW w:w="5388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Х. Берсановн «Барза» ц1е йолу дийцар довзийтар. Нийса а, шера а дийцаран тексташ еша 1амор.</w:t>
            </w:r>
          </w:p>
        </w:tc>
        <w:tc>
          <w:tcPr>
            <w:tcW w:w="4966" w:type="dxa"/>
          </w:tcPr>
          <w:p>
            <w:pPr>
              <w:pStyle w:val="TableParagraph"/>
              <w:spacing w:line="237" w:lineRule="auto"/>
              <w:ind w:left="108" w:right="546"/>
              <w:rPr>
                <w:sz w:val="24"/>
              </w:rPr>
            </w:pPr>
            <w:r>
              <w:rPr>
                <w:sz w:val="24"/>
              </w:rPr>
              <w:t>1емар ду шайн дагахь,хезаш еша. Ешаран чехкалла алсамйоккхур ю .Чулацам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схьабийца 1емар ду.</w:t>
            </w:r>
          </w:p>
        </w:tc>
      </w:tr>
      <w:tr>
        <w:trPr>
          <w:trHeight w:val="1661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569" w:right="1475" w:firstLine="5"/>
              <w:jc w:val="center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В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w w:val="99"/>
                <w:sz w:val="28"/>
              </w:rPr>
              <w:t>о</w:t>
            </w:r>
            <w:r>
              <w:rPr>
                <w:b/>
                <w:spacing w:val="-2"/>
                <w:w w:val="99"/>
                <w:sz w:val="28"/>
              </w:rPr>
              <w:t>рн</w:t>
            </w:r>
            <w:r>
              <w:rPr>
                <w:b/>
                <w:spacing w:val="2"/>
                <w:w w:val="99"/>
                <w:sz w:val="28"/>
              </w:rPr>
              <w:t>и</w:t>
            </w:r>
            <w:r>
              <w:rPr>
                <w:b/>
                <w:w w:val="99"/>
                <w:sz w:val="28"/>
              </w:rPr>
              <w:t>к 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before="2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Беседа</w:t>
            </w:r>
          </w:p>
          <w:p>
            <w:pPr>
              <w:pStyle w:val="TableParagraph"/>
              <w:spacing w:before="4"/>
              <w:ind w:left="109"/>
              <w:rPr>
                <w:rFonts w:ascii="Arial" w:hAnsi="Arial"/>
                <w:sz w:val="28"/>
              </w:rPr>
            </w:pPr>
            <w:r>
              <w:rPr>
                <w:b/>
                <w:color w:val="0D0D0D"/>
                <w:sz w:val="28"/>
              </w:rPr>
              <w:t>Тема: </w:t>
            </w:r>
            <w:r>
              <w:rPr>
                <w:rFonts w:ascii="Arial" w:hAnsi="Arial"/>
                <w:sz w:val="28"/>
              </w:rPr>
              <w:t>«Добрые дела».</w:t>
            </w:r>
          </w:p>
          <w:p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(Показ презентации.)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spacing w:line="237" w:lineRule="auto"/>
              <w:ind w:left="109" w:right="444"/>
              <w:rPr>
                <w:sz w:val="24"/>
              </w:rPr>
            </w:pPr>
            <w:r>
              <w:rPr>
                <w:sz w:val="24"/>
              </w:rPr>
              <w:t>Формировать у учащихся ценностную ориентацию, способность формулировать нравственные суждения.</w:t>
            </w:r>
          </w:p>
          <w:p>
            <w:pPr>
              <w:pStyle w:val="TableParagraph"/>
              <w:spacing w:line="237" w:lineRule="auto" w:before="4"/>
              <w:ind w:left="109" w:right="5254"/>
              <w:rPr>
                <w:sz w:val="24"/>
              </w:rPr>
            </w:pPr>
            <w:r>
              <w:rPr>
                <w:sz w:val="24"/>
              </w:rPr>
              <w:t>Развивать умения отличать плохое от хорошего. раскрыть положительные стороны доброты;</w:t>
            </w:r>
          </w:p>
          <w:p>
            <w:pPr>
              <w:pStyle w:val="TableParagraph"/>
              <w:spacing w:line="274" w:lineRule="exact" w:before="9"/>
              <w:ind w:left="109" w:right="3292"/>
              <w:rPr>
                <w:sz w:val="24"/>
              </w:rPr>
            </w:pPr>
            <w:r>
              <w:rPr>
                <w:sz w:val="24"/>
              </w:rPr>
              <w:t>побудить к проявлению чуткости к взрослым и сверстникам; привлечь к доброму отношению к животным.</w:t>
            </w:r>
          </w:p>
        </w:tc>
      </w:tr>
      <w:tr>
        <w:trPr>
          <w:trHeight w:val="2760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322" w:lineRule="exact" w:before="201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Русский язык</w:t>
            </w:r>
          </w:p>
          <w:p>
            <w:pPr>
              <w:pStyle w:val="TableParagraph"/>
              <w:ind w:left="109" w:right="202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Наши проекты. И в шутку, и в серьёз.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Заинтересовать обучающихся темой проекта.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 w:right="442"/>
              <w:rPr>
                <w:sz w:val="24"/>
              </w:rPr>
            </w:pPr>
            <w:r>
              <w:rPr>
                <w:sz w:val="24"/>
              </w:rPr>
              <w:t>Задачи проекта: прививать интерес к русскому языку, решать логические задачи по русскому языку, отбирать занимательный материал по предмету.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Выполнять задания проекта «И в шутку и всерьёз» и принимать рекомендации к выполнению проекта: находить совместно со сверстниками и взрослыми информацию (занимательные задания) в учебнике, дидактическом материале, в рабочей тетради и в других источниках и создавать свои занимательные задания. участвовать в презентации занимательных заданий.</w:t>
            </w:r>
          </w:p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Оценивать результаты своей деятельности.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2208" w:hRule="atLeast"/>
        </w:trPr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Математика</w:t>
            </w:r>
          </w:p>
          <w:p>
            <w:pPr>
              <w:pStyle w:val="TableParagraph"/>
              <w:spacing w:before="148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Приём вычислений вида 26+7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388" w:type="dxa"/>
          </w:tcPr>
          <w:p>
            <w:pPr>
              <w:pStyle w:val="TableParagraph"/>
              <w:spacing w:line="242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Научить решать примеры нового вида, опираясь на имеющиеся знания;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4" w:val="left" w:leader="none"/>
              </w:tabs>
              <w:spacing w:line="240" w:lineRule="auto" w:before="0" w:after="0"/>
              <w:ind w:left="109" w:right="680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продолжить работу по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совершенствованию вычислительных навыков и умению решать задачи изученных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видов;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4" w:val="left" w:leader="none"/>
              </w:tabs>
              <w:spacing w:line="237" w:lineRule="auto" w:before="0" w:after="0"/>
              <w:ind w:left="109" w:right="480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логическое мышление, умение рассуждать, делать выводы, опираясь 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ранее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полученные знания</w:t>
            </w:r>
          </w:p>
        </w:tc>
        <w:tc>
          <w:tcPr>
            <w:tcW w:w="4966" w:type="dxa"/>
          </w:tcPr>
          <w:p>
            <w:pPr>
              <w:pStyle w:val="TableParagraph"/>
              <w:spacing w:line="242" w:lineRule="auto"/>
              <w:ind w:left="108" w:right="285"/>
              <w:rPr>
                <w:sz w:val="24"/>
              </w:rPr>
            </w:pPr>
            <w:r>
              <w:rPr>
                <w:sz w:val="24"/>
              </w:rPr>
              <w:t>Работа на компьютере – «Молодчинка!» - (разноуровневые задания с самоконтролем):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«Реши примеры»;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«Реши задачу»;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«Геометрический материал»;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«Вычисли!»</w:t>
            </w:r>
          </w:p>
        </w:tc>
      </w:tr>
      <w:tr>
        <w:trPr>
          <w:trHeight w:val="830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008" w:right="865" w:firstLine="312"/>
              <w:rPr>
                <w:b/>
                <w:sz w:val="28"/>
              </w:rPr>
            </w:pPr>
            <w:r>
              <w:rPr>
                <w:b/>
                <w:spacing w:val="-1"/>
                <w:w w:val="99"/>
                <w:sz w:val="28"/>
              </w:rPr>
              <w:t>Сре</w:t>
            </w:r>
            <w:r>
              <w:rPr>
                <w:b/>
                <w:spacing w:val="-2"/>
                <w:w w:val="99"/>
                <w:sz w:val="28"/>
              </w:rPr>
              <w:t>д</w:t>
            </w:r>
            <w:r>
              <w:rPr>
                <w:b/>
                <w:w w:val="99"/>
                <w:sz w:val="28"/>
              </w:rPr>
              <w:t>а 13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235" w:lineRule="auto" w:before="3"/>
              <w:ind w:left="109" w:right="1063"/>
              <w:rPr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Литературное чтение</w:t>
            </w:r>
            <w:r>
              <w:rPr>
                <w:b/>
                <w:sz w:val="28"/>
              </w:rPr>
              <w:t> Тема</w:t>
            </w:r>
            <w:r>
              <w:rPr>
                <w:sz w:val="28"/>
              </w:rPr>
              <w:t>: Д.Хармс «Игра»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Продолжить формирование у учащихся навыков чтения и совершенствование дикции; развивать</w:t>
            </w:r>
          </w:p>
          <w:p>
            <w:pPr>
              <w:pStyle w:val="TableParagraph"/>
              <w:spacing w:line="274" w:lineRule="exact" w:before="7"/>
              <w:ind w:left="109" w:right="330"/>
              <w:rPr>
                <w:sz w:val="24"/>
              </w:rPr>
            </w:pPr>
            <w:r>
              <w:rPr>
                <w:sz w:val="24"/>
              </w:rPr>
              <w:t>у них творческие способности; прививать интерес к литературному творчеству, чтению детской литературы.</w:t>
            </w:r>
          </w:p>
        </w:tc>
      </w:tr>
      <w:tr>
        <w:trPr>
          <w:trHeight w:val="1656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11"/>
              <w:rPr>
                <w:b/>
                <w:sz w:val="36"/>
              </w:rPr>
            </w:pPr>
          </w:p>
          <w:p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Математика</w:t>
            </w:r>
          </w:p>
          <w:p>
            <w:pPr>
              <w:pStyle w:val="TableParagraph"/>
              <w:spacing w:before="153"/>
              <w:ind w:left="109"/>
              <w:rPr>
                <w:rFonts w:ascii="Arial" w:hAnsi="Arial"/>
                <w:sz w:val="24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1"/>
                <w:sz w:val="28"/>
              </w:rPr>
              <w:t> </w:t>
            </w:r>
            <w:r>
              <w:rPr>
                <w:rFonts w:ascii="Arial" w:hAnsi="Arial"/>
                <w:sz w:val="24"/>
              </w:rPr>
              <w:t>Приём</w:t>
            </w:r>
            <w:r>
              <w:rPr>
                <w:rFonts w:ascii="Arial" w:hAnsi="Arial"/>
                <w:spacing w:val="-47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вычислений</w:t>
            </w:r>
            <w:r>
              <w:rPr>
                <w:rFonts w:ascii="Arial" w:hAnsi="Arial"/>
                <w:spacing w:val="-47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вида</w:t>
            </w:r>
            <w:r>
              <w:rPr>
                <w:rFonts w:ascii="Arial" w:hAnsi="Arial"/>
                <w:spacing w:val="-47"/>
                <w:sz w:val="24"/>
              </w:rPr>
              <w:t> </w:t>
            </w:r>
            <w:r>
              <w:rPr>
                <w:rFonts w:ascii="Arial" w:hAnsi="Arial"/>
                <w:sz w:val="24"/>
              </w:rPr>
              <w:t>35-7</w:t>
            </w:r>
          </w:p>
        </w:tc>
        <w:tc>
          <w:tcPr>
            <w:tcW w:w="5388" w:type="dxa"/>
          </w:tcPr>
          <w:p>
            <w:pPr>
              <w:pStyle w:val="TableParagraph"/>
              <w:spacing w:line="237" w:lineRule="auto"/>
              <w:ind w:left="109" w:right="761"/>
              <w:rPr>
                <w:sz w:val="24"/>
              </w:rPr>
            </w:pPr>
            <w:r>
              <w:rPr>
                <w:sz w:val="24"/>
              </w:rPr>
              <w:t>Научить вычитанию однозначного числа из двузначного с переходом через разряд.</w:t>
            </w:r>
          </w:p>
          <w:p>
            <w:pPr>
              <w:pStyle w:val="TableParagraph"/>
              <w:spacing w:line="237" w:lineRule="auto"/>
              <w:ind w:left="109" w:right="552"/>
              <w:rPr>
                <w:sz w:val="24"/>
              </w:rPr>
            </w:pPr>
            <w:r>
              <w:rPr>
                <w:sz w:val="24"/>
              </w:rPr>
              <w:t>Совершенствовать вычислительные навыки и умение решать задачи;</w:t>
            </w:r>
          </w:p>
          <w:p>
            <w:pPr>
              <w:pStyle w:val="TableParagraph"/>
              <w:spacing w:line="274" w:lineRule="exact" w:before="8"/>
              <w:ind w:left="109" w:right="244"/>
              <w:rPr>
                <w:sz w:val="24"/>
              </w:rPr>
            </w:pPr>
            <w:r>
              <w:rPr>
                <w:sz w:val="24"/>
              </w:rPr>
              <w:t>Развивать умение добывать знания, основываясь на ранее полученных умениях.</w:t>
            </w:r>
          </w:p>
        </w:tc>
        <w:tc>
          <w:tcPr>
            <w:tcW w:w="4966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line="242" w:lineRule="auto"/>
              <w:ind w:left="108" w:right="604"/>
              <w:rPr>
                <w:sz w:val="24"/>
              </w:rPr>
            </w:pPr>
            <w:r>
              <w:rPr>
                <w:sz w:val="24"/>
              </w:rPr>
              <w:t>Работа с учебником, раб. тетрадью и карточками для индивидуальной работы.</w:t>
            </w:r>
          </w:p>
        </w:tc>
      </w:tr>
      <w:tr>
        <w:trPr>
          <w:trHeight w:val="791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09" w:right="1667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w w:val="95"/>
                <w:sz w:val="28"/>
                <w:u w:val="thick"/>
              </w:rPr>
              <w:t>Физкультура</w:t>
            </w:r>
            <w:r>
              <w:rPr>
                <w:b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Тема:</w:t>
            </w: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34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017" w:right="890" w:firstLine="182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Ч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spacing w:val="-2"/>
                <w:w w:val="99"/>
                <w:sz w:val="28"/>
              </w:rPr>
              <w:t>в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-2"/>
                <w:w w:val="99"/>
                <w:sz w:val="28"/>
              </w:rPr>
              <w:t>р</w:t>
            </w:r>
            <w:r>
              <w:rPr>
                <w:b/>
                <w:w w:val="99"/>
                <w:sz w:val="28"/>
              </w:rPr>
              <w:t>г 14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09" w:right="565"/>
              <w:rPr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Литературное чтение</w:t>
            </w:r>
            <w:r>
              <w:rPr>
                <w:b/>
                <w:sz w:val="28"/>
              </w:rPr>
              <w:t> Тема: </w:t>
            </w:r>
            <w:r>
              <w:rPr>
                <w:sz w:val="28"/>
              </w:rPr>
              <w:t>Д.Хармс «Вы знаете»</w:t>
            </w:r>
          </w:p>
        </w:tc>
        <w:tc>
          <w:tcPr>
            <w:tcW w:w="5388" w:type="dxa"/>
          </w:tcPr>
          <w:p>
            <w:pPr>
              <w:pStyle w:val="TableParagraph"/>
              <w:spacing w:line="242" w:lineRule="auto"/>
              <w:ind w:left="109" w:right="707"/>
              <w:rPr>
                <w:sz w:val="24"/>
              </w:rPr>
            </w:pPr>
            <w:r>
              <w:rPr>
                <w:sz w:val="24"/>
              </w:rPr>
              <w:t>Продолжить знакомить детей с творчеством Д.Хармса;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714" w:val="left" w:leader="none"/>
              </w:tabs>
              <w:spacing w:line="240" w:lineRule="auto" w:before="0" w:after="0"/>
              <w:ind w:left="109" w:right="599" w:firstLine="364"/>
              <w:jc w:val="both"/>
              <w:rPr>
                <w:sz w:val="24"/>
              </w:rPr>
            </w:pPr>
            <w:r>
              <w:rPr>
                <w:sz w:val="24"/>
              </w:rPr>
              <w:t>Развивать внимание, умение подбирать рифмы, продолжать совершенствовать навык выразительного чтения и четкую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дикцию;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652" w:val="left" w:leader="none"/>
              </w:tabs>
              <w:spacing w:line="274" w:lineRule="exact" w:before="0" w:after="0"/>
              <w:ind w:left="109" w:right="292" w:firstLine="302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интерес к творчеству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детских поэтов.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line="242" w:lineRule="auto"/>
              <w:ind w:left="108" w:right="1062"/>
              <w:rPr>
                <w:sz w:val="24"/>
              </w:rPr>
            </w:pPr>
            <w:r>
              <w:rPr>
                <w:sz w:val="24"/>
              </w:rPr>
              <w:t>Работа с учебником, раб. тетрадью и электронным приложением.</w:t>
            </w:r>
          </w:p>
        </w:tc>
      </w:tr>
      <w:tr>
        <w:trPr>
          <w:trHeight w:val="1377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17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Русский язык</w:t>
            </w:r>
          </w:p>
          <w:p>
            <w:pPr>
              <w:pStyle w:val="TableParagraph"/>
              <w:ind w:left="109" w:right="202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Твёрдые и мягкие согласные звуки, и буквы для их обозначения.</w:t>
            </w:r>
          </w:p>
        </w:tc>
        <w:tc>
          <w:tcPr>
            <w:tcW w:w="5388" w:type="dxa"/>
          </w:tcPr>
          <w:p>
            <w:pPr>
              <w:pStyle w:val="TableParagraph"/>
              <w:spacing w:line="237" w:lineRule="auto"/>
              <w:ind w:left="109" w:right="1132"/>
              <w:rPr>
                <w:sz w:val="24"/>
              </w:rPr>
            </w:pPr>
            <w:r>
              <w:rPr>
                <w:sz w:val="24"/>
              </w:rPr>
              <w:t>Совершенствовать умение определять и различать твёрдые и мягкие согласные.</w:t>
            </w:r>
          </w:p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Закрепить умение выделять и дифференцировать гласные 1 и 2 ряда.</w:t>
            </w:r>
          </w:p>
          <w:p>
            <w:pPr>
              <w:pStyle w:val="TableParagraph"/>
              <w:spacing w:line="261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Прививать интерес к русскому языку.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569"/>
              <w:rPr>
                <w:sz w:val="24"/>
              </w:rPr>
            </w:pPr>
            <w:r>
              <w:rPr>
                <w:sz w:val="24"/>
              </w:rPr>
              <w:t>Научатся различать твёрдые и мягкие согласные звуки в слове, распознавать модели условных обозначений твёрдых и мягких согласных [м] и [м’].</w:t>
            </w:r>
          </w:p>
          <w:p>
            <w:pPr>
              <w:pStyle w:val="TableParagraph"/>
              <w:spacing w:line="261" w:lineRule="exact"/>
              <w:ind w:left="933"/>
              <w:rPr>
                <w:sz w:val="24"/>
              </w:rPr>
            </w:pPr>
            <w:r>
              <w:rPr>
                <w:sz w:val="24"/>
              </w:rPr>
              <w:t>(Работа с карточками в парах)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656" w:hRule="atLeast"/>
        </w:trPr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color w:val="0D0D0D"/>
                <w:sz w:val="28"/>
              </w:rPr>
              <w:t>«Совесть – неписанный нравственный закон человека».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237"/>
              <w:rPr>
                <w:sz w:val="24"/>
              </w:rPr>
            </w:pPr>
            <w:r>
              <w:rPr>
                <w:sz w:val="24"/>
              </w:rPr>
              <w:t>Уточнить значение таких нравственных категорий, как совесть, стыд, раскаяние; формировать умение критически относиться к себе, давать честную оценку своих поступков; побуждать детей к самоанализу, к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размышлению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 себе, к поиску высоких нравственных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идеалов.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Проведение игры «Чего нужно стыдиться?»</w:t>
            </w:r>
          </w:p>
        </w:tc>
      </w:tr>
      <w:tr>
        <w:trPr>
          <w:trHeight w:val="1382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484" w:right="363" w:firstLine="12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П</w:t>
            </w:r>
            <w:r>
              <w:rPr>
                <w:b/>
                <w:spacing w:val="-3"/>
                <w:w w:val="99"/>
                <w:sz w:val="28"/>
              </w:rPr>
              <w:t>я</w:t>
            </w:r>
            <w:r>
              <w:rPr>
                <w:b/>
                <w:spacing w:val="2"/>
                <w:w w:val="99"/>
                <w:sz w:val="28"/>
              </w:rPr>
              <w:t>тн</w:t>
            </w:r>
            <w:r>
              <w:rPr>
                <w:b/>
                <w:spacing w:val="-2"/>
                <w:w w:val="99"/>
                <w:sz w:val="28"/>
              </w:rPr>
              <w:t>и</w:t>
            </w:r>
            <w:r>
              <w:rPr>
                <w:b/>
                <w:spacing w:val="2"/>
                <w:w w:val="99"/>
                <w:sz w:val="28"/>
              </w:rPr>
              <w:t>ц</w:t>
            </w:r>
            <w:r>
              <w:rPr>
                <w:b/>
                <w:w w:val="99"/>
                <w:sz w:val="28"/>
              </w:rPr>
              <w:t>а 15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Русский язык</w:t>
            </w:r>
          </w:p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Тема: Как обозначить мягкость согласного звука на письме?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познакомить с обозначениями мягкости согласных звуков на письме гласными буквами е, ё, ю, я, и, ь;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 повторить правописание орфограмм жи – ши, ча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 ща, чу – щу;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08" w:right="1062"/>
              <w:rPr>
                <w:sz w:val="24"/>
              </w:rPr>
            </w:pPr>
            <w:r>
              <w:rPr>
                <w:sz w:val="24"/>
              </w:rPr>
              <w:t>Работа с учебником, раб. тетрадью и электронным приложением.</w:t>
            </w:r>
          </w:p>
        </w:tc>
      </w:tr>
      <w:tr>
        <w:trPr>
          <w:trHeight w:val="869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color w:val="333333"/>
                <w:spacing w:val="-60"/>
                <w:sz w:val="24"/>
                <w:u w:val="thick" w:color="333333"/>
              </w:rPr>
              <w:t> </w:t>
            </w:r>
            <w:r>
              <w:rPr>
                <w:b/>
                <w:color w:val="333333"/>
                <w:sz w:val="24"/>
                <w:u w:val="thick" w:color="333333"/>
              </w:rPr>
              <w:t>Чеченская литература</w:t>
            </w:r>
          </w:p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З.Муталибов «Муьлхха а болх оьшуш бу».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549"/>
              <w:rPr>
                <w:sz w:val="24"/>
              </w:rPr>
            </w:pPr>
            <w:r>
              <w:rPr>
                <w:sz w:val="24"/>
              </w:rPr>
              <w:t>З. Муталибовн «Муьлхха а болх оьшуш бу» дийцар довзийтар. Нийса а, шера а дийцаран тексташ еша 1амор.</w:t>
            </w:r>
          </w:p>
        </w:tc>
        <w:tc>
          <w:tcPr>
            <w:tcW w:w="4966" w:type="dxa"/>
          </w:tcPr>
          <w:p>
            <w:pPr>
              <w:pStyle w:val="TableParagraph"/>
              <w:spacing w:line="237" w:lineRule="auto"/>
              <w:ind w:left="108" w:right="116"/>
              <w:rPr>
                <w:sz w:val="24"/>
              </w:rPr>
            </w:pPr>
            <w:r>
              <w:rPr>
                <w:sz w:val="24"/>
              </w:rPr>
              <w:t>Дешархошна 1емар ду шайн дагахь,хезаш еша. Чулацам схьабийца а хуур ду.</w:t>
            </w:r>
          </w:p>
        </w:tc>
      </w:tr>
      <w:tr>
        <w:trPr>
          <w:trHeight w:val="1377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550" w:right="1413" w:firstLine="173"/>
              <w:rPr>
                <w:b/>
                <w:sz w:val="28"/>
              </w:rPr>
            </w:pPr>
            <w:r>
              <w:rPr>
                <w:b/>
                <w:spacing w:val="-1"/>
                <w:w w:val="99"/>
                <w:sz w:val="28"/>
              </w:rPr>
              <w:t>Суббо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w w:val="99"/>
                <w:sz w:val="28"/>
              </w:rPr>
              <w:t>а 16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317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Русский язык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Как обозначить мягкость согласного звука на письме?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Закрепить умение обозначать мягкость согласного звука с помощью мягкого знака и гласных е, ё, и, ю, я; обогащать лексический запас учащихся; воспитание доброго отношения друг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другу.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Математика</w:t>
            </w:r>
          </w:p>
          <w:p>
            <w:pPr>
              <w:pStyle w:val="TableParagraph"/>
              <w:spacing w:before="148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Закрепление изученного.</w:t>
            </w:r>
          </w:p>
        </w:tc>
        <w:tc>
          <w:tcPr>
            <w:tcW w:w="538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Закрепить знания изученных приёмов</w:t>
            </w:r>
          </w:p>
          <w:p>
            <w:pPr>
              <w:pStyle w:val="TableParagraph"/>
              <w:spacing w:line="274" w:lineRule="exact" w:before="7"/>
              <w:ind w:left="109" w:right="758"/>
              <w:rPr>
                <w:sz w:val="24"/>
              </w:rPr>
            </w:pPr>
            <w:r>
              <w:rPr>
                <w:sz w:val="24"/>
              </w:rPr>
              <w:t>вычислений; повторить свойства сложения; побуждать активно пользоваться</w:t>
            </w:r>
          </w:p>
        </w:tc>
        <w:tc>
          <w:tcPr>
            <w:tcW w:w="4966" w:type="dxa"/>
          </w:tcPr>
          <w:p>
            <w:pPr>
              <w:pStyle w:val="TableParagraph"/>
              <w:spacing w:line="242" w:lineRule="auto"/>
              <w:ind w:left="108" w:right="604"/>
              <w:rPr>
                <w:b/>
                <w:sz w:val="24"/>
              </w:rPr>
            </w:pPr>
            <w:r>
              <w:rPr>
                <w:sz w:val="24"/>
              </w:rPr>
              <w:t>Работа с учебником, раб. тетрадью и карточками для индивидуальной работы</w:t>
            </w:r>
            <w:r>
              <w:rPr>
                <w:b/>
                <w:sz w:val="24"/>
              </w:rPr>
              <w:t>.</w:t>
            </w:r>
          </w:p>
        </w:tc>
      </w:tr>
      <w:tr>
        <w:trPr>
          <w:trHeight w:val="2160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Классный час</w:t>
            </w:r>
          </w:p>
          <w:p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Тема: Конституции РФ.</w:t>
            </w:r>
          </w:p>
        </w:tc>
        <w:tc>
          <w:tcPr>
            <w:tcW w:w="10354" w:type="dxa"/>
            <w:gridSpan w:val="2"/>
          </w:tcPr>
          <w:p>
            <w:pPr>
              <w:pStyle w:val="TableParagraph"/>
              <w:spacing w:line="236" w:lineRule="exact"/>
              <w:ind w:left="109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333333"/>
                <w:sz w:val="21"/>
              </w:rPr>
              <w:t>познакомить учащихся с основными правами и обязанностями, записанными в Конституции РФ;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9" w:val="left" w:leader="none"/>
              </w:tabs>
              <w:spacing w:line="240" w:lineRule="auto" w:before="133" w:after="0"/>
              <w:ind w:left="109" w:right="0" w:firstLine="0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333333"/>
                <w:sz w:val="21"/>
              </w:rPr>
              <w:t>учить аргументировать высказывать свое</w:t>
            </w:r>
            <w:r>
              <w:rPr>
                <w:rFonts w:ascii="Arial" w:hAnsi="Arial"/>
                <w:color w:val="333333"/>
                <w:spacing w:val="-3"/>
                <w:sz w:val="21"/>
              </w:rPr>
              <w:t> </w:t>
            </w:r>
            <w:r>
              <w:rPr>
                <w:rFonts w:ascii="Arial" w:hAnsi="Arial"/>
                <w:color w:val="333333"/>
                <w:sz w:val="21"/>
              </w:rPr>
              <w:t>мнение;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9" w:val="left" w:leader="none"/>
              </w:tabs>
              <w:spacing w:line="240" w:lineRule="auto" w:before="138" w:after="0"/>
              <w:ind w:left="109" w:right="0" w:firstLine="0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333333"/>
                <w:sz w:val="21"/>
              </w:rPr>
              <w:t>воспитывать </w:t>
            </w:r>
            <w:r>
              <w:rPr>
                <w:rFonts w:ascii="Arial" w:hAnsi="Arial"/>
                <w:color w:val="333333"/>
                <w:spacing w:val="-3"/>
                <w:sz w:val="21"/>
              </w:rPr>
              <w:t>уважение </w:t>
            </w:r>
            <w:r>
              <w:rPr>
                <w:rFonts w:ascii="Arial" w:hAnsi="Arial"/>
                <w:color w:val="333333"/>
                <w:sz w:val="21"/>
              </w:rPr>
              <w:t>к российскому</w:t>
            </w:r>
            <w:r>
              <w:rPr>
                <w:rFonts w:ascii="Arial" w:hAnsi="Arial"/>
                <w:color w:val="333333"/>
                <w:spacing w:val="-5"/>
                <w:sz w:val="21"/>
              </w:rPr>
              <w:t> </w:t>
            </w:r>
            <w:r>
              <w:rPr>
                <w:rFonts w:ascii="Arial" w:hAnsi="Arial"/>
                <w:color w:val="333333"/>
                <w:sz w:val="21"/>
              </w:rPr>
              <w:t>законодательству;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9" w:val="left" w:leader="none"/>
              </w:tabs>
              <w:spacing w:line="376" w:lineRule="auto" w:before="133" w:after="0"/>
              <w:ind w:left="109" w:right="3803" w:firstLine="0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333333"/>
                <w:sz w:val="21"/>
              </w:rPr>
              <w:t>формировать у учащихся активную гражданскую позицию. Воспитать чувства патриотизма, долга, гордость за свою</w:t>
            </w:r>
            <w:r>
              <w:rPr>
                <w:rFonts w:ascii="Arial" w:hAnsi="Arial"/>
                <w:color w:val="333333"/>
                <w:spacing w:val="-25"/>
                <w:sz w:val="21"/>
              </w:rPr>
              <w:t> </w:t>
            </w:r>
            <w:r>
              <w:rPr>
                <w:rFonts w:ascii="Arial" w:hAnsi="Arial"/>
                <w:color w:val="333333"/>
                <w:sz w:val="21"/>
              </w:rPr>
              <w:t>страну;</w:t>
            </w:r>
          </w:p>
        </w:tc>
      </w:tr>
      <w:tr>
        <w:trPr>
          <w:trHeight w:val="513" w:hRule="atLeast"/>
        </w:trPr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08"/>
              <w:ind w:left="167" w:right="25" w:hanging="39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 </w:t>
            </w:r>
            <w:r>
              <w:rPr>
                <w:b/>
                <w:sz w:val="28"/>
              </w:rPr>
              <w:t>не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2760" w:hRule="atLeast"/>
        </w:trPr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17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Русский язык</w:t>
            </w:r>
          </w:p>
          <w:p>
            <w:pPr>
              <w:pStyle w:val="TableParagraph"/>
              <w:spacing w:line="242" w:lineRule="auto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z w:val="24"/>
              </w:rPr>
              <w:t>Уточнение представлений учащихся о способах обозначения на письме мягкости согласных звуков.</w:t>
            </w:r>
          </w:p>
          <w:p>
            <w:pPr>
              <w:pStyle w:val="TableParagraph"/>
              <w:spacing w:line="237" w:lineRule="auto"/>
              <w:ind w:left="109" w:right="192"/>
              <w:rPr>
                <w:sz w:val="24"/>
              </w:rPr>
            </w:pPr>
            <w:r>
              <w:rPr>
                <w:sz w:val="24"/>
              </w:rPr>
              <w:t>Развитие умения обозначать мягкость согласных в конце и в середине слова мягким знаком,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переносить слова с мягким знаком.</w:t>
            </w:r>
          </w:p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Воспитывать интерес и любовь к родному языку, умение слушать других.</w:t>
            </w:r>
          </w:p>
        </w:tc>
        <w:tc>
          <w:tcPr>
            <w:tcW w:w="496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учащиеся научатся обозначать мягкость согласных звуков на конце слова и в середине слова перед другими согласными, объяснять причины расхождения количества звуков и букв в словах с мягким знаком, строить сообщения в устной и письменной форме, оценивать свои достижения, анализировать, делать выводы.</w:t>
            </w:r>
          </w:p>
          <w:p>
            <w:pPr>
              <w:pStyle w:val="TableParagraph"/>
              <w:spacing w:line="278" w:lineRule="exact"/>
              <w:ind w:left="108" w:right="1014" w:firstLine="48"/>
              <w:rPr>
                <w:sz w:val="24"/>
              </w:rPr>
            </w:pPr>
            <w:r>
              <w:rPr>
                <w:sz w:val="24"/>
              </w:rPr>
              <w:t>Работа с учебником, раб. тетрадью и карточками для парной работы.</w:t>
            </w:r>
          </w:p>
        </w:tc>
      </w:tr>
      <w:tr>
        <w:trPr>
          <w:trHeight w:val="1653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1738" w:right="1636" w:firstLine="4"/>
              <w:jc w:val="center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В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w w:val="99"/>
                <w:sz w:val="28"/>
              </w:rPr>
              <w:t>о</w:t>
            </w:r>
            <w:r>
              <w:rPr>
                <w:b/>
                <w:spacing w:val="-2"/>
                <w:w w:val="99"/>
                <w:sz w:val="28"/>
              </w:rPr>
              <w:t>рн</w:t>
            </w:r>
            <w:r>
              <w:rPr>
                <w:b/>
                <w:spacing w:val="2"/>
                <w:w w:val="99"/>
                <w:sz w:val="28"/>
              </w:rPr>
              <w:t>и</w:t>
            </w:r>
            <w:r>
              <w:rPr>
                <w:b/>
                <w:w w:val="99"/>
                <w:sz w:val="28"/>
              </w:rPr>
              <w:t>к 19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«Наши права и обязанности»</w:t>
            </w:r>
          </w:p>
        </w:tc>
        <w:tc>
          <w:tcPr>
            <w:tcW w:w="5388" w:type="dxa"/>
          </w:tcPr>
          <w:p>
            <w:pPr>
              <w:pStyle w:val="TableParagraph"/>
              <w:spacing w:line="242" w:lineRule="auto"/>
              <w:ind w:left="109" w:right="683"/>
              <w:rPr>
                <w:sz w:val="24"/>
              </w:rPr>
            </w:pPr>
            <w:r>
              <w:rPr>
                <w:sz w:val="24"/>
              </w:rPr>
              <w:t>Обобщить знания детей об основных правах ребёнка;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развести понятия «права» и «обязанности», показать единство прав и обязанностей; воспитывать уважение к высказываниям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одноклассников, их правам.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Работа с кроссвордом</w:t>
            </w:r>
          </w:p>
        </w:tc>
      </w:tr>
      <w:tr>
        <w:trPr>
          <w:trHeight w:val="2487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 мир</w:t>
            </w:r>
          </w:p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Строение тела человека</w:t>
            </w:r>
          </w:p>
        </w:tc>
        <w:tc>
          <w:tcPr>
            <w:tcW w:w="538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Усвоить разницу понятий о «внешнем» и</w:t>
            </w:r>
          </w:p>
          <w:p>
            <w:pPr>
              <w:pStyle w:val="TableParagraph"/>
              <w:spacing w:line="275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«внутреннем» строении тела человека.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4" w:val="left" w:leader="none"/>
              </w:tabs>
              <w:spacing w:line="242" w:lineRule="auto" w:before="0" w:after="0"/>
              <w:ind w:left="109" w:right="902" w:firstLine="0"/>
              <w:jc w:val="left"/>
              <w:rPr>
                <w:sz w:val="24"/>
              </w:rPr>
            </w:pPr>
            <w:r>
              <w:rPr>
                <w:sz w:val="24"/>
              </w:rPr>
              <w:t>Дать первоначальные сведения 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работе внутренних 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4" w:val="left" w:leader="none"/>
              </w:tabs>
              <w:spacing w:line="242" w:lineRule="auto" w:before="0" w:after="0"/>
              <w:ind w:left="109" w:right="327" w:firstLine="0"/>
              <w:jc w:val="left"/>
              <w:rPr>
                <w:sz w:val="24"/>
              </w:rPr>
            </w:pPr>
            <w:r>
              <w:rPr>
                <w:sz w:val="24"/>
              </w:rPr>
              <w:t>Заинтересовать значением важности знаний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о строении тела человека, т.е. о самом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себе.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4" w:val="left" w:leader="none"/>
              </w:tabs>
              <w:spacing w:line="242" w:lineRule="auto" w:before="0" w:after="0"/>
              <w:ind w:left="109" w:right="1091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познавательную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активность учащихся.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237" w:lineRule="auto"/>
              <w:ind w:left="108" w:right="1062"/>
              <w:rPr>
                <w:sz w:val="24"/>
              </w:rPr>
            </w:pPr>
            <w:r>
              <w:rPr>
                <w:sz w:val="24"/>
              </w:rPr>
              <w:t>Работа с учебником, раб. тетрадью и электронным приложением.</w:t>
            </w:r>
          </w:p>
        </w:tc>
      </w:tr>
      <w:tr>
        <w:trPr>
          <w:trHeight w:val="599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604" w:right="478" w:firstLine="312"/>
              <w:rPr>
                <w:b/>
                <w:sz w:val="28"/>
              </w:rPr>
            </w:pPr>
            <w:r>
              <w:rPr>
                <w:b/>
                <w:spacing w:val="-1"/>
                <w:w w:val="99"/>
                <w:sz w:val="28"/>
              </w:rPr>
              <w:t>Сре</w:t>
            </w:r>
            <w:r>
              <w:rPr>
                <w:b/>
                <w:spacing w:val="-2"/>
                <w:w w:val="99"/>
                <w:sz w:val="28"/>
              </w:rPr>
              <w:t>д</w:t>
            </w:r>
            <w:r>
              <w:rPr>
                <w:b/>
                <w:w w:val="99"/>
                <w:sz w:val="28"/>
              </w:rPr>
              <w:t>а 20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color w:val="0D0D0D"/>
                <w:spacing w:val="-70"/>
                <w:w w:val="99"/>
                <w:sz w:val="28"/>
                <w:u w:val="thick" w:color="0D0D0D"/>
              </w:rPr>
              <w:t> </w:t>
            </w:r>
            <w:r>
              <w:rPr>
                <w:b/>
                <w:color w:val="0D0D0D"/>
                <w:sz w:val="28"/>
                <w:u w:val="thick" w:color="0D0D0D"/>
              </w:rPr>
              <w:t>Литературное чтение</w:t>
            </w:r>
          </w:p>
          <w:p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b/>
                <w:color w:val="0D0D0D"/>
                <w:sz w:val="28"/>
              </w:rPr>
              <w:t>Тема</w:t>
            </w:r>
            <w:r>
              <w:rPr>
                <w:color w:val="0D0D0D"/>
                <w:sz w:val="28"/>
              </w:rPr>
              <w:t>: Д.Хармс «Что это было?»</w:t>
            </w:r>
          </w:p>
        </w:tc>
        <w:tc>
          <w:tcPr>
            <w:tcW w:w="5388" w:type="dxa"/>
          </w:tcPr>
          <w:p>
            <w:pPr>
              <w:pStyle w:val="TableParagraph"/>
              <w:spacing w:line="237" w:lineRule="auto"/>
              <w:ind w:left="109" w:right="320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продолжить формирование у учащихся</w:t>
            </w:r>
            <w:r>
              <w:rPr>
                <w:color w:val="0D0D0D"/>
                <w:spacing w:val="-23"/>
                <w:sz w:val="24"/>
              </w:rPr>
              <w:t> </w:t>
            </w:r>
            <w:r>
              <w:rPr>
                <w:color w:val="0D0D0D"/>
                <w:sz w:val="24"/>
              </w:rPr>
              <w:t>навыков чтения и совершенствование дикции, развивать творческие способности, прививать интерес</w:t>
            </w:r>
            <w:r>
              <w:rPr>
                <w:color w:val="0D0D0D"/>
                <w:spacing w:val="-5"/>
                <w:sz w:val="24"/>
              </w:rPr>
              <w:t> </w:t>
            </w:r>
            <w:r>
              <w:rPr>
                <w:color w:val="0D0D0D"/>
                <w:sz w:val="24"/>
              </w:rPr>
              <w:t>к</w:t>
            </w:r>
          </w:p>
          <w:p>
            <w:pPr>
              <w:pStyle w:val="TableParagraph"/>
              <w:spacing w:line="274" w:lineRule="exact" w:before="7"/>
              <w:ind w:left="109" w:right="754"/>
              <w:rPr>
                <w:sz w:val="24"/>
              </w:rPr>
            </w:pPr>
            <w:r>
              <w:rPr>
                <w:color w:val="0D0D0D"/>
                <w:sz w:val="24"/>
              </w:rPr>
              <w:t>литературному творчеству, чтению детской литературы.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color w:val="0D0D0D"/>
                <w:sz w:val="21"/>
              </w:rPr>
              <w:t>Карточки с текстом для речевой разминки.</w:t>
            </w:r>
          </w:p>
        </w:tc>
      </w:tr>
      <w:tr>
        <w:trPr>
          <w:trHeight w:val="1104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Математика</w:t>
            </w:r>
          </w:p>
          <w:p>
            <w:pPr>
              <w:pStyle w:val="TableParagraph"/>
              <w:spacing w:before="143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Тема: </w:t>
            </w:r>
            <w:r>
              <w:rPr>
                <w:sz w:val="28"/>
              </w:rPr>
              <w:t>Буквенные выражения.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z w:val="24"/>
              </w:rPr>
              <w:t>Дать первичное представление о буквенных выражениях; учить читать и записывать буквенные выражения; совершенствовать навык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 разными способами</w:t>
            </w:r>
          </w:p>
        </w:tc>
        <w:tc>
          <w:tcPr>
            <w:tcW w:w="4966" w:type="dxa"/>
          </w:tcPr>
          <w:p>
            <w:pPr>
              <w:pStyle w:val="TableParagraph"/>
              <w:ind w:left="108" w:right="647"/>
              <w:rPr>
                <w:sz w:val="24"/>
              </w:rPr>
            </w:pPr>
            <w:r>
              <w:rPr>
                <w:sz w:val="24"/>
              </w:rPr>
              <w:t>Познакомятся с понятием «буквенное выражение», его значением; латинскими буквами.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840" w:bottom="280" w:left="740" w:right="560"/>
          <w:pgBorders w:offsetFrom="page">
            <w:top w:val="thinThickSmallGap" w:color="528135" w:space="25" w:sz="12"/>
            <w:left w:val="thinThickSmallGap" w:color="528135" w:space="25" w:sz="12"/>
            <w:bottom w:val="thickThinSmallGap" w:color="528135" w:space="24" w:sz="12"/>
            <w:right w:val="thickThinSmallGap" w:color="528135" w:space="24" w:sz="12"/>
          </w:pgBorders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111"/>
        <w:gridCol w:w="5388"/>
        <w:gridCol w:w="4966"/>
      </w:tblGrid>
      <w:tr>
        <w:trPr>
          <w:trHeight w:val="1382" w:hRule="atLeast"/>
        </w:trPr>
        <w:tc>
          <w:tcPr>
            <w:tcW w:w="850" w:type="dxa"/>
            <w:vMerge w:val="restart"/>
            <w:textDirection w:val="btLr"/>
          </w:tcPr>
          <w:p>
            <w:pPr>
              <w:pStyle w:val="TableParagraph"/>
              <w:spacing w:line="247" w:lineRule="auto" w:before="108"/>
              <w:ind w:left="878" w:right="755" w:firstLine="182"/>
              <w:rPr>
                <w:b/>
                <w:sz w:val="28"/>
              </w:rPr>
            </w:pPr>
            <w:r>
              <w:rPr>
                <w:b/>
                <w:spacing w:val="1"/>
                <w:w w:val="99"/>
                <w:sz w:val="28"/>
              </w:rPr>
              <w:t>Ч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2"/>
                <w:w w:val="99"/>
                <w:sz w:val="28"/>
              </w:rPr>
              <w:t>т</w:t>
            </w:r>
            <w:r>
              <w:rPr>
                <w:b/>
                <w:spacing w:val="-2"/>
                <w:w w:val="99"/>
                <w:sz w:val="28"/>
              </w:rPr>
              <w:t>в</w:t>
            </w:r>
            <w:r>
              <w:rPr>
                <w:b/>
                <w:w w:val="99"/>
                <w:sz w:val="28"/>
              </w:rPr>
              <w:t>е</w:t>
            </w:r>
            <w:r>
              <w:rPr>
                <w:b/>
                <w:spacing w:val="-2"/>
                <w:w w:val="99"/>
                <w:sz w:val="28"/>
              </w:rPr>
              <w:t>р</w:t>
            </w:r>
            <w:r>
              <w:rPr>
                <w:b/>
                <w:w w:val="99"/>
                <w:sz w:val="28"/>
              </w:rPr>
              <w:t>г 21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12</w:t>
            </w:r>
            <w:r>
              <w:rPr>
                <w:b/>
                <w:spacing w:val="2"/>
                <w:w w:val="99"/>
                <w:sz w:val="28"/>
              </w:rPr>
              <w:t>.</w:t>
            </w:r>
            <w:r>
              <w:rPr>
                <w:b/>
                <w:w w:val="99"/>
                <w:sz w:val="28"/>
              </w:rPr>
              <w:t>2017г</w:t>
            </w:r>
          </w:p>
        </w:tc>
        <w:tc>
          <w:tcPr>
            <w:tcW w:w="4111" w:type="dxa"/>
          </w:tcPr>
          <w:p>
            <w:pPr>
              <w:pStyle w:val="TableParagraph"/>
              <w:spacing w:line="235" w:lineRule="auto" w:before="3"/>
              <w:ind w:left="109" w:right="523"/>
              <w:rPr>
                <w:sz w:val="24"/>
              </w:rPr>
            </w:pPr>
            <w:r>
              <w:rPr>
                <w:spacing w:val="-70"/>
                <w:w w:val="99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Литературное чтение</w:t>
            </w:r>
            <w:r>
              <w:rPr>
                <w:b/>
                <w:sz w:val="28"/>
              </w:rPr>
              <w:t> Тема</w:t>
            </w:r>
            <w:r>
              <w:rPr>
                <w:sz w:val="28"/>
              </w:rPr>
              <w:t>: </w:t>
            </w:r>
            <w:r>
              <w:rPr>
                <w:sz w:val="24"/>
              </w:rPr>
              <w:t>Ю. Владимиров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«Чудаки»</w:t>
            </w:r>
          </w:p>
        </w:tc>
        <w:tc>
          <w:tcPr>
            <w:tcW w:w="538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Познакомить учащихся с творчеством Ю.</w:t>
            </w:r>
          </w:p>
          <w:p>
            <w:pPr>
              <w:pStyle w:val="TableParagraph"/>
              <w:spacing w:line="275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Владимирова; развивать внимание, умение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подбирать рифмы; совершенствовать навыки</w:t>
            </w:r>
          </w:p>
          <w:p>
            <w:pPr>
              <w:pStyle w:val="TableParagraph"/>
              <w:spacing w:line="274" w:lineRule="exact" w:before="8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выразительного чтения и четкую дикцию; прививать интерес к творчеству детских поэтов.</w:t>
            </w:r>
          </w:p>
        </w:tc>
        <w:tc>
          <w:tcPr>
            <w:tcW w:w="4966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8" w:right="1062"/>
              <w:rPr>
                <w:sz w:val="24"/>
              </w:rPr>
            </w:pPr>
            <w:r>
              <w:rPr>
                <w:sz w:val="24"/>
              </w:rPr>
              <w:t>Работа с учебником, раб. тетрадью и электронным приложением.</w:t>
            </w:r>
          </w:p>
        </w:tc>
      </w:tr>
      <w:tr>
        <w:trPr>
          <w:trHeight w:val="1655" w:hRule="atLeast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Русский язык</w:t>
            </w:r>
          </w:p>
          <w:p>
            <w:pPr>
              <w:pStyle w:val="TableParagraph"/>
              <w:ind w:left="109" w:right="153"/>
              <w:rPr>
                <w:sz w:val="24"/>
              </w:rPr>
            </w:pPr>
            <w:r>
              <w:rPr>
                <w:b/>
                <w:sz w:val="24"/>
              </w:rPr>
              <w:t>Тема: </w:t>
            </w:r>
            <w:r>
              <w:rPr>
                <w:sz w:val="24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5388" w:type="dxa"/>
          </w:tcPr>
          <w:p>
            <w:pPr>
              <w:pStyle w:val="TableParagraph"/>
              <w:ind w:left="109" w:right="542"/>
              <w:rPr>
                <w:sz w:val="24"/>
              </w:rPr>
            </w:pPr>
            <w:r>
              <w:rPr>
                <w:sz w:val="24"/>
              </w:rPr>
              <w:t>Закрепить представление учащихся о способе обозначения мягкости согласных звуков; Развивать умение распознавать по звучанию твёрдые и мягкие согласные звуки;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Развивать умение обозначать мягкость согласного звука на конце и в середине слова мягким знаком.</w:t>
            </w:r>
          </w:p>
        </w:tc>
        <w:tc>
          <w:tcPr>
            <w:tcW w:w="49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Парная работа с карточками.</w:t>
            </w:r>
          </w:p>
        </w:tc>
      </w:tr>
    </w:tbl>
    <w:sectPr>
      <w:pgSz w:w="16840" w:h="11910" w:orient="landscape"/>
      <w:pgMar w:top="840" w:bottom="280" w:left="740" w:right="560"/>
      <w:pgBorders w:offsetFrom="page">
        <w:top w:val="thinThickSmallGap" w:color="528135" w:space="25" w:sz="12"/>
        <w:left w:val="thinThickSmallGap" w:color="528135" w:space="25" w:sz="12"/>
        <w:bottom w:val="thickThinSmallGap" w:color="528135" w:space="24" w:sz="12"/>
        <w:right w:val="thickThinSmallGap" w:color="528135" w:space="24" w:sz="12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o"/>
      <w:lvlJc w:val="left"/>
      <w:pPr>
        <w:ind w:left="1113" w:hanging="361"/>
      </w:pPr>
      <w:rPr>
        <w:rFonts w:hint="default" w:ascii="Courier New" w:hAnsi="Courier New" w:eastAsia="Courier New" w:cs="Courier New"/>
        <w:w w:val="99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080" w:hanging="361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3040" w:hanging="36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001" w:hanging="36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961" w:hanging="36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922" w:hanging="36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882" w:hanging="36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842" w:hanging="36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803" w:hanging="361"/>
      </w:pPr>
      <w:rPr>
        <w:rFonts w:hint="default"/>
        <w:lang w:val="ru-RU" w:eastAsia="ru-RU" w:bidi="ru-RU"/>
      </w:rPr>
    </w:lvl>
  </w:abstractNum>
  <w:abstractNum w:abstractNumId="17">
    <w:multiLevelType w:val="hybridMultilevel"/>
    <w:lvl w:ilvl="0">
      <w:start w:val="2"/>
      <w:numFmt w:val="decimal"/>
      <w:lvlText w:val="%1."/>
      <w:lvlJc w:val="left"/>
      <w:pPr>
        <w:ind w:left="10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627" w:hanging="245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155" w:hanging="245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683" w:hanging="245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211" w:hanging="245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739" w:hanging="245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266" w:hanging="245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3794" w:hanging="245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322" w:hanging="245"/>
      </w:pPr>
      <w:rPr>
        <w:rFonts w:hint="default"/>
        <w:lang w:val="ru-RU" w:eastAsia="ru-RU" w:bidi="ru-RU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09" w:hanging="130"/>
      </w:pPr>
      <w:rPr>
        <w:rFonts w:hint="default" w:ascii="Arial" w:hAnsi="Arial" w:eastAsia="Arial" w:cs="Arial"/>
        <w:color w:val="333333"/>
        <w:w w:val="100"/>
        <w:sz w:val="21"/>
        <w:szCs w:val="21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4" w:hanging="13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48" w:hanging="13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73" w:hanging="13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197" w:hanging="13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222" w:hanging="13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246" w:hanging="13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270" w:hanging="13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295" w:hanging="130"/>
      </w:pPr>
      <w:rPr>
        <w:rFonts w:hint="default"/>
        <w:lang w:val="ru-RU" w:eastAsia="ru-RU" w:bidi="ru-RU"/>
      </w:rPr>
    </w:lvl>
  </w:abstractNum>
  <w:abstractNum w:abstractNumId="15">
    <w:multiLevelType w:val="hybridMultilevel"/>
    <w:lvl w:ilvl="0">
      <w:start w:val="2"/>
      <w:numFmt w:val="decimal"/>
      <w:lvlText w:val="%1."/>
      <w:lvlJc w:val="left"/>
      <w:pPr>
        <w:ind w:left="109" w:hanging="240"/>
        <w:jc w:val="righ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627" w:hanging="24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155" w:hanging="24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683" w:hanging="24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211" w:hanging="24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739" w:hanging="24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266" w:hanging="24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3794" w:hanging="24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322" w:hanging="240"/>
      </w:pPr>
      <w:rPr>
        <w:rFonts w:hint="default"/>
        <w:lang w:val="ru-RU" w:eastAsia="ru-RU" w:bidi="ru-RU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627" w:hanging="14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155" w:hanging="14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683" w:hanging="14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211" w:hanging="14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739" w:hanging="14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266" w:hanging="14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3794" w:hanging="14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322" w:hanging="144"/>
      </w:pPr>
      <w:rPr>
        <w:rFonts w:hint="default"/>
        <w:lang w:val="ru-RU" w:eastAsia="ru-RU" w:bidi="ru-RU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252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771" w:hanging="14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283" w:hanging="14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795" w:hanging="14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307" w:hanging="14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819" w:hanging="14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330" w:hanging="14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3842" w:hanging="14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354" w:hanging="144"/>
      </w:pPr>
      <w:rPr>
        <w:rFonts w:hint="default"/>
        <w:lang w:val="ru-RU" w:eastAsia="ru-RU" w:bidi="ru-RU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627" w:hanging="14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155" w:hanging="14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683" w:hanging="14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211" w:hanging="14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739" w:hanging="14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266" w:hanging="14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3794" w:hanging="14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322" w:hanging="144"/>
      </w:pPr>
      <w:rPr>
        <w:rFonts w:hint="default"/>
        <w:lang w:val="ru-RU" w:eastAsia="ru-RU" w:bidi="ru-RU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08" w:hanging="183"/>
      </w:pPr>
      <w:rPr>
        <w:rFonts w:hint="default" w:ascii="Verdana" w:hAnsi="Verdana" w:eastAsia="Verdana" w:cs="Verdana"/>
        <w:w w:val="100"/>
        <w:sz w:val="20"/>
        <w:szCs w:val="2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585" w:hanging="183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071" w:hanging="183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556" w:hanging="18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042" w:hanging="18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528" w:hanging="18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013" w:hanging="18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3499" w:hanging="18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3984" w:hanging="183"/>
      </w:pPr>
      <w:rPr>
        <w:rFonts w:hint="default"/>
        <w:lang w:val="ru-RU" w:eastAsia="ru-RU" w:bidi="ru-RU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w w:val="100"/>
        <w:sz w:val="20"/>
        <w:szCs w:val="2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66" w:hanging="361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492" w:hanging="36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818" w:hanging="36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144" w:hanging="36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470" w:hanging="36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2796" w:hanging="36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3122" w:hanging="36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3448" w:hanging="361"/>
      </w:pPr>
      <w:rPr>
        <w:rFonts w:hint="default"/>
        <w:lang w:val="ru-RU" w:eastAsia="ru-RU" w:bidi="ru-RU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753" w:hanging="707"/>
        <w:jc w:val="left"/>
      </w:pPr>
      <w:rPr>
        <w:rFonts w:hint="default" w:ascii="Times New Roman" w:hAnsi="Times New Roman" w:eastAsia="Times New Roman" w:cs="Times New Roman"/>
        <w:spacing w:val="-7"/>
        <w:w w:val="100"/>
        <w:sz w:val="24"/>
        <w:szCs w:val="2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756" w:hanging="707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752" w:hanging="707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749" w:hanging="707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745" w:hanging="707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742" w:hanging="707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738" w:hanging="707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734" w:hanging="707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731" w:hanging="707"/>
      </w:pPr>
      <w:rPr>
        <w:rFonts w:hint="default"/>
        <w:lang w:val="ru-RU" w:eastAsia="ru-RU" w:bidi="ru-RU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10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461" w:hanging="164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803" w:hanging="16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144" w:hanging="16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1486" w:hanging="16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1827" w:hanging="16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2169" w:hanging="16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2510" w:hanging="16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2852" w:hanging="164"/>
      </w:pPr>
      <w:rPr>
        <w:rFonts w:hint="default"/>
        <w:lang w:val="ru-RU" w:eastAsia="ru-RU" w:bidi="ru-RU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93" w:hanging="283"/>
        <w:jc w:val="left"/>
      </w:pPr>
      <w:rPr>
        <w:rFonts w:hint="default" w:ascii="Times New Roman" w:hAnsi="Times New Roman" w:eastAsia="Times New Roman" w:cs="Times New Roman"/>
        <w:color w:val="252525"/>
        <w:w w:val="99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432" w:hanging="283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464" w:hanging="283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497" w:hanging="28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529" w:hanging="28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562" w:hanging="28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594" w:hanging="28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626" w:hanging="28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659" w:hanging="283"/>
      </w:pPr>
      <w:rPr>
        <w:rFonts w:hint="default"/>
        <w:lang w:val="ru-RU" w:eastAsia="ru-RU" w:bidi="ru-RU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393" w:hanging="283"/>
        <w:jc w:val="left"/>
      </w:pPr>
      <w:rPr>
        <w:rFonts w:hint="default" w:ascii="Times New Roman" w:hAnsi="Times New Roman" w:eastAsia="Times New Roman" w:cs="Times New Roman"/>
        <w:color w:val="252525"/>
        <w:w w:val="99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432" w:hanging="283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464" w:hanging="283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497" w:hanging="28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529" w:hanging="28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562" w:hanging="28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594" w:hanging="28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626" w:hanging="28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659" w:hanging="283"/>
      </w:pPr>
      <w:rPr>
        <w:rFonts w:hint="default"/>
        <w:lang w:val="ru-RU" w:eastAsia="ru-RU" w:bidi="ru-RU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393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ru-RU" w:bidi="ru-RU"/>
      </w:rPr>
    </w:lvl>
    <w:lvl w:ilvl="1">
      <w:start w:val="0"/>
      <w:numFmt w:val="bullet"/>
      <w:lvlText w:val=""/>
      <w:lvlJc w:val="left"/>
      <w:pPr>
        <w:ind w:left="393" w:hanging="361"/>
      </w:pPr>
      <w:rPr>
        <w:rFonts w:hint="default" w:ascii="Wingdings" w:hAnsi="Wingdings" w:eastAsia="Wingdings" w:cs="Wingdings"/>
        <w:color w:val="171717"/>
        <w:w w:val="99"/>
        <w:sz w:val="28"/>
        <w:szCs w:val="28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464" w:hanging="36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497" w:hanging="36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562" w:hanging="36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594" w:hanging="36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626" w:hanging="36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659" w:hanging="361"/>
      </w:pPr>
      <w:rPr>
        <w:rFonts w:hint="default"/>
        <w:lang w:val="ru-RU" w:eastAsia="ru-RU" w:bidi="ru-RU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9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20" w:hanging="283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87" w:hanging="283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254" w:hanging="28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321" w:hanging="28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388" w:hanging="28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455" w:hanging="28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522" w:hanging="28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589" w:hanging="283"/>
      </w:pPr>
      <w:rPr>
        <w:rFonts w:hint="default"/>
        <w:lang w:val="ru-RU" w:eastAsia="ru-RU" w:bidi="ru-RU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53" w:hanging="360"/>
        <w:jc w:val="left"/>
      </w:pPr>
      <w:rPr>
        <w:rFonts w:hint="default" w:ascii="Times New Roman" w:hAnsi="Times New Roman" w:eastAsia="Times New Roman" w:cs="Times New Roman"/>
        <w:b/>
        <w:bCs/>
        <w:color w:val="C00000"/>
        <w:w w:val="99"/>
        <w:sz w:val="28"/>
        <w:szCs w:val="28"/>
        <w:lang w:val="ru-RU" w:eastAsia="ru-RU" w:bidi="ru-RU"/>
      </w:rPr>
    </w:lvl>
    <w:lvl w:ilvl="1">
      <w:start w:val="0"/>
      <w:numFmt w:val="bullet"/>
      <w:lvlText w:val="o"/>
      <w:lvlJc w:val="left"/>
      <w:pPr>
        <w:ind w:left="1113" w:hanging="361"/>
      </w:pPr>
      <w:rPr>
        <w:rFonts w:hint="default"/>
        <w:w w:val="99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187" w:hanging="36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254" w:hanging="36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321" w:hanging="36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388" w:hanging="36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455" w:hanging="36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522" w:hanging="36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589" w:hanging="361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671" w:hanging="279"/>
        <w:jc w:val="left"/>
      </w:pPr>
      <w:rPr>
        <w:rFonts w:hint="default" w:ascii="Times New Roman" w:hAnsi="Times New Roman" w:eastAsia="Times New Roman" w:cs="Times New Roman"/>
        <w:b/>
        <w:bCs/>
        <w:color w:val="0000FF"/>
        <w:w w:val="99"/>
        <w:sz w:val="28"/>
        <w:szCs w:val="28"/>
        <w:lang w:val="ru-RU" w:eastAsia="ru-RU" w:bidi="ru-RU"/>
      </w:rPr>
    </w:lvl>
    <w:lvl w:ilvl="1">
      <w:start w:val="0"/>
      <w:numFmt w:val="bullet"/>
      <w:lvlText w:val=""/>
      <w:lvlJc w:val="left"/>
      <w:pPr>
        <w:ind w:left="1257" w:hanging="361"/>
      </w:pPr>
      <w:rPr>
        <w:rFonts w:hint="default" w:ascii="Wingdings" w:hAnsi="Wingdings" w:eastAsia="Wingdings" w:cs="Wingdings"/>
        <w:w w:val="99"/>
        <w:sz w:val="28"/>
        <w:szCs w:val="28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311" w:hanging="36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363" w:hanging="36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414" w:hanging="36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466" w:hanging="36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517" w:hanging="36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569" w:hanging="36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620" w:hanging="361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26" w:hanging="361"/>
        <w:jc w:val="left"/>
      </w:pPr>
      <w:rPr>
        <w:rFonts w:hint="default" w:ascii="Times New Roman" w:hAnsi="Times New Roman" w:eastAsia="Times New Roman" w:cs="Times New Roman"/>
        <w:w w:val="91"/>
        <w:sz w:val="40"/>
        <w:szCs w:val="4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018" w:hanging="361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916" w:hanging="36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815" w:hanging="36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713" w:hanging="36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612" w:hanging="36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510" w:hanging="36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408" w:hanging="36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307" w:hanging="361"/>
      </w:pPr>
      <w:rPr>
        <w:rFonts w:hint="default"/>
        <w:lang w:val="ru-RU" w:eastAsia="ru-RU" w:bidi="ru-RU"/>
      </w:rPr>
    </w:lvl>
  </w:abstractNum>
  <w:num w:numId="6">
    <w:abstractNumId w:val="5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styleId="Heading1" w:type="paragraph">
    <w:name w:val="Heading 1"/>
    <w:basedOn w:val="Normal"/>
    <w:uiPriority w:val="1"/>
    <w:qFormat/>
    <w:pPr>
      <w:ind w:right="311"/>
      <w:jc w:val="center"/>
      <w:outlineLvl w:val="1"/>
    </w:pPr>
    <w:rPr>
      <w:rFonts w:ascii="Georgia" w:hAnsi="Georgia" w:eastAsia="Georgia" w:cs="Georgia"/>
      <w:sz w:val="52"/>
      <w:szCs w:val="52"/>
      <w:lang w:val="ru-RU" w:eastAsia="ru-RU" w:bidi="ru-RU"/>
    </w:rPr>
  </w:style>
  <w:style w:styleId="Heading2" w:type="paragraph">
    <w:name w:val="Heading 2"/>
    <w:basedOn w:val="Normal"/>
    <w:uiPriority w:val="1"/>
    <w:qFormat/>
    <w:pPr>
      <w:ind w:left="1078" w:hanging="2560"/>
      <w:outlineLvl w:val="2"/>
    </w:pPr>
    <w:rPr>
      <w:rFonts w:ascii="Arial" w:hAnsi="Arial" w:eastAsia="Arial" w:cs="Arial"/>
      <w:b/>
      <w:bCs/>
      <w:sz w:val="44"/>
      <w:szCs w:val="44"/>
      <w:lang w:val="ru-RU" w:eastAsia="ru-RU" w:bidi="ru-RU"/>
    </w:rPr>
  </w:style>
  <w:style w:styleId="Heading3" w:type="paragraph">
    <w:name w:val="Heading 3"/>
    <w:basedOn w:val="Normal"/>
    <w:uiPriority w:val="1"/>
    <w:qFormat/>
    <w:pPr>
      <w:spacing w:before="22"/>
      <w:jc w:val="center"/>
      <w:outlineLvl w:val="3"/>
    </w:pPr>
    <w:rPr>
      <w:rFonts w:ascii="Times New Roman" w:hAnsi="Times New Roman" w:eastAsia="Times New Roman" w:cs="Times New Roman"/>
      <w:b/>
      <w:bCs/>
      <w:sz w:val="32"/>
      <w:szCs w:val="32"/>
      <w:lang w:val="ru-RU" w:eastAsia="ru-RU" w:bidi="ru-RU"/>
    </w:rPr>
  </w:style>
  <w:style w:styleId="Heading4" w:type="paragraph">
    <w:name w:val="Heading 4"/>
    <w:basedOn w:val="Normal"/>
    <w:uiPriority w:val="1"/>
    <w:qFormat/>
    <w:pPr>
      <w:ind w:left="393"/>
      <w:outlineLvl w:val="4"/>
    </w:pPr>
    <w:rPr>
      <w:rFonts w:ascii="Arial" w:hAnsi="Arial" w:eastAsia="Arial" w:cs="Arial"/>
      <w:b/>
      <w:bCs/>
      <w:sz w:val="28"/>
      <w:szCs w:val="28"/>
      <w:lang w:val="ru-RU" w:eastAsia="ru-RU" w:bidi="ru-RU"/>
    </w:rPr>
  </w:style>
  <w:style w:styleId="Heading5" w:type="paragraph">
    <w:name w:val="Heading 5"/>
    <w:basedOn w:val="Normal"/>
    <w:uiPriority w:val="1"/>
    <w:qFormat/>
    <w:pPr>
      <w:spacing w:line="319" w:lineRule="exact"/>
      <w:ind w:left="393"/>
      <w:outlineLvl w:val="5"/>
    </w:pPr>
    <w:rPr>
      <w:rFonts w:ascii="Times New Roman" w:hAnsi="Times New Roman" w:eastAsia="Times New Roman" w:cs="Times New Roman"/>
      <w:b/>
      <w:bCs/>
      <w:i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1113" w:hanging="360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2018-11-01T19:30:21Z</dcterms:created>
  <dcterms:modified xsi:type="dcterms:W3CDTF">2018-11-01T19:30:21Z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2018-11-01T00:00:00Z</vt:filetime>
  </property>
</Properties>
</file>