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after="0" w:before="0" w:line="320" w:lineRule="auto"/>
        <w:rPr>
          <w:b w:val="1"/>
          <w:color w:val="33363b"/>
          <w:sz w:val="27"/>
          <w:szCs w:val="27"/>
        </w:rPr>
      </w:pPr>
      <w:bookmarkStart w:colFirst="0" w:colLast="0" w:name="_gxiuyznvkuyf" w:id="0"/>
      <w:bookmarkEnd w:id="0"/>
      <w:r w:rsidDel="00000000" w:rsidR="00000000" w:rsidRPr="00000000">
        <w:rPr>
          <w:b w:val="1"/>
          <w:color w:val="33363b"/>
          <w:sz w:val="27"/>
          <w:szCs w:val="27"/>
          <w:rtl w:val="0"/>
        </w:rPr>
        <w:t xml:space="preserve">Характеристика студента по преддипломной практике по специальности "Бухгалтерский учёт, анализ и аудит" (образец)</w:t>
      </w:r>
    </w:p>
    <w:p w:rsidR="00000000" w:rsidDel="00000000" w:rsidP="00000000" w:rsidRDefault="00000000" w:rsidRPr="00000000" w14:paraId="00000002">
      <w:pPr>
        <w:spacing w:after="200" w:before="200" w:line="306" w:lineRule="auto"/>
        <w:jc w:val="both"/>
        <w:rPr>
          <w:b w:val="1"/>
          <w:color w:val="33363b"/>
          <w:sz w:val="20"/>
          <w:szCs w:val="20"/>
        </w:rPr>
      </w:pPr>
      <w:r w:rsidDel="00000000" w:rsidR="00000000" w:rsidRPr="00000000">
        <w:rPr>
          <w:b w:val="1"/>
          <w:color w:val="33363b"/>
          <w:sz w:val="20"/>
          <w:szCs w:val="20"/>
          <w:rtl w:val="0"/>
        </w:rPr>
        <w:t xml:space="preserve">Характеристика по прохождению преддипломной практики</w:t>
      </w:r>
    </w:p>
    <w:p w:rsidR="00000000" w:rsidDel="00000000" w:rsidP="00000000" w:rsidRDefault="00000000" w:rsidRPr="00000000" w14:paraId="00000003">
      <w:pPr>
        <w:spacing w:after="200" w:before="200" w:line="306" w:lineRule="auto"/>
        <w:jc w:val="both"/>
        <w:rPr>
          <w:b w:val="1"/>
          <w:color w:val="33363b"/>
          <w:sz w:val="20"/>
          <w:szCs w:val="20"/>
        </w:rPr>
      </w:pPr>
      <w:r w:rsidDel="00000000" w:rsidR="00000000" w:rsidRPr="00000000">
        <w:rPr>
          <w:b w:val="1"/>
          <w:color w:val="33363b"/>
          <w:sz w:val="20"/>
          <w:szCs w:val="20"/>
          <w:rtl w:val="0"/>
        </w:rPr>
        <w:t xml:space="preserve">в OOO «Ремонтно-строительное управление — 3»</w:t>
      </w:r>
      <w:r w:rsidDel="00000000" w:rsidR="00000000" w:rsidRPr="00000000">
        <w:rPr>
          <w:color w:val="33363b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33363b"/>
          <w:sz w:val="20"/>
          <w:szCs w:val="20"/>
          <w:rtl w:val="0"/>
        </w:rPr>
        <w:t xml:space="preserve">студентки VΙ курса</w:t>
      </w:r>
    </w:p>
    <w:p w:rsidR="00000000" w:rsidDel="00000000" w:rsidP="00000000" w:rsidRDefault="00000000" w:rsidRPr="00000000" w14:paraId="00000004">
      <w:pPr>
        <w:spacing w:after="200" w:before="200" w:line="306" w:lineRule="auto"/>
        <w:jc w:val="both"/>
        <w:rPr>
          <w:b w:val="1"/>
          <w:color w:val="33363b"/>
          <w:sz w:val="20"/>
          <w:szCs w:val="20"/>
        </w:rPr>
      </w:pPr>
      <w:r w:rsidDel="00000000" w:rsidR="00000000" w:rsidRPr="00000000">
        <w:rPr>
          <w:b w:val="1"/>
          <w:color w:val="33363b"/>
          <w:sz w:val="20"/>
          <w:szCs w:val="20"/>
          <w:rtl w:val="0"/>
        </w:rPr>
        <w:t xml:space="preserve">по специальности «Бухгалтерский учёт, анализ и аудит»</w:t>
      </w:r>
      <w:r w:rsidDel="00000000" w:rsidR="00000000" w:rsidRPr="00000000">
        <w:rPr>
          <w:color w:val="33363b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33363b"/>
          <w:sz w:val="20"/>
          <w:szCs w:val="20"/>
          <w:rtl w:val="0"/>
        </w:rPr>
        <w:t xml:space="preserve">Смирновой Светланы Алексеевны</w:t>
      </w:r>
    </w:p>
    <w:p w:rsidR="00000000" w:rsidDel="00000000" w:rsidP="00000000" w:rsidRDefault="00000000" w:rsidRPr="00000000" w14:paraId="00000005">
      <w:pPr>
        <w:spacing w:after="200" w:before="200" w:line="306" w:lineRule="auto"/>
        <w:rPr>
          <w:color w:val="33363b"/>
          <w:sz w:val="20"/>
          <w:szCs w:val="20"/>
        </w:rPr>
      </w:pPr>
      <w:r w:rsidDel="00000000" w:rsidR="00000000" w:rsidRPr="00000000">
        <w:rPr>
          <w:color w:val="33363b"/>
          <w:sz w:val="20"/>
          <w:szCs w:val="20"/>
          <w:rtl w:val="0"/>
        </w:rPr>
        <w:t xml:space="preserve">Студентка 6 курса Смирнова Светлана Алексеевна за всё время прохождения преддипломной практики в строительной компании ООО «Ремонтно-строительное управление-3» полностью выполнила задание практики по специальности «Бухгалтерский учёт, анализ и аудит» в должности бухгалтер. Продолжительность практики студентки составила один месяц.</w:t>
      </w:r>
    </w:p>
    <w:p w:rsidR="00000000" w:rsidDel="00000000" w:rsidP="00000000" w:rsidRDefault="00000000" w:rsidRPr="00000000" w14:paraId="00000006">
      <w:pPr>
        <w:spacing w:after="200" w:before="200" w:line="306" w:lineRule="auto"/>
        <w:rPr>
          <w:color w:val="33363b"/>
          <w:sz w:val="20"/>
          <w:szCs w:val="20"/>
        </w:rPr>
      </w:pPr>
      <w:r w:rsidDel="00000000" w:rsidR="00000000" w:rsidRPr="00000000">
        <w:rPr>
          <w:color w:val="33363b"/>
          <w:sz w:val="20"/>
          <w:szCs w:val="20"/>
          <w:rtl w:val="0"/>
        </w:rPr>
        <w:t xml:space="preserve">Во время практики студентка ознакомилась со структурой предприятия, самыми основными функциями и задачами различных участков работы бухгалтерии.</w:t>
      </w:r>
    </w:p>
    <w:p w:rsidR="00000000" w:rsidDel="00000000" w:rsidP="00000000" w:rsidRDefault="00000000" w:rsidRPr="00000000" w14:paraId="00000007">
      <w:pPr>
        <w:spacing w:after="200" w:before="200" w:line="306" w:lineRule="auto"/>
        <w:rPr>
          <w:color w:val="33363b"/>
          <w:sz w:val="20"/>
          <w:szCs w:val="20"/>
        </w:rPr>
      </w:pPr>
      <w:r w:rsidDel="00000000" w:rsidR="00000000" w:rsidRPr="00000000">
        <w:rPr>
          <w:color w:val="33363b"/>
          <w:sz w:val="20"/>
          <w:szCs w:val="20"/>
          <w:rtl w:val="0"/>
        </w:rPr>
        <w:t xml:space="preserve">Также студентка Смирнова Светлана Алексеевна принимала активное участие в ведении документооборота и в оформлении форм первичных учётных документов. Отмечено, что она качественно и своевременно выполняла задания и поручения руководства бухгалтерии.</w:t>
      </w:r>
    </w:p>
    <w:p w:rsidR="00000000" w:rsidDel="00000000" w:rsidP="00000000" w:rsidRDefault="00000000" w:rsidRPr="00000000" w14:paraId="00000008">
      <w:pPr>
        <w:spacing w:after="200" w:before="200" w:line="306" w:lineRule="auto"/>
        <w:rPr>
          <w:color w:val="33363b"/>
          <w:sz w:val="20"/>
          <w:szCs w:val="20"/>
        </w:rPr>
      </w:pPr>
      <w:r w:rsidDel="00000000" w:rsidR="00000000" w:rsidRPr="00000000">
        <w:rPr>
          <w:color w:val="33363b"/>
          <w:sz w:val="20"/>
          <w:szCs w:val="20"/>
          <w:rtl w:val="0"/>
        </w:rPr>
        <w:t xml:space="preserve">Практикантка проявила активный интерес к изучению бухгалтерского и налогового учёта, охотно наблюдала за работой специалистов.</w:t>
      </w:r>
    </w:p>
    <w:p w:rsidR="00000000" w:rsidDel="00000000" w:rsidP="00000000" w:rsidRDefault="00000000" w:rsidRPr="00000000" w14:paraId="00000009">
      <w:pPr>
        <w:spacing w:after="200" w:before="200" w:line="306" w:lineRule="auto"/>
        <w:rPr>
          <w:color w:val="33363b"/>
          <w:sz w:val="20"/>
          <w:szCs w:val="20"/>
        </w:rPr>
      </w:pPr>
      <w:r w:rsidDel="00000000" w:rsidR="00000000" w:rsidRPr="00000000">
        <w:rPr>
          <w:color w:val="33363b"/>
          <w:sz w:val="20"/>
          <w:szCs w:val="20"/>
          <w:rtl w:val="0"/>
        </w:rPr>
        <w:t xml:space="preserve">Зарекомендовала себя как исполнительный, трудолюбивый, организованный и инициативный сотрудник, который ответственно подходит к выполнению заданий. Также можно отметить, что она достаточно коммуникабельна, доброжелательна и тактична. В коллективе практикантка поддерживала дружеские отношения.</w:t>
      </w:r>
    </w:p>
    <w:p w:rsidR="00000000" w:rsidDel="00000000" w:rsidP="00000000" w:rsidRDefault="00000000" w:rsidRPr="00000000" w14:paraId="0000000A">
      <w:pPr>
        <w:spacing w:after="200" w:before="200" w:line="306" w:lineRule="auto"/>
        <w:rPr>
          <w:i w:val="1"/>
          <w:color w:val="33363b"/>
          <w:sz w:val="20"/>
          <w:szCs w:val="20"/>
        </w:rPr>
      </w:pPr>
      <w:r w:rsidDel="00000000" w:rsidR="00000000" w:rsidRPr="00000000">
        <w:rPr>
          <w:i w:val="1"/>
          <w:color w:val="33363b"/>
          <w:sz w:val="20"/>
          <w:szCs w:val="20"/>
          <w:rtl w:val="0"/>
        </w:rPr>
        <w:t xml:space="preserve">Работу Смирновой Светланы Алексеевны оцениваю на отлично.</w:t>
      </w:r>
    </w:p>
    <w:p w:rsidR="00000000" w:rsidDel="00000000" w:rsidP="00000000" w:rsidRDefault="00000000" w:rsidRPr="00000000" w14:paraId="0000000B">
      <w:pPr>
        <w:spacing w:after="200" w:before="200" w:line="306" w:lineRule="auto"/>
        <w:rPr>
          <w:b w:val="1"/>
          <w:color w:val="33363b"/>
          <w:sz w:val="20"/>
          <w:szCs w:val="20"/>
        </w:rPr>
      </w:pPr>
      <w:r w:rsidDel="00000000" w:rsidR="00000000" w:rsidRPr="00000000">
        <w:rPr>
          <w:b w:val="1"/>
          <w:color w:val="33363b"/>
          <w:sz w:val="20"/>
          <w:szCs w:val="20"/>
          <w:rtl w:val="0"/>
        </w:rPr>
        <w:t xml:space="preserve">Руководитель практики студента от предприятия:</w:t>
      </w:r>
    </w:p>
    <w:p w:rsidR="00000000" w:rsidDel="00000000" w:rsidP="00000000" w:rsidRDefault="00000000" w:rsidRPr="00000000" w14:paraId="0000000C">
      <w:pPr>
        <w:spacing w:after="200" w:before="200" w:line="306" w:lineRule="auto"/>
        <w:rPr>
          <w:b w:val="1"/>
          <w:color w:val="33363b"/>
          <w:sz w:val="20"/>
          <w:szCs w:val="20"/>
        </w:rPr>
      </w:pPr>
      <w:r w:rsidDel="00000000" w:rsidR="00000000" w:rsidRPr="00000000">
        <w:rPr>
          <w:b w:val="1"/>
          <w:color w:val="33363b"/>
          <w:sz w:val="20"/>
          <w:szCs w:val="20"/>
          <w:rtl w:val="0"/>
        </w:rPr>
        <w:t xml:space="preserve">Главный бухгалтер ООО «Ремонтно-строительное управление – 3» Лесковникова Инна Викторовна</w:t>
      </w:r>
    </w:p>
    <w:p w:rsidR="00000000" w:rsidDel="00000000" w:rsidP="00000000" w:rsidRDefault="00000000" w:rsidRPr="00000000" w14:paraId="0000000D">
      <w:pPr>
        <w:spacing w:after="200" w:before="200" w:line="306" w:lineRule="auto"/>
        <w:rPr>
          <w:color w:val="33363b"/>
          <w:sz w:val="20"/>
          <w:szCs w:val="20"/>
        </w:rPr>
      </w:pPr>
      <w:r w:rsidDel="00000000" w:rsidR="00000000" w:rsidRPr="00000000">
        <w:rPr>
          <w:b w:val="1"/>
          <w:color w:val="33363b"/>
          <w:sz w:val="20"/>
          <w:szCs w:val="20"/>
          <w:rtl w:val="0"/>
        </w:rPr>
        <w:t xml:space="preserve">Дата</w:t>
      </w:r>
      <w:r w:rsidDel="00000000" w:rsidR="00000000" w:rsidRPr="00000000">
        <w:rPr>
          <w:color w:val="33363b"/>
          <w:sz w:val="20"/>
          <w:szCs w:val="20"/>
          <w:rtl w:val="0"/>
        </w:rPr>
        <w:t xml:space="preserve"> _____________</w:t>
      </w:r>
    </w:p>
    <w:p w:rsidR="00000000" w:rsidDel="00000000" w:rsidP="00000000" w:rsidRDefault="00000000" w:rsidRPr="00000000" w14:paraId="0000000E">
      <w:pPr>
        <w:spacing w:after="200" w:before="200" w:line="306" w:lineRule="auto"/>
        <w:rPr>
          <w:color w:val="33363b"/>
          <w:sz w:val="20"/>
          <w:szCs w:val="20"/>
        </w:rPr>
      </w:pPr>
      <w:r w:rsidDel="00000000" w:rsidR="00000000" w:rsidRPr="00000000">
        <w:rPr>
          <w:b w:val="1"/>
          <w:color w:val="33363b"/>
          <w:sz w:val="20"/>
          <w:szCs w:val="20"/>
          <w:rtl w:val="0"/>
        </w:rPr>
        <w:t xml:space="preserve">МП</w:t>
      </w:r>
      <w:r w:rsidDel="00000000" w:rsidR="00000000" w:rsidRPr="00000000">
        <w:rPr>
          <w:color w:val="33363b"/>
          <w:sz w:val="20"/>
          <w:szCs w:val="20"/>
          <w:rtl w:val="0"/>
        </w:rPr>
        <w:t xml:space="preserve">   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