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669" w:rsidRPr="00FD7669" w:rsidRDefault="00CE212D" w:rsidP="00CE21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  <w:r w:rsidR="00FD7669" w:rsidRPr="00FD7669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  РОССИИ</w:t>
      </w:r>
    </w:p>
    <w:p w:rsidR="00FD7669" w:rsidRPr="00FD7669" w:rsidRDefault="00FD7669" w:rsidP="00FD7669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6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Филиал Ф</w:t>
      </w:r>
      <w:r w:rsidRPr="00FD7669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едерального государственного бюджетного образовательного учреждения высшего образования</w:t>
      </w:r>
    </w:p>
    <w:p w:rsidR="00FD7669" w:rsidRPr="00FD7669" w:rsidRDefault="00FD7669" w:rsidP="00FD7669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D76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«Санкт-Петербургский государственный экономический университет»</w:t>
      </w:r>
    </w:p>
    <w:p w:rsidR="00FD7669" w:rsidRPr="00FD7669" w:rsidRDefault="00FD7669" w:rsidP="00FD7669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D76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proofErr w:type="spellStart"/>
      <w:r w:rsidRPr="00FD76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proofErr w:type="gramStart"/>
      <w:r w:rsidRPr="00FD76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.С</w:t>
      </w:r>
      <w:proofErr w:type="gramEnd"/>
      <w:r w:rsidRPr="00FD76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ыктывкар</w:t>
      </w:r>
      <w:proofErr w:type="spellEnd"/>
      <w:r w:rsidRPr="00FD76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Республики Коми</w:t>
      </w:r>
    </w:p>
    <w:p w:rsidR="00FD7669" w:rsidRPr="00FD7669" w:rsidRDefault="00FD7669" w:rsidP="00FD76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6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(филиал </w:t>
      </w:r>
      <w:proofErr w:type="spellStart"/>
      <w:r w:rsidRPr="00FD76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СПбГЭУ</w:t>
      </w:r>
      <w:proofErr w:type="spellEnd"/>
      <w:r w:rsidRPr="00FD76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</w:t>
      </w:r>
      <w:proofErr w:type="spellStart"/>
      <w:r w:rsidRPr="00FD76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proofErr w:type="gramStart"/>
      <w:r w:rsidRPr="00FD76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.С</w:t>
      </w:r>
      <w:proofErr w:type="gramEnd"/>
      <w:r w:rsidRPr="00FD76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ыктывкар</w:t>
      </w:r>
      <w:proofErr w:type="spellEnd"/>
      <w:r w:rsidRPr="00FD76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FD7669" w:rsidRPr="00FD7669" w:rsidRDefault="00FD7669" w:rsidP="00FD76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669" w:rsidRPr="00FD7669" w:rsidRDefault="00FD7669" w:rsidP="00FD76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66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Кафедра: «</w:t>
      </w:r>
      <w:r w:rsidRPr="00FD76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Сервиса и туризма</w:t>
      </w:r>
      <w:r w:rsidRPr="00FD766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FD7669" w:rsidRPr="00FD7669" w:rsidRDefault="00FD7669" w:rsidP="00FD76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669" w:rsidRPr="00FD7669" w:rsidRDefault="00FD7669" w:rsidP="00FD76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669" w:rsidRPr="00FD7669" w:rsidRDefault="00FD7669" w:rsidP="00FD76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669" w:rsidRPr="00FD7669" w:rsidRDefault="00FD7669" w:rsidP="00FD766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7669" w:rsidRPr="00FD7669" w:rsidRDefault="00FD7669" w:rsidP="00FD76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D766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ОТЧЕТ</w:t>
      </w:r>
    </w:p>
    <w:p w:rsidR="00FD7669" w:rsidRPr="00FD7669" w:rsidRDefault="00FD7669" w:rsidP="00FD76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bookmarkStart w:id="0" w:name="_GoBack"/>
      <w:bookmarkEnd w:id="0"/>
    </w:p>
    <w:p w:rsidR="00FD7669" w:rsidRPr="00FD7669" w:rsidRDefault="00FD7669" w:rsidP="00FD76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76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УЧЕБНОЙ ПРАКТИКЕ</w:t>
      </w:r>
    </w:p>
    <w:p w:rsidR="00FD7669" w:rsidRPr="00FD7669" w:rsidRDefault="00FD7669" w:rsidP="00FD76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7669" w:rsidRPr="00FD7669" w:rsidRDefault="00FD7669" w:rsidP="00FD76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D7669" w:rsidRPr="00FD7669" w:rsidRDefault="00FD7669" w:rsidP="00FD76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669">
        <w:rPr>
          <w:rFonts w:ascii="Times New Roman" w:eastAsia="Times New Roman" w:hAnsi="Times New Roman" w:cs="Times New Roman"/>
          <w:sz w:val="32"/>
          <w:szCs w:val="32"/>
          <w:lang w:eastAsia="ru-RU"/>
        </w:rPr>
        <w:t>Студента:</w:t>
      </w:r>
      <w:r w:rsidRPr="00FD76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212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Логинова Евгения Ивановна</w:t>
      </w:r>
    </w:p>
    <w:p w:rsidR="00FD7669" w:rsidRPr="00FD7669" w:rsidRDefault="00FD7669" w:rsidP="00FD76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6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Специальность: </w:t>
      </w:r>
      <w:r w:rsidRPr="00FD766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43.03.02 «Туризм»    3 курс, форма обучения заочная</w:t>
      </w:r>
      <w:r w:rsidRPr="00FD766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</w:t>
      </w:r>
    </w:p>
    <w:p w:rsidR="00FD7669" w:rsidRPr="00FD7669" w:rsidRDefault="00FD7669" w:rsidP="00FD76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669" w:rsidRDefault="00FD7669" w:rsidP="00FD76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66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прохождения практики:</w:t>
      </w:r>
    </w:p>
    <w:p w:rsidR="00FD7669" w:rsidRDefault="00FD7669" w:rsidP="00FD76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6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D7669" w:rsidRPr="00FD7669" w:rsidRDefault="00FD7669" w:rsidP="00FD76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Гостиница «Единственная» ООО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Теплоэнергомонтаж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»</w:t>
      </w:r>
    </w:p>
    <w:p w:rsidR="00FD7669" w:rsidRPr="00FD7669" w:rsidRDefault="00FD7669" w:rsidP="00FD766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  <w:r w:rsidRPr="00FD766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                         </w:t>
      </w:r>
      <w:r w:rsidRPr="00FD7669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>(наименования предприятия)</w:t>
      </w:r>
    </w:p>
    <w:p w:rsidR="00FD7669" w:rsidRPr="00FD7669" w:rsidRDefault="00FD7669" w:rsidP="00FD7669">
      <w:pPr>
        <w:tabs>
          <w:tab w:val="left" w:pos="13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6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</w:t>
      </w:r>
    </w:p>
    <w:p w:rsidR="00FD7669" w:rsidRPr="00FD7669" w:rsidRDefault="00FD7669" w:rsidP="00FD76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FD7669" w:rsidRPr="00FD7669" w:rsidRDefault="00FD7669" w:rsidP="00FD76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6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76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76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76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</w:p>
    <w:p w:rsidR="00FD7669" w:rsidRPr="00FD7669" w:rsidRDefault="00FD7669" w:rsidP="00FD7669">
      <w:pPr>
        <w:tabs>
          <w:tab w:val="left" w:pos="13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669" w:rsidRPr="00FD7669" w:rsidRDefault="00FD7669" w:rsidP="00FD7669">
      <w:pPr>
        <w:tabs>
          <w:tab w:val="left" w:pos="1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66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практики:</w:t>
      </w:r>
    </w:p>
    <w:p w:rsidR="00FD7669" w:rsidRPr="00FD7669" w:rsidRDefault="00FD7669" w:rsidP="00FD7669">
      <w:pPr>
        <w:tabs>
          <w:tab w:val="left" w:pos="1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669" w:rsidRPr="00FD7669" w:rsidRDefault="00FD7669" w:rsidP="00FD7669">
      <w:pPr>
        <w:tabs>
          <w:tab w:val="left" w:pos="1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D766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кафедры __________</w:t>
      </w:r>
      <w:r w:rsidRPr="00FD766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доцент </w:t>
      </w:r>
      <w:proofErr w:type="spellStart"/>
      <w:r w:rsidRPr="00FD766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Е.И.Шубницина</w:t>
      </w:r>
      <w:proofErr w:type="spellEnd"/>
    </w:p>
    <w:p w:rsidR="00FD7669" w:rsidRPr="00FD7669" w:rsidRDefault="00FD7669" w:rsidP="00FD7669">
      <w:pPr>
        <w:tabs>
          <w:tab w:val="left" w:pos="1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D76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76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76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76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76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76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7669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 должность)</w:t>
      </w:r>
    </w:p>
    <w:p w:rsidR="00FD7669" w:rsidRPr="00FD7669" w:rsidRDefault="00FD7669" w:rsidP="00FD7669">
      <w:pPr>
        <w:tabs>
          <w:tab w:val="left" w:pos="1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669" w:rsidRPr="00FD7669" w:rsidRDefault="00FD7669" w:rsidP="00FD7669">
      <w:pPr>
        <w:tabs>
          <w:tab w:val="left" w:pos="13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 w:rsidRPr="00FD76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proofErr w:type="spellStart"/>
      <w:r w:rsidRPr="00FD766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предприятия________</w:t>
      </w:r>
      <w:r w:rsidRPr="00FD766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директор</w:t>
      </w:r>
      <w:proofErr w:type="spellEnd"/>
      <w:r w:rsidRPr="00FD7669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ОО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О</w:t>
      </w:r>
      <w:r w:rsidRPr="00FD766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"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Теплоэнергомонтаж</w:t>
      </w:r>
      <w:proofErr w:type="spellEnd"/>
      <w:r w:rsidRPr="00FD766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"  </w:t>
      </w:r>
      <w:r w:rsidR="006827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Э.Х.</w:t>
      </w:r>
      <w:r w:rsidR="006827C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 Василов </w:t>
      </w:r>
    </w:p>
    <w:p w:rsidR="00FD7669" w:rsidRPr="00FD7669" w:rsidRDefault="00FD7669" w:rsidP="00FD7669">
      <w:pPr>
        <w:tabs>
          <w:tab w:val="left" w:pos="1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6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76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76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76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76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76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</w:t>
      </w:r>
      <w:r w:rsidRPr="00FD7669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 должность)</w:t>
      </w:r>
      <w:r w:rsidRPr="00FD76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</w:p>
    <w:p w:rsidR="00FD7669" w:rsidRPr="00FD7669" w:rsidRDefault="00FD7669" w:rsidP="00FD7669">
      <w:pPr>
        <w:tabs>
          <w:tab w:val="left" w:pos="13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669" w:rsidRPr="00FD7669" w:rsidRDefault="00FD7669" w:rsidP="00FD7669">
      <w:pPr>
        <w:tabs>
          <w:tab w:val="left" w:pos="13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669" w:rsidRPr="00FD7669" w:rsidRDefault="00FD7669" w:rsidP="00FD7669">
      <w:pPr>
        <w:tabs>
          <w:tab w:val="left" w:pos="13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669" w:rsidRPr="00FD7669" w:rsidRDefault="00FD7669" w:rsidP="00FD7669">
      <w:pPr>
        <w:tabs>
          <w:tab w:val="left" w:pos="13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669" w:rsidRPr="00FD7669" w:rsidRDefault="00FD7669" w:rsidP="00FD7669">
      <w:pPr>
        <w:tabs>
          <w:tab w:val="left" w:pos="13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669" w:rsidRPr="00FD7669" w:rsidRDefault="00FD7669" w:rsidP="00FD7669">
      <w:pPr>
        <w:tabs>
          <w:tab w:val="left" w:pos="13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6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</w:t>
      </w:r>
    </w:p>
    <w:p w:rsidR="00FD7669" w:rsidRDefault="00FD7669" w:rsidP="00FD7669">
      <w:pPr>
        <w:tabs>
          <w:tab w:val="left" w:pos="40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669">
        <w:rPr>
          <w:rFonts w:ascii="Times New Roman" w:eastAsia="Times New Roman" w:hAnsi="Times New Roman" w:cs="Times New Roman"/>
          <w:sz w:val="28"/>
          <w:szCs w:val="28"/>
          <w:lang w:eastAsia="ru-RU"/>
        </w:rPr>
        <w:t>Сыктывкар 2015</w:t>
      </w:r>
    </w:p>
    <w:p w:rsidR="00EB0CDC" w:rsidRDefault="00EB0CD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EB0CDC" w:rsidRPr="00EB0CDC" w:rsidRDefault="00EB0CDC" w:rsidP="00EB0CD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B0CD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Индивидуальное задание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B0CDC">
        <w:rPr>
          <w:rFonts w:ascii="Times New Roman" w:eastAsia="Times New Roman" w:hAnsi="Times New Roman" w:cs="Times New Roman"/>
          <w:b/>
          <w:sz w:val="28"/>
          <w:szCs w:val="28"/>
        </w:rPr>
        <w:t>для прохождения  учебной практики</w:t>
      </w:r>
    </w:p>
    <w:p w:rsidR="00EB0CDC" w:rsidRPr="00EB0CDC" w:rsidRDefault="00EB0CDC" w:rsidP="00EB0CDC">
      <w:pPr>
        <w:spacing w:line="360" w:lineRule="auto"/>
        <w:ind w:firstLine="709"/>
        <w:jc w:val="center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Логиновой Евгении Ивановны.</w:t>
      </w:r>
    </w:p>
    <w:p w:rsidR="00EB0CDC" w:rsidRPr="00EB0CDC" w:rsidRDefault="00EB0CDC" w:rsidP="00EB0CD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B0CDC" w:rsidRPr="00EB0CDC" w:rsidRDefault="00EB0CDC" w:rsidP="00EB0CDC">
      <w:pPr>
        <w:numPr>
          <w:ilvl w:val="0"/>
          <w:numId w:val="14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CDC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EB0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акрепить и углубить знания, полученные при теоретическом обучении.</w:t>
      </w:r>
    </w:p>
    <w:p w:rsidR="00EB0CDC" w:rsidRDefault="00EB0CDC" w:rsidP="00EB0CDC">
      <w:pPr>
        <w:numPr>
          <w:ilvl w:val="0"/>
          <w:numId w:val="14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0CDC">
        <w:rPr>
          <w:rFonts w:ascii="Times New Roman" w:eastAsia="Times New Roman" w:hAnsi="Times New Roman" w:cs="Times New Roman"/>
          <w:sz w:val="28"/>
          <w:szCs w:val="28"/>
        </w:rPr>
        <w:t>Изучить деятельность</w:t>
      </w:r>
      <w:r w:rsidR="003E5E59">
        <w:rPr>
          <w:rFonts w:ascii="Times New Roman" w:eastAsia="Times New Roman" w:hAnsi="Times New Roman" w:cs="Times New Roman"/>
          <w:sz w:val="28"/>
          <w:szCs w:val="28"/>
        </w:rPr>
        <w:t xml:space="preserve"> и качества услуг</w:t>
      </w:r>
      <w:r w:rsidRPr="00EB0C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гостиницы «Единственная» ООО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Теплоэнергомонтаж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EB0CDC" w:rsidRDefault="00EB0CDC" w:rsidP="00EB0CDC">
      <w:pPr>
        <w:numPr>
          <w:ilvl w:val="0"/>
          <w:numId w:val="14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45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B0CDC">
        <w:rPr>
          <w:rFonts w:ascii="Times New Roman" w:eastAsia="Times New Roman" w:hAnsi="Times New Roman" w:cs="Times New Roman"/>
          <w:sz w:val="28"/>
          <w:szCs w:val="28"/>
        </w:rPr>
        <w:t xml:space="preserve">Изучить </w:t>
      </w:r>
      <w:r w:rsidR="00DC4593" w:rsidRPr="00DC4593">
        <w:rPr>
          <w:rFonts w:ascii="Times New Roman" w:eastAsia="Times New Roman" w:hAnsi="Times New Roman" w:cs="Times New Roman"/>
          <w:sz w:val="28"/>
          <w:szCs w:val="28"/>
        </w:rPr>
        <w:t xml:space="preserve">организационную </w:t>
      </w:r>
      <w:r w:rsidRPr="00EB0CDC">
        <w:rPr>
          <w:rFonts w:ascii="Times New Roman" w:eastAsia="Times New Roman" w:hAnsi="Times New Roman" w:cs="Times New Roman"/>
          <w:sz w:val="28"/>
          <w:szCs w:val="28"/>
        </w:rPr>
        <w:t>структуру</w:t>
      </w:r>
      <w:r w:rsidRPr="00DC4593">
        <w:rPr>
          <w:rFonts w:ascii="Times New Roman" w:eastAsia="Times New Roman" w:hAnsi="Times New Roman" w:cs="Times New Roman"/>
          <w:sz w:val="28"/>
          <w:szCs w:val="28"/>
        </w:rPr>
        <w:t xml:space="preserve"> гостиницы «Единственная»</w:t>
      </w:r>
      <w:r w:rsidRPr="00EB0CDC">
        <w:rPr>
          <w:rFonts w:ascii="Times New Roman" w:eastAsia="Times New Roman" w:hAnsi="Times New Roman" w:cs="Times New Roman"/>
          <w:sz w:val="28"/>
          <w:szCs w:val="28"/>
        </w:rPr>
        <w:t xml:space="preserve">, координацию работы </w:t>
      </w:r>
      <w:r w:rsidR="00DC4593" w:rsidRPr="00DC4593">
        <w:rPr>
          <w:rFonts w:ascii="Times New Roman" w:eastAsia="Times New Roman" w:hAnsi="Times New Roman" w:cs="Times New Roman"/>
          <w:sz w:val="28"/>
          <w:szCs w:val="28"/>
        </w:rPr>
        <w:t xml:space="preserve">всех </w:t>
      </w:r>
      <w:r w:rsidR="00DC4593">
        <w:rPr>
          <w:rFonts w:ascii="Times New Roman" w:eastAsia="Times New Roman" w:hAnsi="Times New Roman" w:cs="Times New Roman"/>
          <w:sz w:val="28"/>
          <w:szCs w:val="28"/>
        </w:rPr>
        <w:t>звеньев</w:t>
      </w:r>
    </w:p>
    <w:p w:rsidR="00EB0CDC" w:rsidRPr="00EB0CDC" w:rsidRDefault="00DC4593" w:rsidP="00EB0CDC">
      <w:pPr>
        <w:numPr>
          <w:ilvl w:val="0"/>
          <w:numId w:val="14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Изучить организационно - правовую форму</w:t>
      </w:r>
      <w:r w:rsidRPr="00DC4593">
        <w:rPr>
          <w:rFonts w:ascii="Times New Roman" w:eastAsia="Times New Roman" w:hAnsi="Times New Roman" w:cs="Times New Roman"/>
          <w:sz w:val="28"/>
          <w:szCs w:val="28"/>
        </w:rPr>
        <w:t xml:space="preserve"> гостиницы и Устав ООО "</w:t>
      </w:r>
      <w:proofErr w:type="spellStart"/>
      <w:r w:rsidRPr="00DC4593">
        <w:rPr>
          <w:rFonts w:ascii="Times New Roman" w:eastAsia="Times New Roman" w:hAnsi="Times New Roman" w:cs="Times New Roman"/>
          <w:sz w:val="28"/>
          <w:szCs w:val="28"/>
        </w:rPr>
        <w:t>Терлоэнергомонтаж</w:t>
      </w:r>
      <w:proofErr w:type="spellEnd"/>
      <w:r w:rsidRPr="00DC4593">
        <w:rPr>
          <w:rFonts w:ascii="Times New Roman" w:eastAsia="Times New Roman" w:hAnsi="Times New Roman" w:cs="Times New Roman"/>
          <w:sz w:val="28"/>
          <w:szCs w:val="28"/>
        </w:rPr>
        <w:t>".</w:t>
      </w:r>
    </w:p>
    <w:p w:rsidR="00EB0CDC" w:rsidRPr="00EB0CDC" w:rsidRDefault="00EB0CDC" w:rsidP="00EB0CD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B0CDC" w:rsidRPr="00EB0CDC" w:rsidRDefault="00EB0CDC" w:rsidP="00EB0CD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0CDC" w:rsidRPr="00EB0CDC" w:rsidRDefault="00EB0CDC" w:rsidP="00EB0CD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B0CDC" w:rsidRDefault="00EB0CD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E59" w:rsidRDefault="003E5E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E59" w:rsidRDefault="003E5E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E59" w:rsidRDefault="003E5E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E59" w:rsidRDefault="003E5E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E59" w:rsidRDefault="003E5E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E59" w:rsidRDefault="003E5E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E59" w:rsidRDefault="003E5E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E59" w:rsidRDefault="003E5E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E59" w:rsidRDefault="003E5E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E59" w:rsidRDefault="003E5E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E59" w:rsidRDefault="003E5E5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212D" w:rsidRPr="00FD7669" w:rsidRDefault="00CE212D" w:rsidP="00FD7669">
      <w:pPr>
        <w:tabs>
          <w:tab w:val="left" w:pos="40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669" w:rsidRDefault="00FD766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2F9A" w:rsidRPr="007B3A03" w:rsidRDefault="00822F9A" w:rsidP="00822F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A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ПЛАН</w:t>
      </w:r>
    </w:p>
    <w:p w:rsidR="00822F9A" w:rsidRPr="007B3A03" w:rsidRDefault="00822F9A" w:rsidP="00822F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A03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ВВЕДЕНИЕ. 2</w:t>
      </w:r>
    </w:p>
    <w:p w:rsidR="00822F9A" w:rsidRPr="007B3A03" w:rsidRDefault="00822F9A" w:rsidP="00822F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A03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ОСНОВНЫЕ ЦЕЛИ, ЗАДАЧИ И ВИД ДЕЯТЕЛЬНОСТИ "ГК "КОСМОС". 3</w:t>
      </w:r>
    </w:p>
    <w:p w:rsidR="00822F9A" w:rsidRPr="007B3A03" w:rsidRDefault="00822F9A" w:rsidP="00822F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A03">
        <w:rPr>
          <w:rFonts w:ascii="Times New Roman" w:eastAsia="Times New Roman" w:hAnsi="Times New Roman" w:cs="Times New Roman"/>
          <w:sz w:val="24"/>
          <w:szCs w:val="24"/>
          <w:lang w:eastAsia="ru-RU"/>
        </w:rPr>
        <w:t>1.1 История создания и развития "ГК "Космос". 3</w:t>
      </w:r>
    </w:p>
    <w:p w:rsidR="00822F9A" w:rsidRPr="007B3A03" w:rsidRDefault="00822F9A" w:rsidP="00822F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A03">
        <w:rPr>
          <w:rFonts w:ascii="Times New Roman" w:eastAsia="Times New Roman" w:hAnsi="Times New Roman" w:cs="Times New Roman"/>
          <w:sz w:val="24"/>
          <w:szCs w:val="24"/>
          <w:lang w:eastAsia="ru-RU"/>
        </w:rPr>
        <w:t>1.2 Организационно-правовая форма и Устав "ГК "Космос". 7</w:t>
      </w:r>
    </w:p>
    <w:p w:rsidR="00822F9A" w:rsidRPr="007B3A03" w:rsidRDefault="00822F9A" w:rsidP="00822F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A03">
        <w:rPr>
          <w:rFonts w:ascii="Times New Roman" w:eastAsia="Times New Roman" w:hAnsi="Times New Roman" w:cs="Times New Roman"/>
          <w:sz w:val="24"/>
          <w:szCs w:val="24"/>
          <w:lang w:eastAsia="ru-RU"/>
        </w:rPr>
        <w:t>2. ТЕХНИКО-ЭКОНОМИЧЕСКИЕ ПОКАЗАТЕЛИ 12</w:t>
      </w:r>
    </w:p>
    <w:p w:rsidR="00822F9A" w:rsidRPr="007B3A03" w:rsidRDefault="00822F9A" w:rsidP="00822F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A03">
        <w:rPr>
          <w:rFonts w:ascii="Times New Roman" w:eastAsia="Times New Roman" w:hAnsi="Times New Roman" w:cs="Times New Roman"/>
          <w:sz w:val="24"/>
          <w:szCs w:val="24"/>
          <w:lang w:eastAsia="ru-RU"/>
        </w:rPr>
        <w:t>"ГК "КОСМОС" 12</w:t>
      </w:r>
    </w:p>
    <w:p w:rsidR="00822F9A" w:rsidRPr="007B3A03" w:rsidRDefault="00822F9A" w:rsidP="00822F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A03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Организационная структура управления 12</w:t>
      </w:r>
    </w:p>
    <w:p w:rsidR="00822F9A" w:rsidRPr="007B3A03" w:rsidRDefault="00822F9A" w:rsidP="00822F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</w:t>
      </w:r>
      <w:proofErr w:type="spellStart"/>
      <w:r w:rsidRPr="007B3A03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Экономический</w:t>
      </w:r>
      <w:hyperlink r:id="rId9" w:tooltip="Click to Continue &gt; by TermTutor" w:history="1">
        <w:r w:rsidRPr="007B3A0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анализ</w:t>
        </w:r>
        <w:proofErr w:type="spellEnd"/>
        <w:r w:rsidRPr="007B3A03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 wp14:anchorId="0C09659B" wp14:editId="5F8BB1AA">
              <wp:extent cx="96520" cy="96520"/>
              <wp:effectExtent l="0" t="0" r="0" b="0"/>
              <wp:docPr id="1" name="Рисунок 1" descr="http://cdncache-a.akamaihd.net/items/it/img/arrow-10x10.png">
                <a:hlinkClick xmlns:a="http://schemas.openxmlformats.org/drawingml/2006/main" r:id="rId9" tooltip="&quot;Click to Continue &gt; by TermTutor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://cdncache-a.akamaihd.net/items/it/img/arrow-10x10.png">
                        <a:hlinkClick r:id="rId9" tooltip="&quot;Click to Continue &gt; by TermTutor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6520" cy="96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7B3A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Гостиничного комплекса. 15</w:t>
      </w:r>
    </w:p>
    <w:p w:rsidR="00822F9A" w:rsidRPr="007B3A03" w:rsidRDefault="00822F9A" w:rsidP="00822F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A03">
        <w:rPr>
          <w:rFonts w:ascii="Times New Roman" w:eastAsia="Times New Roman" w:hAnsi="Times New Roman" w:cs="Times New Roman"/>
          <w:sz w:val="24"/>
          <w:szCs w:val="24"/>
          <w:lang w:eastAsia="ru-RU"/>
        </w:rPr>
        <w:t>2.2.1. Анализ товарооборота. 15</w:t>
      </w:r>
    </w:p>
    <w:p w:rsidR="00822F9A" w:rsidRPr="007B3A03" w:rsidRDefault="00822F9A" w:rsidP="00822F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A03">
        <w:rPr>
          <w:rFonts w:ascii="Times New Roman" w:eastAsia="Times New Roman" w:hAnsi="Times New Roman" w:cs="Times New Roman"/>
          <w:sz w:val="24"/>
          <w:szCs w:val="24"/>
          <w:lang w:eastAsia="ru-RU"/>
        </w:rPr>
        <w:t>2.2.2. Анализ выручки по видам деятельности 15</w:t>
      </w:r>
    </w:p>
    <w:p w:rsidR="00822F9A" w:rsidRPr="007B3A03" w:rsidRDefault="00822F9A" w:rsidP="00822F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A03">
        <w:rPr>
          <w:rFonts w:ascii="Times New Roman" w:eastAsia="Times New Roman" w:hAnsi="Times New Roman" w:cs="Times New Roman"/>
          <w:sz w:val="24"/>
          <w:szCs w:val="24"/>
          <w:lang w:eastAsia="ru-RU"/>
        </w:rPr>
        <w:t>2.2.3. Анализ издержек производства и обращения 17</w:t>
      </w:r>
    </w:p>
    <w:p w:rsidR="00822F9A" w:rsidRPr="007B3A03" w:rsidRDefault="00822F9A" w:rsidP="00822F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A03">
        <w:rPr>
          <w:rFonts w:ascii="Times New Roman" w:eastAsia="Times New Roman" w:hAnsi="Times New Roman" w:cs="Times New Roman"/>
          <w:sz w:val="24"/>
          <w:szCs w:val="24"/>
          <w:lang w:eastAsia="ru-RU"/>
        </w:rPr>
        <w:t>2.2.4. Анализ по труду и заработной плате 17</w:t>
      </w:r>
    </w:p>
    <w:p w:rsidR="00822F9A" w:rsidRPr="007B3A03" w:rsidRDefault="00822F9A" w:rsidP="00822F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A03">
        <w:rPr>
          <w:rFonts w:ascii="Times New Roman" w:eastAsia="Times New Roman" w:hAnsi="Times New Roman" w:cs="Times New Roman"/>
          <w:sz w:val="24"/>
          <w:szCs w:val="24"/>
          <w:lang w:eastAsia="ru-RU"/>
        </w:rPr>
        <w:t>2.2.5. Анализ прибыли и рентабельности 18</w:t>
      </w:r>
    </w:p>
    <w:p w:rsidR="00822F9A" w:rsidRPr="007B3A03" w:rsidRDefault="00822F9A" w:rsidP="00822F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A03">
        <w:rPr>
          <w:rFonts w:ascii="Times New Roman" w:eastAsia="Times New Roman" w:hAnsi="Times New Roman" w:cs="Times New Roman"/>
          <w:sz w:val="24"/>
          <w:szCs w:val="24"/>
          <w:lang w:eastAsia="ru-RU"/>
        </w:rPr>
        <w:t>3. АНАЛИЗ ОБЕСПЕЧЕНИЯ КАЧЕСТВА ПРОДУКЦИИ И УСЛУГ "ГК "КОСМОС" 21</w:t>
      </w:r>
    </w:p>
    <w:p w:rsidR="00822F9A" w:rsidRPr="007B3A03" w:rsidRDefault="00822F9A" w:rsidP="00822F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A03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Миссия отеля по качественному обслуживанию 21</w:t>
      </w:r>
    </w:p>
    <w:p w:rsidR="00822F9A" w:rsidRPr="007B3A03" w:rsidRDefault="00822F9A" w:rsidP="00822F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A03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Правила общения по телефону 22</w:t>
      </w:r>
    </w:p>
    <w:p w:rsidR="00822F9A" w:rsidRDefault="00822F9A" w:rsidP="00822F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A03">
        <w:rPr>
          <w:rFonts w:ascii="Times New Roman" w:eastAsia="Times New Roman" w:hAnsi="Times New Roman" w:cs="Times New Roman"/>
          <w:sz w:val="24"/>
          <w:szCs w:val="24"/>
          <w:lang w:eastAsia="ru-RU"/>
        </w:rPr>
        <w:t>3.3. Стандарт внешнего вида 23</w:t>
      </w:r>
    </w:p>
    <w:p w:rsidR="00822F9A" w:rsidRPr="007B3A03" w:rsidRDefault="00822F9A" w:rsidP="00822F9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822F9A" w:rsidRPr="00EF4344" w:rsidRDefault="00FA5DF9" w:rsidP="00EF4344">
      <w:pPr>
        <w:tabs>
          <w:tab w:val="left" w:pos="1815"/>
        </w:tabs>
        <w:spacing w:before="100" w:beforeAutospacing="1" w:after="100" w:afterAutospacing="1" w:line="360" w:lineRule="auto"/>
        <w:ind w:firstLine="18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ВВЕДЕНИЕ</w:t>
      </w:r>
      <w:r w:rsidR="00EF4344" w:rsidRPr="00EF434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22F9A" w:rsidRPr="00EF4344" w:rsidRDefault="0099755F" w:rsidP="00CC2944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822F9A" w:rsidRPr="00EF43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практику</w:t>
      </w:r>
      <w:r w:rsidRPr="00997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администратора</w:t>
      </w:r>
      <w:r w:rsidR="00822F9A" w:rsidRPr="00EF4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базе гостиницы "Единственная" ООО «</w:t>
      </w:r>
      <w:proofErr w:type="spellStart"/>
      <w:r w:rsidR="00822F9A" w:rsidRPr="00EF434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Теплоэнергомонтаж</w:t>
      </w:r>
      <w:proofErr w:type="spellEnd"/>
      <w:r w:rsidR="00822F9A" w:rsidRPr="00EF4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расположенной по адресу 169270,Удорский район, п. </w:t>
      </w:r>
      <w:proofErr w:type="spellStart"/>
      <w:r w:rsidR="00822F9A" w:rsidRPr="00EF434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Усогорск</w:t>
      </w:r>
      <w:proofErr w:type="spellEnd"/>
      <w:r w:rsidR="00822F9A" w:rsidRPr="00EF4344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улица Дружбы. По результатам прохождения практики составлен отчет.</w:t>
      </w:r>
      <w:r w:rsidR="00FA5D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2F9A" w:rsidRPr="00EF4344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 состоит из 7 глав.</w:t>
      </w:r>
    </w:p>
    <w:p w:rsidR="00822F9A" w:rsidRPr="00EF4344" w:rsidRDefault="00822F9A" w:rsidP="00EF434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34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первой главе "Основные цели, задачи и вид деятельности" дается краткая характеристика предприятия, описание организационно-правовой формы и Устава, а также оценка конкурентов и место на рынке.</w:t>
      </w:r>
    </w:p>
    <w:p w:rsidR="00822F9A" w:rsidRPr="00EF4344" w:rsidRDefault="00822F9A" w:rsidP="00EF434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344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второй главе "Технико-экономическая характеристика" рассматриваются организационная структура предприятия. Приводится анализ основных экономических показателей.</w:t>
      </w:r>
    </w:p>
    <w:p w:rsidR="00822F9A" w:rsidRPr="00EF4344" w:rsidRDefault="00822F9A" w:rsidP="00EF434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344">
        <w:rPr>
          <w:rFonts w:ascii="Times New Roman" w:eastAsia="Times New Roman" w:hAnsi="Times New Roman" w:cs="Times New Roman"/>
          <w:sz w:val="28"/>
          <w:szCs w:val="28"/>
          <w:lang w:eastAsia="ru-RU"/>
        </w:rPr>
        <w:t>В третьей главе "Организационно-технологические аспекты деятельности предприятия" рассматривается работа вспомогательных и дополнительных служб.</w:t>
      </w:r>
    </w:p>
    <w:p w:rsidR="00395AB9" w:rsidRPr="00EF4344" w:rsidRDefault="00822F9A" w:rsidP="00EF434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34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Четвертая глава "Анализ обеспечения качества продукции и услуг" посвящена процессу обеспечения и контроля качества на предприятии.</w:t>
      </w:r>
      <w:r w:rsidR="00682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4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пятой главе "Основные аспекты менеджмента на предприятии" рассматриваются основные функции управления персоналом, методы управления, повышение квалификации сотрудников гостиничного </w:t>
      </w:r>
      <w:proofErr w:type="spellStart"/>
      <w:r w:rsidRPr="00EF434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комплекса</w:t>
      </w:r>
      <w:proofErr w:type="gramStart"/>
      <w:r w:rsidRPr="00EF4344">
        <w:rPr>
          <w:rFonts w:ascii="Times New Roman" w:eastAsia="Times New Roman" w:hAnsi="Times New Roman" w:cs="Times New Roman"/>
          <w:sz w:val="28"/>
          <w:szCs w:val="28"/>
          <w:lang w:eastAsia="ru-RU"/>
        </w:rPr>
        <w:t>.Ш</w:t>
      </w:r>
      <w:proofErr w:type="gramEnd"/>
      <w:r w:rsidRPr="00EF4344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естая</w:t>
      </w:r>
      <w:proofErr w:type="spellEnd"/>
      <w:r w:rsidRPr="00EF4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глава "Маркетинг" посвящена вопросам системы продвижения продукта (связь с потребителем, методы продвижения продукта, рекламные стратегии предприятия "</w:t>
      </w:r>
      <w:proofErr w:type="spellStart"/>
      <w:r w:rsidRPr="00EF4344">
        <w:rPr>
          <w:rFonts w:ascii="Times New Roman" w:eastAsia="Times New Roman" w:hAnsi="Times New Roman" w:cs="Times New Roman"/>
          <w:sz w:val="28"/>
          <w:szCs w:val="28"/>
          <w:lang w:eastAsia="ru-RU"/>
        </w:rPr>
        <w:t>public</w:t>
      </w:r>
      <w:proofErr w:type="spellEnd"/>
      <w:r w:rsidRPr="00EF4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4344">
        <w:rPr>
          <w:rFonts w:ascii="Times New Roman" w:eastAsia="Times New Roman" w:hAnsi="Times New Roman" w:cs="Times New Roman"/>
          <w:sz w:val="28"/>
          <w:szCs w:val="28"/>
          <w:lang w:eastAsia="ru-RU"/>
        </w:rPr>
        <w:t>relations</w:t>
      </w:r>
      <w:proofErr w:type="spellEnd"/>
      <w:r w:rsidRPr="00EF43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в </w:t>
      </w:r>
      <w:proofErr w:type="spellStart"/>
      <w:r w:rsidRPr="00EF434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ресторанно</w:t>
      </w:r>
      <w:proofErr w:type="spellEnd"/>
      <w:r w:rsidRPr="00EF4344">
        <w:rPr>
          <w:rFonts w:ascii="Times New Roman" w:eastAsia="Times New Roman" w:hAnsi="Times New Roman" w:cs="Times New Roman"/>
          <w:sz w:val="28"/>
          <w:szCs w:val="28"/>
          <w:lang w:eastAsia="ru-RU"/>
        </w:rPr>
        <w:t>-гостиничном бизнесе, обновление продукта).В завершающем разделе своей работы я привожу выводы и предложения по совершенствованию предпринимательской деятельности, изучаемого предприятия, основные направления работы по повышению эффективности хозяйственной деятельности предприятия.</w:t>
      </w:r>
    </w:p>
    <w:p w:rsidR="00395AB9" w:rsidRPr="00FA5DF9" w:rsidRDefault="00EF4344" w:rsidP="00EF434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3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1. </w:t>
      </w:r>
      <w:r w:rsidR="00395AB9" w:rsidRPr="00FA5D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цели, задачи и вид деятельности гостиницы "Единственная".</w:t>
      </w:r>
    </w:p>
    <w:p w:rsidR="00822F9A" w:rsidRPr="00FA5DF9" w:rsidRDefault="00395AB9" w:rsidP="00EF4344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A5D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 История создания и развития гостиницы "Единственная".</w:t>
      </w:r>
    </w:p>
    <w:p w:rsidR="00395AB9" w:rsidRDefault="00395AB9" w:rsidP="00225920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92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Гостиница "Единственная" расположена</w:t>
      </w:r>
      <w:r w:rsidR="00706828" w:rsidRPr="00225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въезде</w:t>
      </w:r>
      <w:r w:rsidRPr="00225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6828" w:rsidRPr="00225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п. </w:t>
      </w:r>
      <w:proofErr w:type="spellStart"/>
      <w:r w:rsidR="00706828" w:rsidRPr="00225920">
        <w:rPr>
          <w:rFonts w:ascii="Times New Roman" w:eastAsia="Times New Roman" w:hAnsi="Times New Roman" w:cs="Times New Roman"/>
          <w:sz w:val="28"/>
          <w:szCs w:val="28"/>
          <w:lang w:eastAsia="ru-RU"/>
        </w:rPr>
        <w:t>Усогорск</w:t>
      </w:r>
      <w:proofErr w:type="spellEnd"/>
      <w:r w:rsidR="00706828" w:rsidRPr="002259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25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Относительно близко от гостиницы "</w:t>
      </w:r>
      <w:r w:rsidR="00706828" w:rsidRPr="00225920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Единственная</w:t>
      </w:r>
      <w:r w:rsidRPr="00225920">
        <w:rPr>
          <w:rFonts w:ascii="Times New Roman" w:eastAsia="Times New Roman" w:hAnsi="Times New Roman" w:cs="Times New Roman"/>
          <w:sz w:val="28"/>
          <w:szCs w:val="28"/>
          <w:lang w:eastAsia="ru-RU"/>
        </w:rPr>
        <w:t>" находятся</w:t>
      </w:r>
      <w:r w:rsidR="00706828" w:rsidRPr="00225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различные магазины, </w:t>
      </w:r>
      <w:r w:rsidR="00225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бары, </w:t>
      </w:r>
      <w:r w:rsidR="00706828" w:rsidRPr="00225920">
        <w:rPr>
          <w:rFonts w:ascii="Times New Roman" w:eastAsia="Times New Roman" w:hAnsi="Times New Roman" w:cs="Times New Roman"/>
          <w:sz w:val="28"/>
          <w:szCs w:val="28"/>
          <w:lang w:eastAsia="ru-RU"/>
        </w:rPr>
        <w:t>аптека, кафе «Югра», где можно приобрести различную выпечку, да и просто вкусно пообедать</w:t>
      </w:r>
      <w:r w:rsidRPr="00225920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 око</w:t>
      </w:r>
      <w:r w:rsidR="00A03974" w:rsidRPr="00225920">
        <w:rPr>
          <w:rFonts w:ascii="Times New Roman" w:eastAsia="Times New Roman" w:hAnsi="Times New Roman" w:cs="Times New Roman"/>
          <w:sz w:val="28"/>
          <w:szCs w:val="28"/>
          <w:lang w:eastAsia="ru-RU"/>
        </w:rPr>
        <w:t>н гостиницы открываются красивый вид</w:t>
      </w:r>
      <w:r w:rsidRPr="00225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5920" w:rsidRPr="002259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природу</w:t>
      </w:r>
      <w:r w:rsidR="00706828" w:rsidRPr="00225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25920" w:rsidRPr="002259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</w:t>
      </w:r>
      <w:r w:rsidR="00A03974" w:rsidRPr="00225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 </w:t>
      </w:r>
      <w:r w:rsidRPr="0022592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гостин</w:t>
      </w:r>
      <w:r w:rsidR="00A03974" w:rsidRPr="00225920">
        <w:rPr>
          <w:rFonts w:ascii="Times New Roman" w:eastAsia="Times New Roman" w:hAnsi="Times New Roman" w:cs="Times New Roman"/>
          <w:sz w:val="28"/>
          <w:szCs w:val="28"/>
          <w:lang w:eastAsia="ru-RU"/>
        </w:rPr>
        <w:t>ицы</w:t>
      </w:r>
      <w:r w:rsidRPr="00225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</w:t>
      </w:r>
      <w:proofErr w:type="spellStart"/>
      <w:r w:rsidR="00A03974" w:rsidRPr="00225920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Единнственная</w:t>
      </w:r>
      <w:proofErr w:type="spellEnd"/>
      <w:r w:rsidR="00A03974" w:rsidRPr="00225920">
        <w:rPr>
          <w:rFonts w:ascii="Times New Roman" w:eastAsia="Times New Roman" w:hAnsi="Times New Roman" w:cs="Times New Roman"/>
          <w:sz w:val="28"/>
          <w:szCs w:val="28"/>
          <w:lang w:eastAsia="ru-RU"/>
        </w:rPr>
        <w:t>" был задуман</w:t>
      </w:r>
      <w:r w:rsidR="00225920" w:rsidRPr="00225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разработан</w:t>
      </w:r>
      <w:r w:rsidR="00A03974" w:rsidRPr="00225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реконструкции музыкальной школы 2004 году</w:t>
      </w:r>
      <w:r w:rsidR="00E20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1, 2) </w:t>
      </w:r>
      <w:r w:rsidRPr="00225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25920" w:rsidRPr="0022592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Открытие гостиницы</w:t>
      </w:r>
      <w:r w:rsidR="006013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произошло 1октября 2006</w:t>
      </w:r>
      <w:r w:rsidRPr="00225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225920">
        <w:rPr>
          <w:rFonts w:ascii="Times New Roman" w:eastAsia="Times New Roman" w:hAnsi="Times New Roman" w:cs="Times New Roman"/>
          <w:sz w:val="28"/>
          <w:szCs w:val="28"/>
          <w:lang w:eastAsia="ru-RU"/>
        </w:rPr>
        <w:t>. В</w:t>
      </w:r>
      <w:r w:rsidRPr="00225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дальнейшем </w:t>
      </w:r>
      <w:r w:rsidR="00E20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опорный </w:t>
      </w:r>
      <w:r w:rsidR="0022592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 подвергся</w:t>
      </w:r>
      <w:r w:rsidR="00E20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изменениям, что видно из (приложения 3).</w:t>
      </w:r>
    </w:p>
    <w:p w:rsidR="003514C7" w:rsidRPr="003514C7" w:rsidRDefault="003514C7" w:rsidP="003514C7">
      <w:pPr>
        <w:pStyle w:val="a6"/>
        <w:numPr>
          <w:ilvl w:val="0"/>
          <w:numId w:val="3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4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Здание и прилегающая к нему территория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3514C7" w:rsidRDefault="00E20FAE" w:rsidP="003514C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Площадь гостиницы </w:t>
      </w:r>
      <w:r w:rsidR="00C75FBD" w:rsidRPr="00C35B2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35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5FBD" w:rsidRPr="00C35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253.5 </w:t>
      </w:r>
      <w:proofErr w:type="spellStart"/>
      <w:r w:rsidRPr="00C35B2D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кв.м.</w:t>
      </w:r>
      <w:proofErr w:type="spellEnd"/>
    </w:p>
    <w:p w:rsidR="003514C7" w:rsidRDefault="00E20FAE" w:rsidP="003514C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Площадь территории </w:t>
      </w:r>
      <w:r w:rsidR="00FD766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35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76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900 </w:t>
      </w:r>
      <w:proofErr w:type="spellStart"/>
      <w:r w:rsidRPr="00C35B2D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C35B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82B81" w:rsidRPr="003514C7" w:rsidRDefault="00E20FAE" w:rsidP="003514C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Общая площадь номеров </w:t>
      </w:r>
      <w:r w:rsidR="00FD766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35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76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150 </w:t>
      </w:r>
      <w:proofErr w:type="spellStart"/>
      <w:r w:rsidRPr="00C35B2D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C35B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514C7" w:rsidRDefault="00C75FBD" w:rsidP="00C35B2D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35B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Здание гостиницы брусчатое, одноэтажное, однокорпусное, с поперечными внутренними и наружными по периметру несущими стенами</w:t>
      </w:r>
      <w:r w:rsidR="00E23C97" w:rsidRPr="00C35B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C35B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имеет светящуюся вывеску без эмблемы.</w:t>
      </w:r>
      <w:r w:rsidR="00E23C97" w:rsidRPr="00C35B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="00E23C97" w:rsidRPr="00C35B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Высота этажа 3.3 м, перегородки деревянные, каркасные не несущие, окна </w:t>
      </w:r>
      <w:r w:rsidR="00C35B2D" w:rsidRPr="00C35B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="00E23C97" w:rsidRPr="00C35B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стеклопа</w:t>
      </w:r>
      <w:r w:rsidR="00C35B2D" w:rsidRPr="00C35B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кет, </w:t>
      </w:r>
      <w:r w:rsidR="00E23C97" w:rsidRPr="00C35B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двери стандартные, полы деревянные, покрытие -  линолеум.</w:t>
      </w:r>
      <w:proofErr w:type="gramEnd"/>
      <w:r w:rsidR="00E23C97" w:rsidRPr="00C35B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Крыша в гостинице двускатная, кровля шиферная, </w:t>
      </w:r>
      <w:proofErr w:type="spellStart"/>
      <w:r w:rsidR="00E23C97" w:rsidRPr="00C35B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отмостка</w:t>
      </w:r>
      <w:proofErr w:type="spellEnd"/>
      <w:r w:rsidR="00E23C97" w:rsidRPr="00C35B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асфальтная, объект обеспечен системой </w:t>
      </w:r>
      <w:r w:rsidR="00EF43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</w:t>
      </w:r>
      <w:proofErr w:type="spellStart"/>
      <w:r w:rsidR="00E23C97" w:rsidRPr="00C35B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водо</w:t>
      </w:r>
      <w:proofErr w:type="spellEnd"/>
      <w:r w:rsidR="00E23C97" w:rsidRPr="00C35B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тепло – электроснабжения.</w:t>
      </w:r>
      <w:r w:rsidR="00C35B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C35B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Вход для гостей совместный со служебным входом. Вход в сауну из гостиницы.</w:t>
      </w:r>
      <w:r w:rsidR="00C35B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C35B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Имеется небольшая автостоянка.</w:t>
      </w:r>
    </w:p>
    <w:p w:rsidR="003514C7" w:rsidRDefault="003514C7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 w:type="page"/>
      </w:r>
    </w:p>
    <w:p w:rsidR="003514C7" w:rsidRPr="003514C7" w:rsidRDefault="003514C7" w:rsidP="003514C7">
      <w:pPr>
        <w:pStyle w:val="a6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514C7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Техническое оборудование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E20FAE" w:rsidRDefault="003514C7" w:rsidP="000E26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E261A">
        <w:rPr>
          <w:rFonts w:ascii="Times New Roman" w:hAnsi="Times New Roman" w:cs="Times New Roman"/>
          <w:sz w:val="28"/>
          <w:szCs w:val="28"/>
          <w:lang w:eastAsia="ru-RU"/>
        </w:rPr>
        <w:t>Гостиница оборудована аварийным освещением и энергоснабжением.</w:t>
      </w:r>
      <w:r w:rsidR="00094006" w:rsidRPr="000E261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E261A">
        <w:rPr>
          <w:rFonts w:ascii="Times New Roman" w:hAnsi="Times New Roman" w:cs="Times New Roman"/>
          <w:sz w:val="28"/>
          <w:szCs w:val="28"/>
          <w:lang w:eastAsia="ru-RU"/>
        </w:rPr>
        <w:t>Горячее водоснабжение осуществляется предприятием тепловых сетей и котельных по договору. На время аварии, профилактических работ</w:t>
      </w:r>
      <w:r w:rsidR="00094006" w:rsidRPr="000E261A">
        <w:rPr>
          <w:rFonts w:ascii="Times New Roman" w:hAnsi="Times New Roman" w:cs="Times New Roman"/>
          <w:sz w:val="28"/>
          <w:szCs w:val="28"/>
          <w:lang w:eastAsia="ru-RU"/>
        </w:rPr>
        <w:t>,  горячее</w:t>
      </w:r>
      <w:r w:rsidRPr="000E261A">
        <w:rPr>
          <w:rFonts w:ascii="Times New Roman" w:hAnsi="Times New Roman" w:cs="Times New Roman"/>
          <w:sz w:val="28"/>
          <w:szCs w:val="28"/>
          <w:lang w:eastAsia="ru-RU"/>
        </w:rPr>
        <w:t xml:space="preserve"> водоснабжение осуществляется от </w:t>
      </w:r>
      <w:r w:rsidR="00094006" w:rsidRPr="000E261A">
        <w:rPr>
          <w:rFonts w:ascii="Times New Roman" w:hAnsi="Times New Roman" w:cs="Times New Roman"/>
          <w:sz w:val="28"/>
          <w:szCs w:val="28"/>
          <w:lang w:eastAsia="ru-RU"/>
        </w:rPr>
        <w:t>водонагревательных приборов, к</w:t>
      </w:r>
      <w:r w:rsidR="000E261A">
        <w:rPr>
          <w:rFonts w:ascii="Times New Roman" w:hAnsi="Times New Roman" w:cs="Times New Roman"/>
          <w:sz w:val="28"/>
          <w:szCs w:val="28"/>
          <w:lang w:eastAsia="ru-RU"/>
        </w:rPr>
        <w:t>оторые имеются во всех номерах, общая кухня</w:t>
      </w:r>
      <w:r w:rsidR="00C35B2D" w:rsidRPr="000E261A">
        <w:rPr>
          <w:rFonts w:ascii="Times New Roman" w:hAnsi="Times New Roman" w:cs="Times New Roman"/>
          <w:sz w:val="28"/>
          <w:szCs w:val="28"/>
          <w:lang w:eastAsia="ru-RU"/>
        </w:rPr>
        <w:t xml:space="preserve"> оборудована всей необходимой техникой. </w:t>
      </w:r>
    </w:p>
    <w:p w:rsidR="000E261A" w:rsidRPr="000E261A" w:rsidRDefault="000E261A" w:rsidP="000E261A">
      <w:pPr>
        <w:pStyle w:val="a6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E261A">
        <w:rPr>
          <w:rFonts w:ascii="Times New Roman" w:hAnsi="Times New Roman" w:cs="Times New Roman"/>
          <w:b/>
          <w:sz w:val="28"/>
          <w:szCs w:val="28"/>
          <w:lang w:eastAsia="ru-RU"/>
        </w:rPr>
        <w:t>Номерной фонд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FA5DF9" w:rsidRDefault="00E20FAE" w:rsidP="003D182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369B">
        <w:rPr>
          <w:rFonts w:ascii="Times New Roman" w:hAnsi="Times New Roman" w:cs="Times New Roman"/>
          <w:sz w:val="28"/>
          <w:szCs w:val="28"/>
          <w:lang w:eastAsia="ru-RU"/>
        </w:rPr>
        <w:t xml:space="preserve">Номерной фонд гостиницы составляет </w:t>
      </w:r>
      <w:r w:rsidR="007B0B25" w:rsidRPr="00B4369B">
        <w:rPr>
          <w:rFonts w:ascii="Times New Roman" w:hAnsi="Times New Roman" w:cs="Times New Roman"/>
          <w:sz w:val="28"/>
          <w:szCs w:val="28"/>
          <w:lang w:eastAsia="ru-RU"/>
        </w:rPr>
        <w:t>12</w:t>
      </w:r>
      <w:r w:rsidRPr="00B4369B">
        <w:rPr>
          <w:rFonts w:ascii="Times New Roman" w:hAnsi="Times New Roman" w:cs="Times New Roman"/>
          <w:sz w:val="28"/>
          <w:szCs w:val="28"/>
          <w:lang w:eastAsia="ru-RU"/>
        </w:rPr>
        <w:t xml:space="preserve"> номеров, из них</w:t>
      </w:r>
      <w:r w:rsidR="007B0B25" w:rsidRPr="00B436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4369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</w:t>
      </w:r>
      <w:r w:rsidR="007B0B25" w:rsidRPr="00B4369B">
        <w:rPr>
          <w:rFonts w:ascii="Times New Roman" w:hAnsi="Times New Roman" w:cs="Times New Roman"/>
          <w:sz w:val="28"/>
          <w:szCs w:val="28"/>
          <w:lang w:eastAsia="ru-RU"/>
        </w:rPr>
        <w:t>люкс – 1,одноместный с душем – 3, одноместный без душа – 1, двухместный с душем – 4, двухместный без душа – 2, трехместный – 1.</w:t>
      </w:r>
      <w:r w:rsidRPr="00B4369B">
        <w:rPr>
          <w:rFonts w:ascii="Times New Roman" w:hAnsi="Times New Roman" w:cs="Times New Roman"/>
          <w:sz w:val="28"/>
          <w:szCs w:val="28"/>
          <w:lang w:eastAsia="ru-RU"/>
        </w:rPr>
        <w:t xml:space="preserve"> Всего гостиница </w:t>
      </w:r>
      <w:r w:rsidR="000E261A" w:rsidRPr="00B4369B">
        <w:rPr>
          <w:rFonts w:ascii="Times New Roman" w:hAnsi="Times New Roman" w:cs="Times New Roman"/>
          <w:sz w:val="28"/>
          <w:szCs w:val="28"/>
          <w:lang w:eastAsia="ru-RU"/>
        </w:rPr>
        <w:t xml:space="preserve">      « Единственная» </w:t>
      </w:r>
      <w:r w:rsidRPr="00B4369B">
        <w:rPr>
          <w:rFonts w:ascii="Times New Roman" w:hAnsi="Times New Roman" w:cs="Times New Roman"/>
          <w:sz w:val="28"/>
          <w:szCs w:val="28"/>
          <w:lang w:eastAsia="ru-RU"/>
        </w:rPr>
        <w:t xml:space="preserve">может принять до </w:t>
      </w:r>
      <w:r w:rsidR="007B0B25" w:rsidRPr="00B4369B">
        <w:rPr>
          <w:rFonts w:ascii="Times New Roman" w:hAnsi="Times New Roman" w:cs="Times New Roman"/>
          <w:sz w:val="28"/>
          <w:szCs w:val="28"/>
          <w:lang w:eastAsia="ru-RU"/>
        </w:rPr>
        <w:t>20</w:t>
      </w:r>
      <w:r w:rsidR="00690148">
        <w:rPr>
          <w:rFonts w:ascii="Times New Roman" w:hAnsi="Times New Roman" w:cs="Times New Roman"/>
          <w:sz w:val="28"/>
          <w:szCs w:val="28"/>
          <w:lang w:eastAsia="ru-RU"/>
        </w:rPr>
        <w:t xml:space="preserve"> гостей одновременно. Все номера</w:t>
      </w:r>
      <w:r w:rsidRPr="00B4369B">
        <w:rPr>
          <w:rFonts w:ascii="Times New Roman" w:hAnsi="Times New Roman" w:cs="Times New Roman"/>
          <w:sz w:val="28"/>
          <w:szCs w:val="28"/>
          <w:lang w:eastAsia="ru-RU"/>
        </w:rPr>
        <w:t xml:space="preserve"> гостиницы</w:t>
      </w:r>
      <w:r w:rsidR="00690148">
        <w:rPr>
          <w:rFonts w:ascii="Times New Roman" w:hAnsi="Times New Roman" w:cs="Times New Roman"/>
          <w:sz w:val="28"/>
          <w:szCs w:val="28"/>
          <w:lang w:eastAsia="ru-RU"/>
        </w:rPr>
        <w:t xml:space="preserve"> оснащены удобной комфортабельной</w:t>
      </w:r>
      <w:r w:rsidRPr="00B4369B">
        <w:rPr>
          <w:rFonts w:ascii="Times New Roman" w:hAnsi="Times New Roman" w:cs="Times New Roman"/>
          <w:sz w:val="28"/>
          <w:szCs w:val="28"/>
          <w:lang w:eastAsia="ru-RU"/>
        </w:rPr>
        <w:t xml:space="preserve"> мебель</w:t>
      </w:r>
      <w:r w:rsidR="00690148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B4369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B4369B" w:rsidRPr="00B4369B">
        <w:rPr>
          <w:b/>
          <w:lang w:eastAsia="ru-RU"/>
        </w:rPr>
        <w:t xml:space="preserve"> </w:t>
      </w:r>
      <w:r w:rsidR="00B4369B" w:rsidRPr="00690148">
        <w:rPr>
          <w:rFonts w:ascii="Times New Roman" w:hAnsi="Times New Roman" w:cs="Times New Roman"/>
          <w:sz w:val="28"/>
          <w:szCs w:val="28"/>
          <w:lang w:eastAsia="ru-RU"/>
        </w:rPr>
        <w:t>комплектом постельных принадлежностей, плотными занавесями, зеркалами и другим твердым и мягким инвентарем. В шкафах вешалки для верхней одежды и головных уборов.</w:t>
      </w:r>
      <w:r w:rsidR="006901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4369B" w:rsidRPr="00690148">
        <w:rPr>
          <w:rFonts w:ascii="Times New Roman" w:hAnsi="Times New Roman" w:cs="Times New Roman"/>
          <w:sz w:val="28"/>
          <w:szCs w:val="28"/>
          <w:lang w:eastAsia="ru-RU"/>
        </w:rPr>
        <w:t>Во всех номерах ковровое покрытие пола.</w:t>
      </w:r>
      <w:r w:rsidR="006901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90148" w:rsidRPr="00690148">
        <w:rPr>
          <w:rFonts w:ascii="Times New Roman" w:hAnsi="Times New Roman" w:cs="Times New Roman"/>
          <w:sz w:val="28"/>
          <w:szCs w:val="28"/>
          <w:lang w:eastAsia="ru-RU"/>
        </w:rPr>
        <w:t>Санузлы в номерах оборудованы умывальником, унитазом (в некоторых номерах - душевая кабина).</w:t>
      </w:r>
      <w:r w:rsidR="006901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90148" w:rsidRPr="00690148">
        <w:rPr>
          <w:rFonts w:ascii="Times New Roman" w:hAnsi="Times New Roman" w:cs="Times New Roman"/>
          <w:sz w:val="28"/>
          <w:szCs w:val="28"/>
          <w:lang w:eastAsia="ru-RU"/>
        </w:rPr>
        <w:t xml:space="preserve">Все номера оснащены </w:t>
      </w:r>
      <w:proofErr w:type="spellStart"/>
      <w:r w:rsidR="00690148" w:rsidRPr="00690148">
        <w:rPr>
          <w:rFonts w:ascii="Times New Roman" w:hAnsi="Times New Roman" w:cs="Times New Roman"/>
          <w:sz w:val="28"/>
          <w:szCs w:val="28"/>
          <w:lang w:eastAsia="ru-RU"/>
        </w:rPr>
        <w:t>рекламн</w:t>
      </w:r>
      <w:r w:rsidR="00690148">
        <w:rPr>
          <w:rFonts w:ascii="Times New Roman" w:hAnsi="Times New Roman" w:cs="Times New Roman"/>
          <w:sz w:val="28"/>
          <w:szCs w:val="28"/>
          <w:lang w:eastAsia="ru-RU"/>
        </w:rPr>
        <w:t>о</w:t>
      </w:r>
      <w:proofErr w:type="spellEnd"/>
      <w:r w:rsidR="00690148">
        <w:rPr>
          <w:rFonts w:ascii="Times New Roman" w:hAnsi="Times New Roman" w:cs="Times New Roman"/>
          <w:sz w:val="28"/>
          <w:szCs w:val="28"/>
          <w:lang w:eastAsia="ru-RU"/>
        </w:rPr>
        <w:t xml:space="preserve"> - информационными материалами: телефонный справочник, </w:t>
      </w:r>
      <w:r w:rsidR="00690148" w:rsidRPr="00690148">
        <w:rPr>
          <w:rFonts w:ascii="Times New Roman" w:hAnsi="Times New Roman" w:cs="Times New Roman"/>
          <w:sz w:val="28"/>
          <w:szCs w:val="28"/>
          <w:lang w:eastAsia="ru-RU"/>
        </w:rPr>
        <w:t>перечень п</w:t>
      </w:r>
      <w:r w:rsidR="00690148">
        <w:rPr>
          <w:rFonts w:ascii="Times New Roman" w:hAnsi="Times New Roman" w:cs="Times New Roman"/>
          <w:sz w:val="28"/>
          <w:szCs w:val="28"/>
          <w:lang w:eastAsia="ru-RU"/>
        </w:rPr>
        <w:t xml:space="preserve">редоставляемых гостиницей услуг, </w:t>
      </w:r>
      <w:r w:rsidR="00690148" w:rsidRPr="00690148">
        <w:rPr>
          <w:rFonts w:ascii="Times New Roman" w:hAnsi="Times New Roman" w:cs="Times New Roman"/>
          <w:sz w:val="28"/>
          <w:szCs w:val="28"/>
          <w:lang w:eastAsia="ru-RU"/>
        </w:rPr>
        <w:t>рекламные материалы с историей окрестностей и с г</w:t>
      </w:r>
      <w:r w:rsidR="00690148">
        <w:rPr>
          <w:rFonts w:ascii="Times New Roman" w:hAnsi="Times New Roman" w:cs="Times New Roman"/>
          <w:sz w:val="28"/>
          <w:szCs w:val="28"/>
          <w:lang w:eastAsia="ru-RU"/>
        </w:rPr>
        <w:t xml:space="preserve">лавными достопримечательностями, </w:t>
      </w:r>
      <w:r w:rsidR="00690148" w:rsidRPr="00690148">
        <w:rPr>
          <w:rFonts w:ascii="Times New Roman" w:hAnsi="Times New Roman" w:cs="Times New Roman"/>
          <w:sz w:val="28"/>
          <w:szCs w:val="28"/>
          <w:lang w:eastAsia="ru-RU"/>
        </w:rPr>
        <w:t>противопожарная инструкция.</w:t>
      </w:r>
      <w:r w:rsidR="00B108AE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="00B108AE" w:rsidRPr="00B108AE">
        <w:rPr>
          <w:rFonts w:ascii="Times New Roman" w:hAnsi="Times New Roman" w:cs="Times New Roman"/>
          <w:sz w:val="28"/>
          <w:szCs w:val="28"/>
          <w:lang w:eastAsia="ru-RU"/>
        </w:rPr>
        <w:t xml:space="preserve">о уровню, ассортименту и стоимости услуг: гостиница среднего уровня, ориентирована на широкий круг потребителя, </w:t>
      </w:r>
      <w:r w:rsidR="00B108AE">
        <w:rPr>
          <w:rFonts w:ascii="Times New Roman" w:hAnsi="Times New Roman" w:cs="Times New Roman"/>
          <w:sz w:val="28"/>
          <w:szCs w:val="28"/>
          <w:lang w:eastAsia="ru-RU"/>
        </w:rPr>
        <w:t>ст</w:t>
      </w:r>
      <w:r w:rsidR="00B108AE" w:rsidRPr="00B108AE">
        <w:rPr>
          <w:rFonts w:ascii="Times New Roman" w:hAnsi="Times New Roman" w:cs="Times New Roman"/>
          <w:sz w:val="28"/>
          <w:szCs w:val="28"/>
          <w:lang w:eastAsia="ru-RU"/>
        </w:rPr>
        <w:t xml:space="preserve">ремится использовать современную технологию, </w:t>
      </w:r>
      <w:proofErr w:type="gramStart"/>
      <w:r w:rsidR="00B108AE" w:rsidRPr="00B108AE">
        <w:rPr>
          <w:rFonts w:ascii="Times New Roman" w:hAnsi="Times New Roman" w:cs="Times New Roman"/>
          <w:sz w:val="28"/>
          <w:szCs w:val="28"/>
          <w:lang w:eastAsia="ru-RU"/>
        </w:rPr>
        <w:t>снижая эксплуат</w:t>
      </w:r>
      <w:r w:rsidR="00B108AE">
        <w:rPr>
          <w:rFonts w:ascii="Times New Roman" w:hAnsi="Times New Roman" w:cs="Times New Roman"/>
          <w:sz w:val="28"/>
          <w:szCs w:val="28"/>
          <w:lang w:eastAsia="ru-RU"/>
        </w:rPr>
        <w:t>ационные расходы и придерживается</w:t>
      </w:r>
      <w:r w:rsidR="00B108AE" w:rsidRPr="00B108AE">
        <w:rPr>
          <w:rFonts w:ascii="Times New Roman" w:hAnsi="Times New Roman" w:cs="Times New Roman"/>
          <w:sz w:val="28"/>
          <w:szCs w:val="28"/>
          <w:lang w:eastAsia="ru-RU"/>
        </w:rPr>
        <w:t xml:space="preserve"> среднего уровня</w:t>
      </w:r>
      <w:proofErr w:type="gramEnd"/>
      <w:r w:rsidR="00B108AE" w:rsidRPr="00B108AE">
        <w:rPr>
          <w:rFonts w:ascii="Times New Roman" w:hAnsi="Times New Roman" w:cs="Times New Roman"/>
          <w:sz w:val="28"/>
          <w:szCs w:val="28"/>
          <w:lang w:eastAsia="ru-RU"/>
        </w:rPr>
        <w:t xml:space="preserve"> цен.</w:t>
      </w:r>
      <w:r w:rsidR="00FA5DF9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FA5DF9" w:rsidRPr="00FA5DF9" w:rsidRDefault="0012227B" w:rsidP="00FA5DF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261A">
        <w:rPr>
          <w:rFonts w:ascii="Times New Roman" w:hAnsi="Times New Roman" w:cs="Times New Roman"/>
          <w:sz w:val="28"/>
          <w:szCs w:val="28"/>
          <w:lang w:eastAsia="ru-RU"/>
        </w:rPr>
        <w:t>Таблица 1.</w:t>
      </w:r>
      <w:r w:rsidR="00FA5DF9" w:rsidRPr="00FA5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5DF9" w:rsidRPr="00FA5DF9">
        <w:rPr>
          <w:rFonts w:ascii="Times New Roman" w:hAnsi="Times New Roman" w:cs="Times New Roman"/>
          <w:sz w:val="28"/>
          <w:szCs w:val="28"/>
          <w:lang w:eastAsia="ru-RU"/>
        </w:rPr>
        <w:t xml:space="preserve">Базовые цены </w:t>
      </w:r>
      <w:r w:rsidR="00FA5DF9">
        <w:rPr>
          <w:rFonts w:ascii="Times New Roman" w:hAnsi="Times New Roman" w:cs="Times New Roman"/>
          <w:sz w:val="28"/>
          <w:szCs w:val="28"/>
          <w:lang w:eastAsia="ru-RU"/>
        </w:rPr>
        <w:t>го</w:t>
      </w:r>
      <w:r w:rsidR="00FA5DF9" w:rsidRPr="00FA5DF9">
        <w:rPr>
          <w:rFonts w:ascii="Times New Roman" w:hAnsi="Times New Roman" w:cs="Times New Roman"/>
          <w:sz w:val="28"/>
          <w:szCs w:val="28"/>
          <w:lang w:eastAsia="ru-RU"/>
        </w:rPr>
        <w:t>стиницы "</w:t>
      </w:r>
      <w:r w:rsidR="00FA5DF9">
        <w:rPr>
          <w:rFonts w:ascii="Times New Roman" w:hAnsi="Times New Roman" w:cs="Times New Roman"/>
          <w:sz w:val="28"/>
          <w:szCs w:val="28"/>
          <w:lang w:eastAsia="ru-RU"/>
        </w:rPr>
        <w:t>Единственная</w:t>
      </w:r>
      <w:r w:rsidR="00FA5DF9" w:rsidRPr="00FA5DF9">
        <w:rPr>
          <w:rFonts w:ascii="Times New Roman" w:hAnsi="Times New Roman" w:cs="Times New Roman"/>
          <w:sz w:val="28"/>
          <w:szCs w:val="28"/>
          <w:lang w:eastAsia="ru-RU"/>
        </w:rPr>
        <w:t>".</w:t>
      </w:r>
    </w:p>
    <w:p w:rsidR="0012227B" w:rsidRPr="000E261A" w:rsidRDefault="0012227B" w:rsidP="0012227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1418"/>
        <w:gridCol w:w="1842"/>
      </w:tblGrid>
      <w:tr w:rsidR="0012227B" w:rsidTr="00377992">
        <w:tc>
          <w:tcPr>
            <w:tcW w:w="3652" w:type="dxa"/>
          </w:tcPr>
          <w:p w:rsidR="0012227B" w:rsidRPr="001D571C" w:rsidRDefault="0012227B" w:rsidP="003779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57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Категория номера</w:t>
            </w:r>
          </w:p>
        </w:tc>
        <w:tc>
          <w:tcPr>
            <w:tcW w:w="1418" w:type="dxa"/>
          </w:tcPr>
          <w:p w:rsidR="0012227B" w:rsidRPr="001D571C" w:rsidRDefault="0012227B" w:rsidP="003779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571C">
              <w:rPr>
                <w:rFonts w:ascii="Times New Roman" w:hAnsi="Times New Roman" w:cs="Times New Roman"/>
                <w:sz w:val="28"/>
                <w:szCs w:val="28"/>
              </w:rPr>
              <w:t>номер</w:t>
            </w:r>
          </w:p>
        </w:tc>
        <w:tc>
          <w:tcPr>
            <w:tcW w:w="1842" w:type="dxa"/>
          </w:tcPr>
          <w:p w:rsidR="0012227B" w:rsidRPr="001D571C" w:rsidRDefault="0012227B" w:rsidP="003779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571C">
              <w:rPr>
                <w:rFonts w:ascii="Times New Roman" w:hAnsi="Times New Roman" w:cs="Times New Roman"/>
                <w:sz w:val="28"/>
                <w:szCs w:val="28"/>
              </w:rPr>
              <w:t>Цена за 1 место</w:t>
            </w:r>
          </w:p>
        </w:tc>
      </w:tr>
      <w:tr w:rsidR="0012227B" w:rsidTr="00377992">
        <w:tc>
          <w:tcPr>
            <w:tcW w:w="3652" w:type="dxa"/>
          </w:tcPr>
          <w:p w:rsidR="0012227B" w:rsidRPr="001D571C" w:rsidRDefault="0012227B" w:rsidP="003779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571C">
              <w:rPr>
                <w:rFonts w:ascii="Times New Roman" w:hAnsi="Times New Roman" w:cs="Times New Roman"/>
                <w:sz w:val="28"/>
                <w:szCs w:val="28"/>
              </w:rPr>
              <w:t>Люкс</w:t>
            </w:r>
          </w:p>
        </w:tc>
        <w:tc>
          <w:tcPr>
            <w:tcW w:w="1418" w:type="dxa"/>
          </w:tcPr>
          <w:p w:rsidR="0012227B" w:rsidRPr="001D571C" w:rsidRDefault="0012227B" w:rsidP="003779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571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12227B" w:rsidRPr="001D571C" w:rsidRDefault="0012227B" w:rsidP="003779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571C">
              <w:rPr>
                <w:rFonts w:ascii="Times New Roman" w:hAnsi="Times New Roman" w:cs="Times New Roman"/>
                <w:sz w:val="28"/>
                <w:szCs w:val="28"/>
              </w:rPr>
              <w:t>2700</w:t>
            </w:r>
          </w:p>
        </w:tc>
      </w:tr>
      <w:tr w:rsidR="0012227B" w:rsidTr="00377992">
        <w:tc>
          <w:tcPr>
            <w:tcW w:w="3652" w:type="dxa"/>
          </w:tcPr>
          <w:p w:rsidR="0012227B" w:rsidRPr="001D571C" w:rsidRDefault="0012227B" w:rsidP="0037799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571C">
              <w:rPr>
                <w:rFonts w:ascii="Times New Roman" w:hAnsi="Times New Roman" w:cs="Times New Roman"/>
                <w:sz w:val="28"/>
                <w:szCs w:val="28"/>
              </w:rPr>
              <w:t xml:space="preserve">Одноместный  </w:t>
            </w:r>
            <w:proofErr w:type="gramStart"/>
            <w:r w:rsidRPr="001D571C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1D571C">
              <w:rPr>
                <w:rFonts w:ascii="Times New Roman" w:hAnsi="Times New Roman" w:cs="Times New Roman"/>
                <w:sz w:val="28"/>
                <w:szCs w:val="28"/>
              </w:rPr>
              <w:t>без душа)</w:t>
            </w:r>
          </w:p>
        </w:tc>
        <w:tc>
          <w:tcPr>
            <w:tcW w:w="1418" w:type="dxa"/>
          </w:tcPr>
          <w:p w:rsidR="0012227B" w:rsidRPr="001D571C" w:rsidRDefault="0012227B" w:rsidP="003779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571C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1842" w:type="dxa"/>
          </w:tcPr>
          <w:p w:rsidR="0012227B" w:rsidRPr="001D571C" w:rsidRDefault="0012227B" w:rsidP="003779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571C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12227B" w:rsidTr="00377992">
        <w:tc>
          <w:tcPr>
            <w:tcW w:w="3652" w:type="dxa"/>
          </w:tcPr>
          <w:p w:rsidR="0012227B" w:rsidRPr="001D571C" w:rsidRDefault="0012227B" w:rsidP="0037799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571C">
              <w:rPr>
                <w:rFonts w:ascii="Times New Roman" w:hAnsi="Times New Roman" w:cs="Times New Roman"/>
                <w:sz w:val="28"/>
                <w:szCs w:val="28"/>
              </w:rPr>
              <w:t>Одноместный</w:t>
            </w:r>
          </w:p>
        </w:tc>
        <w:tc>
          <w:tcPr>
            <w:tcW w:w="1418" w:type="dxa"/>
          </w:tcPr>
          <w:p w:rsidR="0012227B" w:rsidRPr="001D571C" w:rsidRDefault="0012227B" w:rsidP="003779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571C">
              <w:rPr>
                <w:rFonts w:ascii="Times New Roman" w:hAnsi="Times New Roman" w:cs="Times New Roman"/>
                <w:sz w:val="28"/>
                <w:szCs w:val="28"/>
              </w:rPr>
              <w:t>2,9,10</w:t>
            </w:r>
          </w:p>
        </w:tc>
        <w:tc>
          <w:tcPr>
            <w:tcW w:w="1842" w:type="dxa"/>
          </w:tcPr>
          <w:p w:rsidR="0012227B" w:rsidRPr="001D571C" w:rsidRDefault="0012227B" w:rsidP="003779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571C">
              <w:rPr>
                <w:rFonts w:ascii="Times New Roman" w:hAnsi="Times New Roman" w:cs="Times New Roman"/>
                <w:sz w:val="28"/>
                <w:szCs w:val="28"/>
              </w:rPr>
              <w:t>1300</w:t>
            </w:r>
          </w:p>
        </w:tc>
      </w:tr>
      <w:tr w:rsidR="0012227B" w:rsidTr="00377992">
        <w:tc>
          <w:tcPr>
            <w:tcW w:w="3652" w:type="dxa"/>
          </w:tcPr>
          <w:p w:rsidR="0012227B" w:rsidRPr="001D571C" w:rsidRDefault="0012227B" w:rsidP="0037799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571C">
              <w:rPr>
                <w:rFonts w:ascii="Times New Roman" w:hAnsi="Times New Roman" w:cs="Times New Roman"/>
                <w:sz w:val="28"/>
                <w:szCs w:val="28"/>
              </w:rPr>
              <w:t xml:space="preserve">Двухместный </w:t>
            </w:r>
            <w:proofErr w:type="gramStart"/>
            <w:r w:rsidRPr="001D571C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1D571C">
              <w:rPr>
                <w:rFonts w:ascii="Times New Roman" w:hAnsi="Times New Roman" w:cs="Times New Roman"/>
                <w:sz w:val="28"/>
                <w:szCs w:val="28"/>
              </w:rPr>
              <w:t>с душем)</w:t>
            </w:r>
          </w:p>
        </w:tc>
        <w:tc>
          <w:tcPr>
            <w:tcW w:w="1418" w:type="dxa"/>
          </w:tcPr>
          <w:p w:rsidR="0012227B" w:rsidRPr="001D571C" w:rsidRDefault="0012227B" w:rsidP="003779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571C">
              <w:rPr>
                <w:rFonts w:ascii="Times New Roman" w:hAnsi="Times New Roman" w:cs="Times New Roman"/>
                <w:sz w:val="28"/>
                <w:szCs w:val="28"/>
              </w:rPr>
              <w:t>1,6.7,11</w:t>
            </w:r>
          </w:p>
        </w:tc>
        <w:tc>
          <w:tcPr>
            <w:tcW w:w="1842" w:type="dxa"/>
          </w:tcPr>
          <w:p w:rsidR="0012227B" w:rsidRPr="001D571C" w:rsidRDefault="0012227B" w:rsidP="003779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571C"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</w:tc>
      </w:tr>
      <w:tr w:rsidR="0012227B" w:rsidTr="00377992">
        <w:tc>
          <w:tcPr>
            <w:tcW w:w="3652" w:type="dxa"/>
          </w:tcPr>
          <w:p w:rsidR="0012227B" w:rsidRPr="001D571C" w:rsidRDefault="0012227B" w:rsidP="0037799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571C">
              <w:rPr>
                <w:rFonts w:ascii="Times New Roman" w:hAnsi="Times New Roman" w:cs="Times New Roman"/>
                <w:sz w:val="28"/>
                <w:szCs w:val="28"/>
              </w:rPr>
              <w:t xml:space="preserve">Двухместный </w:t>
            </w:r>
            <w:proofErr w:type="gramStart"/>
            <w:r w:rsidRPr="001D571C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1D571C">
              <w:rPr>
                <w:rFonts w:ascii="Times New Roman" w:hAnsi="Times New Roman" w:cs="Times New Roman"/>
                <w:sz w:val="28"/>
                <w:szCs w:val="28"/>
              </w:rPr>
              <w:t xml:space="preserve">без душа) </w:t>
            </w:r>
          </w:p>
        </w:tc>
        <w:tc>
          <w:tcPr>
            <w:tcW w:w="1418" w:type="dxa"/>
          </w:tcPr>
          <w:p w:rsidR="0012227B" w:rsidRPr="001D571C" w:rsidRDefault="0012227B" w:rsidP="003779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571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2" w:type="dxa"/>
          </w:tcPr>
          <w:p w:rsidR="0012227B" w:rsidRPr="001D571C" w:rsidRDefault="0012227B" w:rsidP="003779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571C">
              <w:rPr>
                <w:rFonts w:ascii="Times New Roman" w:hAnsi="Times New Roman" w:cs="Times New Roman"/>
                <w:sz w:val="28"/>
                <w:szCs w:val="28"/>
              </w:rPr>
              <w:t>950</w:t>
            </w:r>
          </w:p>
        </w:tc>
      </w:tr>
      <w:tr w:rsidR="0012227B" w:rsidTr="00377992">
        <w:tc>
          <w:tcPr>
            <w:tcW w:w="3652" w:type="dxa"/>
          </w:tcPr>
          <w:p w:rsidR="0012227B" w:rsidRPr="001D571C" w:rsidRDefault="0012227B" w:rsidP="0037799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571C">
              <w:rPr>
                <w:rFonts w:ascii="Times New Roman" w:hAnsi="Times New Roman" w:cs="Times New Roman"/>
                <w:sz w:val="28"/>
                <w:szCs w:val="28"/>
              </w:rPr>
              <w:t xml:space="preserve">Трехместный </w:t>
            </w:r>
            <w:proofErr w:type="gramStart"/>
            <w:r w:rsidRPr="001D571C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1D571C">
              <w:rPr>
                <w:rFonts w:ascii="Times New Roman" w:hAnsi="Times New Roman" w:cs="Times New Roman"/>
                <w:sz w:val="28"/>
                <w:szCs w:val="28"/>
              </w:rPr>
              <w:t>с душем)</w:t>
            </w:r>
          </w:p>
        </w:tc>
        <w:tc>
          <w:tcPr>
            <w:tcW w:w="1418" w:type="dxa"/>
          </w:tcPr>
          <w:p w:rsidR="0012227B" w:rsidRPr="001D571C" w:rsidRDefault="0012227B" w:rsidP="003779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571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42" w:type="dxa"/>
          </w:tcPr>
          <w:p w:rsidR="0012227B" w:rsidRPr="001D571C" w:rsidRDefault="0012227B" w:rsidP="0037799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571C">
              <w:rPr>
                <w:rFonts w:ascii="Times New Roman" w:hAnsi="Times New Roman" w:cs="Times New Roman"/>
                <w:sz w:val="28"/>
                <w:szCs w:val="28"/>
              </w:rPr>
              <w:t>1050</w:t>
            </w:r>
          </w:p>
        </w:tc>
      </w:tr>
    </w:tbl>
    <w:p w:rsidR="0012227B" w:rsidRDefault="0012227B" w:rsidP="0012227B">
      <w:pPr>
        <w:spacing w:line="360" w:lineRule="auto"/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66"/>
        <w:gridCol w:w="66"/>
        <w:gridCol w:w="66"/>
        <w:gridCol w:w="81"/>
      </w:tblGrid>
      <w:tr w:rsidR="0012227B" w:rsidRPr="007B3A03" w:rsidTr="00377992">
        <w:trPr>
          <w:tblCellSpacing w:w="15" w:type="dxa"/>
        </w:trPr>
        <w:tc>
          <w:tcPr>
            <w:tcW w:w="0" w:type="auto"/>
            <w:vAlign w:val="center"/>
          </w:tcPr>
          <w:p w:rsidR="0012227B" w:rsidRPr="007B3A03" w:rsidRDefault="0012227B" w:rsidP="003779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12227B" w:rsidRPr="007B3A03" w:rsidRDefault="0012227B" w:rsidP="003779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12227B" w:rsidRPr="007B3A03" w:rsidRDefault="0012227B" w:rsidP="003779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12227B" w:rsidRPr="007B3A03" w:rsidRDefault="0012227B" w:rsidP="003779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12227B" w:rsidRPr="007B3A03" w:rsidRDefault="0012227B" w:rsidP="0037799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4369B" w:rsidRDefault="00B4369B" w:rsidP="00B108AE">
      <w:pPr>
        <w:pStyle w:val="a6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4369B">
        <w:rPr>
          <w:rFonts w:ascii="Times New Roman" w:hAnsi="Times New Roman" w:cs="Times New Roman"/>
          <w:b/>
          <w:sz w:val="28"/>
          <w:szCs w:val="28"/>
          <w:lang w:eastAsia="ru-RU"/>
        </w:rPr>
        <w:t>Техническое оснащение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B4369B" w:rsidRPr="00690148" w:rsidRDefault="00690148" w:rsidP="006901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0148">
        <w:rPr>
          <w:rFonts w:ascii="Times New Roman" w:hAnsi="Times New Roman" w:cs="Times New Roman"/>
          <w:sz w:val="28"/>
          <w:szCs w:val="28"/>
          <w:lang w:eastAsia="ru-RU"/>
        </w:rPr>
        <w:t xml:space="preserve">В номерах центральная система кондиционирования, телефоны, спутниковое телевидение, возможность подключения к Интернету. Двери в номерах оборудованы замком с внутренним предохранителем. Уровень шума не превышает 32дБа, что отвечает требованиям ГОСТ </w:t>
      </w:r>
      <w:proofErr w:type="gramStart"/>
      <w:r w:rsidRPr="00690148">
        <w:rPr>
          <w:rFonts w:ascii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690148">
        <w:rPr>
          <w:rFonts w:ascii="Times New Roman" w:hAnsi="Times New Roman" w:cs="Times New Roman"/>
          <w:sz w:val="28"/>
          <w:szCs w:val="28"/>
          <w:lang w:eastAsia="ru-RU"/>
        </w:rPr>
        <w:t xml:space="preserve"> 50645-94. Все номера оснащены прикроватными светильниками, настольными лампами. </w:t>
      </w:r>
      <w:r w:rsidR="00B4369B" w:rsidRPr="00690148">
        <w:rPr>
          <w:rFonts w:ascii="Times New Roman" w:hAnsi="Times New Roman" w:cs="Times New Roman"/>
          <w:sz w:val="28"/>
          <w:szCs w:val="28"/>
          <w:lang w:eastAsia="ru-RU"/>
        </w:rPr>
        <w:t xml:space="preserve">Санузлы в номерах оборудованы светильниками над умывальниками. </w:t>
      </w:r>
      <w:proofErr w:type="spellStart"/>
      <w:r w:rsidR="00B4369B" w:rsidRPr="00690148">
        <w:rPr>
          <w:rFonts w:ascii="Times New Roman" w:hAnsi="Times New Roman" w:cs="Times New Roman"/>
          <w:sz w:val="28"/>
          <w:szCs w:val="28"/>
          <w:lang w:eastAsia="ru-RU"/>
        </w:rPr>
        <w:t>Электророзетки</w:t>
      </w:r>
      <w:proofErr w:type="spellEnd"/>
      <w:r w:rsidR="00B4369B" w:rsidRPr="00690148">
        <w:rPr>
          <w:rFonts w:ascii="Times New Roman" w:hAnsi="Times New Roman" w:cs="Times New Roman"/>
          <w:sz w:val="28"/>
          <w:szCs w:val="28"/>
          <w:lang w:eastAsia="ru-RU"/>
        </w:rPr>
        <w:t xml:space="preserve"> с указанием напряжения.</w:t>
      </w:r>
    </w:p>
    <w:p w:rsidR="00EA34B7" w:rsidRPr="00EA34B7" w:rsidRDefault="00EA34B7" w:rsidP="00EA34B7">
      <w:pPr>
        <w:pStyle w:val="a6"/>
        <w:numPr>
          <w:ilvl w:val="0"/>
          <w:numId w:val="3"/>
        </w:numPr>
        <w:ind w:left="0" w:firstLine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A34B7">
        <w:rPr>
          <w:rFonts w:ascii="Times New Roman" w:hAnsi="Times New Roman" w:cs="Times New Roman"/>
          <w:b/>
          <w:sz w:val="28"/>
          <w:szCs w:val="28"/>
          <w:lang w:eastAsia="ru-RU"/>
        </w:rPr>
        <w:t>Инвентарь и предметы санитарно-гигиенического оснащения номера.</w:t>
      </w:r>
    </w:p>
    <w:p w:rsidR="00B108AE" w:rsidRPr="00EA34B7" w:rsidRDefault="00EA34B7" w:rsidP="00FA5DF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34B7">
        <w:rPr>
          <w:rFonts w:ascii="Times New Roman" w:hAnsi="Times New Roman" w:cs="Times New Roman"/>
          <w:sz w:val="28"/>
          <w:szCs w:val="28"/>
          <w:lang w:eastAsia="ru-RU"/>
        </w:rPr>
        <w:t>Санузлы индивидуального пользования оснащены зеркалами с полками для туалетных принадлежностей, полотенцами (не менее трех, в том числе банное полотенце), феном. Санузлы оснащаются туалетными принадлежностями на каждого гостя (туалетное мыло, шампунь). Их замена происходит по мере потребления.</w:t>
      </w:r>
    </w:p>
    <w:p w:rsidR="00EA34B7" w:rsidRPr="00EA34B7" w:rsidRDefault="00EA34B7" w:rsidP="00EA34B7">
      <w:pPr>
        <w:pStyle w:val="a6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A34B7">
        <w:rPr>
          <w:rFonts w:ascii="Times New Roman" w:hAnsi="Times New Roman" w:cs="Times New Roman"/>
          <w:b/>
          <w:sz w:val="28"/>
          <w:szCs w:val="28"/>
          <w:lang w:eastAsia="ru-RU"/>
        </w:rPr>
        <w:t>Общественные помещения.</w:t>
      </w:r>
    </w:p>
    <w:p w:rsidR="00EA34B7" w:rsidRDefault="00EA34B7" w:rsidP="00EA34B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34B7">
        <w:rPr>
          <w:rFonts w:ascii="Times New Roman" w:hAnsi="Times New Roman" w:cs="Times New Roman"/>
          <w:sz w:val="28"/>
          <w:szCs w:val="28"/>
          <w:lang w:eastAsia="ru-RU"/>
        </w:rPr>
        <w:t>Общественные помещения имеют мебель и оборудование, соответствующее функциональному назначению.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A34B7">
        <w:rPr>
          <w:rFonts w:ascii="Times New Roman" w:hAnsi="Times New Roman" w:cs="Times New Roman"/>
          <w:sz w:val="28"/>
          <w:szCs w:val="28"/>
          <w:lang w:eastAsia="ru-RU"/>
        </w:rPr>
        <w:t xml:space="preserve">Служба приема оснащена </w:t>
      </w:r>
      <w:r w:rsidRPr="00EA34B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зоной для ожидания. Зоны озеленены и художественно оформлены. В службе приема имеется сейф для хранения ценностей гостя.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A34B7">
        <w:rPr>
          <w:rFonts w:ascii="Times New Roman" w:hAnsi="Times New Roman" w:cs="Times New Roman"/>
          <w:sz w:val="28"/>
          <w:szCs w:val="28"/>
          <w:lang w:eastAsia="ru-RU"/>
        </w:rPr>
        <w:t>Предоставляются услуги факсимильной связи, копировальной техники.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E261A">
        <w:rPr>
          <w:rFonts w:ascii="Times New Roman" w:hAnsi="Times New Roman" w:cs="Times New Roman"/>
          <w:sz w:val="28"/>
          <w:szCs w:val="28"/>
          <w:lang w:eastAsia="ru-RU"/>
        </w:rPr>
        <w:t>К дополнительным услугам относится: прачечная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0E261A">
        <w:rPr>
          <w:rFonts w:ascii="Times New Roman" w:hAnsi="Times New Roman" w:cs="Times New Roman"/>
          <w:sz w:val="28"/>
          <w:szCs w:val="28"/>
          <w:lang w:eastAsia="ru-RU"/>
        </w:rPr>
        <w:t>сауна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A34B7" w:rsidRPr="00EA34B7" w:rsidRDefault="00EA34B7" w:rsidP="00EA34B7">
      <w:pPr>
        <w:pStyle w:val="a6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A34B7">
        <w:rPr>
          <w:rFonts w:ascii="Times New Roman" w:hAnsi="Times New Roman" w:cs="Times New Roman"/>
          <w:b/>
          <w:sz w:val="28"/>
          <w:szCs w:val="28"/>
          <w:lang w:eastAsia="ru-RU"/>
        </w:rPr>
        <w:t>Помещение для предоставления услуг питания.</w:t>
      </w:r>
    </w:p>
    <w:p w:rsidR="005817D1" w:rsidRPr="00EA34B7" w:rsidRDefault="00EA34B7" w:rsidP="005817D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34B7">
        <w:rPr>
          <w:rFonts w:ascii="Times New Roman" w:hAnsi="Times New Roman" w:cs="Times New Roman"/>
          <w:sz w:val="28"/>
          <w:szCs w:val="28"/>
          <w:lang w:eastAsia="ru-RU"/>
        </w:rPr>
        <w:t>В гостинице имеется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общая кухня</w:t>
      </w:r>
      <w:r w:rsidR="005817D1">
        <w:rPr>
          <w:rFonts w:ascii="Times New Roman" w:hAnsi="Times New Roman" w:cs="Times New Roman"/>
          <w:sz w:val="28"/>
          <w:szCs w:val="28"/>
          <w:lang w:eastAsia="ru-RU"/>
        </w:rPr>
        <w:t>, в которой гости могут самостоятельно приготовить себе пищу</w:t>
      </w:r>
      <w:r w:rsidRPr="00EA34B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5817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817D1">
        <w:rPr>
          <w:rFonts w:ascii="Times New Roman" w:hAnsi="Times New Roman" w:cs="Times New Roman"/>
          <w:sz w:val="28"/>
          <w:szCs w:val="28"/>
          <w:lang w:eastAsia="ru-RU"/>
        </w:rPr>
        <w:t>Кухня</w:t>
      </w:r>
      <w:proofErr w:type="gramEnd"/>
      <w:r w:rsidR="005817D1">
        <w:rPr>
          <w:rFonts w:ascii="Times New Roman" w:hAnsi="Times New Roman" w:cs="Times New Roman"/>
          <w:sz w:val="28"/>
          <w:szCs w:val="28"/>
          <w:lang w:eastAsia="ru-RU"/>
        </w:rPr>
        <w:t xml:space="preserve"> оснащенная электроплитой, микроволновой печью, чайником и </w:t>
      </w:r>
      <w:r w:rsidR="0012227B">
        <w:rPr>
          <w:rFonts w:ascii="Times New Roman" w:hAnsi="Times New Roman" w:cs="Times New Roman"/>
          <w:sz w:val="28"/>
          <w:szCs w:val="28"/>
          <w:lang w:eastAsia="ru-RU"/>
        </w:rPr>
        <w:t xml:space="preserve">всей </w:t>
      </w:r>
      <w:r w:rsidR="005817D1">
        <w:rPr>
          <w:rFonts w:ascii="Times New Roman" w:hAnsi="Times New Roman" w:cs="Times New Roman"/>
          <w:sz w:val="28"/>
          <w:szCs w:val="28"/>
          <w:lang w:eastAsia="ru-RU"/>
        </w:rPr>
        <w:t xml:space="preserve">нужной посудой для </w:t>
      </w:r>
      <w:r w:rsidR="0012227B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5817D1">
        <w:rPr>
          <w:rFonts w:ascii="Times New Roman" w:hAnsi="Times New Roman" w:cs="Times New Roman"/>
          <w:sz w:val="28"/>
          <w:szCs w:val="28"/>
          <w:lang w:eastAsia="ru-RU"/>
        </w:rPr>
        <w:t>приготовления пищи.</w:t>
      </w:r>
    </w:p>
    <w:p w:rsidR="00EA34B7" w:rsidRPr="005817D1" w:rsidRDefault="00EA34B7" w:rsidP="005817D1">
      <w:pPr>
        <w:pStyle w:val="a6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817D1">
        <w:rPr>
          <w:rFonts w:ascii="Times New Roman" w:hAnsi="Times New Roman" w:cs="Times New Roman"/>
          <w:b/>
          <w:sz w:val="28"/>
          <w:szCs w:val="28"/>
          <w:lang w:eastAsia="ru-RU"/>
        </w:rPr>
        <w:t>Услуги.</w:t>
      </w:r>
    </w:p>
    <w:p w:rsidR="00B4369B" w:rsidRPr="00EA34B7" w:rsidRDefault="00EA34B7" w:rsidP="00B108A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A34B7">
        <w:rPr>
          <w:rFonts w:ascii="Times New Roman" w:hAnsi="Times New Roman" w:cs="Times New Roman"/>
          <w:sz w:val="28"/>
          <w:szCs w:val="28"/>
          <w:lang w:eastAsia="ru-RU"/>
        </w:rPr>
        <w:t>Служба приема в гостинице работает круглосуточно.</w:t>
      </w:r>
      <w:r w:rsidR="005817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A34B7">
        <w:rPr>
          <w:rFonts w:ascii="Times New Roman" w:hAnsi="Times New Roman" w:cs="Times New Roman"/>
          <w:sz w:val="28"/>
          <w:szCs w:val="28"/>
          <w:lang w:eastAsia="ru-RU"/>
        </w:rPr>
        <w:t>Обслуживающий персонал производит побудку по просьбе гостей.</w:t>
      </w:r>
      <w:r w:rsidR="005817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A34B7">
        <w:rPr>
          <w:rFonts w:ascii="Times New Roman" w:hAnsi="Times New Roman" w:cs="Times New Roman"/>
          <w:sz w:val="28"/>
          <w:szCs w:val="28"/>
          <w:lang w:eastAsia="ru-RU"/>
        </w:rPr>
        <w:t xml:space="preserve">Уборка номера </w:t>
      </w:r>
      <w:r w:rsidR="005817D1">
        <w:rPr>
          <w:rFonts w:ascii="Times New Roman" w:hAnsi="Times New Roman" w:cs="Times New Roman"/>
          <w:sz w:val="28"/>
          <w:szCs w:val="28"/>
          <w:lang w:eastAsia="ru-RU"/>
        </w:rPr>
        <w:t>администр</w:t>
      </w:r>
      <w:r w:rsidR="00D437B3">
        <w:rPr>
          <w:rFonts w:ascii="Times New Roman" w:hAnsi="Times New Roman" w:cs="Times New Roman"/>
          <w:sz w:val="28"/>
          <w:szCs w:val="28"/>
          <w:lang w:eastAsia="ru-RU"/>
        </w:rPr>
        <w:t xml:space="preserve">атором (исполняющая так же функции горничной) </w:t>
      </w:r>
      <w:r w:rsidRPr="00EA34B7">
        <w:rPr>
          <w:rFonts w:ascii="Times New Roman" w:hAnsi="Times New Roman" w:cs="Times New Roman"/>
          <w:sz w:val="28"/>
          <w:szCs w:val="28"/>
          <w:lang w:eastAsia="ru-RU"/>
        </w:rPr>
        <w:t>производится ежедневно. Смена постельн</w:t>
      </w:r>
      <w:r w:rsidR="005817D1">
        <w:rPr>
          <w:rFonts w:ascii="Times New Roman" w:hAnsi="Times New Roman" w:cs="Times New Roman"/>
          <w:sz w:val="28"/>
          <w:szCs w:val="28"/>
          <w:lang w:eastAsia="ru-RU"/>
        </w:rPr>
        <w:t>ого белья производится 1 раз в 2</w:t>
      </w:r>
      <w:r w:rsidRPr="00EA34B7">
        <w:rPr>
          <w:rFonts w:ascii="Times New Roman" w:hAnsi="Times New Roman" w:cs="Times New Roman"/>
          <w:sz w:val="28"/>
          <w:szCs w:val="28"/>
          <w:lang w:eastAsia="ru-RU"/>
        </w:rPr>
        <w:t xml:space="preserve"> дня. Смена полотенец происходит ежедневно. Дежурный ведет график по смене полотенец и постельного белья.</w:t>
      </w:r>
      <w:r w:rsidR="005817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A34B7">
        <w:rPr>
          <w:rFonts w:ascii="Times New Roman" w:hAnsi="Times New Roman" w:cs="Times New Roman"/>
          <w:sz w:val="28"/>
          <w:szCs w:val="28"/>
          <w:lang w:eastAsia="ru-RU"/>
        </w:rPr>
        <w:t>Осуществляется доставка в номер чая, кофе.</w:t>
      </w:r>
    </w:p>
    <w:p w:rsidR="00D437B3" w:rsidRPr="00D437B3" w:rsidRDefault="00D437B3" w:rsidP="00D437B3">
      <w:pPr>
        <w:pStyle w:val="a6"/>
        <w:numPr>
          <w:ilvl w:val="0"/>
          <w:numId w:val="4"/>
        </w:numPr>
        <w:ind w:left="0" w:firstLine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437B3">
        <w:rPr>
          <w:rFonts w:ascii="Times New Roman" w:hAnsi="Times New Roman" w:cs="Times New Roman"/>
          <w:b/>
          <w:sz w:val="28"/>
          <w:szCs w:val="28"/>
          <w:lang w:eastAsia="ru-RU"/>
        </w:rPr>
        <w:t>Требования к персоналу и его подготовке.</w:t>
      </w:r>
    </w:p>
    <w:p w:rsidR="00D437B3" w:rsidRPr="00D437B3" w:rsidRDefault="00D437B3" w:rsidP="00D437B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37B3">
        <w:rPr>
          <w:rFonts w:ascii="Times New Roman" w:hAnsi="Times New Roman" w:cs="Times New Roman"/>
          <w:sz w:val="28"/>
          <w:szCs w:val="28"/>
          <w:lang w:eastAsia="ru-RU"/>
        </w:rPr>
        <w:t>В гостинице есть письменные стандарты (инструкции) для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администратора</w:t>
      </w:r>
      <w:r w:rsidRPr="00D437B3">
        <w:rPr>
          <w:rFonts w:ascii="Times New Roman" w:hAnsi="Times New Roman" w:cs="Times New Roman"/>
          <w:sz w:val="28"/>
          <w:szCs w:val="28"/>
          <w:lang w:eastAsia="ru-RU"/>
        </w:rPr>
        <w:t>, фиксирующие функциональные обязанности и установленные правила работы.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437B3">
        <w:rPr>
          <w:rFonts w:ascii="Times New Roman" w:hAnsi="Times New Roman" w:cs="Times New Roman"/>
          <w:sz w:val="28"/>
          <w:szCs w:val="28"/>
          <w:lang w:eastAsia="ru-RU"/>
        </w:rPr>
        <w:t>Персонал гостиницы проходит периодическое медицинское освидетельствование, запись которого производится в санитарной книжке и санитарном журнале.</w:t>
      </w:r>
    </w:p>
    <w:p w:rsidR="00E20FAE" w:rsidRPr="000E261A" w:rsidRDefault="00E20FAE" w:rsidP="00DF2DB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E261A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DF2DB3">
        <w:rPr>
          <w:rFonts w:ascii="Times New Roman" w:hAnsi="Times New Roman" w:cs="Times New Roman"/>
          <w:sz w:val="28"/>
          <w:szCs w:val="28"/>
          <w:lang w:eastAsia="ru-RU"/>
        </w:rPr>
        <w:t xml:space="preserve">остиница </w:t>
      </w:r>
      <w:r w:rsidRPr="000E261A">
        <w:rPr>
          <w:rFonts w:ascii="Times New Roman" w:hAnsi="Times New Roman" w:cs="Times New Roman"/>
          <w:sz w:val="28"/>
          <w:szCs w:val="28"/>
          <w:lang w:eastAsia="ru-RU"/>
        </w:rPr>
        <w:t>"</w:t>
      </w:r>
      <w:r w:rsidR="00DF2DB3">
        <w:rPr>
          <w:rFonts w:ascii="Times New Roman" w:hAnsi="Times New Roman" w:cs="Times New Roman"/>
          <w:sz w:val="28"/>
          <w:szCs w:val="28"/>
          <w:lang w:eastAsia="ru-RU"/>
        </w:rPr>
        <w:t>Единственная</w:t>
      </w:r>
      <w:r w:rsidRPr="000E261A">
        <w:rPr>
          <w:rFonts w:ascii="Times New Roman" w:hAnsi="Times New Roman" w:cs="Times New Roman"/>
          <w:sz w:val="28"/>
          <w:szCs w:val="28"/>
          <w:lang w:eastAsia="ru-RU"/>
        </w:rPr>
        <w:t>" осуществляет свою деятельность на двух основных рынках: рынок въездного и внутреннего туризма.</w:t>
      </w:r>
    </w:p>
    <w:p w:rsidR="00DF2DB3" w:rsidRDefault="00E20FAE" w:rsidP="00DF2DB3">
      <w:pPr>
        <w:pStyle w:val="a6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2DB3">
        <w:rPr>
          <w:rFonts w:ascii="Times New Roman" w:hAnsi="Times New Roman" w:cs="Times New Roman"/>
          <w:b/>
          <w:sz w:val="28"/>
          <w:szCs w:val="28"/>
          <w:lang w:eastAsia="ru-RU"/>
        </w:rPr>
        <w:t>Рынок въездного туризма</w:t>
      </w:r>
      <w:r w:rsidRPr="00DF2DB3">
        <w:rPr>
          <w:rFonts w:ascii="Times New Roman" w:hAnsi="Times New Roman" w:cs="Times New Roman"/>
          <w:sz w:val="28"/>
          <w:szCs w:val="28"/>
          <w:lang w:eastAsia="ru-RU"/>
        </w:rPr>
        <w:t>: группы и индивидуальные туристы из дальнего зарубежья.</w:t>
      </w:r>
    </w:p>
    <w:p w:rsidR="00DF2DB3" w:rsidRPr="00DF2DB3" w:rsidRDefault="00DF2DB3" w:rsidP="00DF2DB3">
      <w:pPr>
        <w:pStyle w:val="a6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2DB3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Рынок внутреннего туризма</w:t>
      </w:r>
      <w:r w:rsidRPr="00DF2DB3">
        <w:rPr>
          <w:rFonts w:ascii="Times New Roman" w:hAnsi="Times New Roman" w:cs="Times New Roman"/>
          <w:sz w:val="28"/>
          <w:szCs w:val="28"/>
          <w:lang w:eastAsia="ru-RU"/>
        </w:rPr>
        <w:t>: группы и индивидуальные туристы из РФ.</w:t>
      </w:r>
    </w:p>
    <w:p w:rsidR="00DF2DB3" w:rsidRDefault="00E20FAE" w:rsidP="00DF2DB3">
      <w:pPr>
        <w:pStyle w:val="a6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2D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F2DB3">
        <w:rPr>
          <w:rFonts w:ascii="Times New Roman" w:hAnsi="Times New Roman" w:cs="Times New Roman"/>
          <w:b/>
          <w:sz w:val="28"/>
          <w:szCs w:val="28"/>
          <w:lang w:eastAsia="ru-RU"/>
        </w:rPr>
        <w:t>По цели поездки</w:t>
      </w:r>
      <w:r w:rsidRPr="00DF2DB3">
        <w:rPr>
          <w:rFonts w:ascii="Times New Roman" w:hAnsi="Times New Roman" w:cs="Times New Roman"/>
          <w:sz w:val="28"/>
          <w:szCs w:val="28"/>
          <w:lang w:eastAsia="ru-RU"/>
        </w:rPr>
        <w:t xml:space="preserve">: туризм, деловые поездки. </w:t>
      </w:r>
    </w:p>
    <w:p w:rsidR="00402357" w:rsidRPr="00DF2DB3" w:rsidRDefault="00E20FAE" w:rsidP="00DF2DB3">
      <w:pPr>
        <w:pStyle w:val="a6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2DB3">
        <w:rPr>
          <w:rFonts w:ascii="Times New Roman" w:hAnsi="Times New Roman" w:cs="Times New Roman"/>
          <w:b/>
          <w:sz w:val="28"/>
          <w:szCs w:val="28"/>
          <w:lang w:eastAsia="ru-RU"/>
        </w:rPr>
        <w:t>По географической сегментации</w:t>
      </w:r>
      <w:r w:rsidRPr="00DF2DB3">
        <w:rPr>
          <w:rFonts w:ascii="Times New Roman" w:hAnsi="Times New Roman" w:cs="Times New Roman"/>
          <w:sz w:val="28"/>
          <w:szCs w:val="28"/>
          <w:lang w:eastAsia="ru-RU"/>
        </w:rPr>
        <w:t>: основными гостями гостиницы являются гости из</w:t>
      </w:r>
      <w:r w:rsidR="001471CB" w:rsidRPr="00DF2DB3">
        <w:rPr>
          <w:rFonts w:ascii="Times New Roman" w:hAnsi="Times New Roman" w:cs="Times New Roman"/>
          <w:sz w:val="28"/>
          <w:szCs w:val="28"/>
          <w:lang w:eastAsia="ru-RU"/>
        </w:rPr>
        <w:t xml:space="preserve"> различных регионов РФ,  основном из </w:t>
      </w:r>
      <w:r w:rsidR="00402357" w:rsidRPr="00DF2DB3">
        <w:rPr>
          <w:rFonts w:ascii="Times New Roman" w:hAnsi="Times New Roman" w:cs="Times New Roman"/>
          <w:sz w:val="28"/>
          <w:szCs w:val="28"/>
          <w:lang w:eastAsia="ru-RU"/>
        </w:rPr>
        <w:t xml:space="preserve"> республики Коми.</w:t>
      </w:r>
    </w:p>
    <w:p w:rsidR="00402357" w:rsidRPr="000E261A" w:rsidRDefault="00402357" w:rsidP="000E26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37B3" w:rsidRDefault="00D437B3" w:rsidP="000E26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37B3" w:rsidRPr="000E261A" w:rsidRDefault="00D437B3" w:rsidP="000E26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2227B" w:rsidRDefault="00122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2227B" w:rsidRPr="0012227B" w:rsidRDefault="00FA5DF9" w:rsidP="00EB0CDC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1.2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2227B" w:rsidRPr="001222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proofErr w:type="gramEnd"/>
      <w:r w:rsidR="0012227B" w:rsidRPr="001222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ргани</w:t>
      </w:r>
      <w:r w:rsidR="001222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зационно</w:t>
      </w:r>
      <w:r w:rsidR="00BF09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222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="00BF09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222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правовая форма</w:t>
      </w:r>
      <w:r w:rsidR="00BF09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гостиницы</w:t>
      </w:r>
      <w:r w:rsidR="003D18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222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="003D18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222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Устав ООО </w:t>
      </w:r>
      <w:r w:rsidR="0012227B" w:rsidRPr="001222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</w:t>
      </w:r>
      <w:proofErr w:type="spellStart"/>
      <w:r w:rsidR="001222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Терлоэнергомонтаж</w:t>
      </w:r>
      <w:proofErr w:type="spellEnd"/>
      <w:r w:rsidR="0012227B" w:rsidRPr="001222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".</w:t>
      </w:r>
    </w:p>
    <w:p w:rsidR="00D4745A" w:rsidRPr="00987213" w:rsidRDefault="00DF2DB3" w:rsidP="00CC29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Организационно</w:t>
      </w:r>
      <w:r w:rsidR="00EB535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EB535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правовая форма гостиницы</w:t>
      </w:r>
      <w:r w:rsidR="00884030">
        <w:rPr>
          <w:rFonts w:ascii="Times New Roman" w:hAnsi="Times New Roman" w:cs="Times New Roman"/>
          <w:sz w:val="28"/>
          <w:szCs w:val="28"/>
          <w:lang w:eastAsia="ru-RU"/>
        </w:rPr>
        <w:t xml:space="preserve"> «Единственная» - </w:t>
      </w:r>
      <w:r w:rsidR="00884030" w:rsidRPr="00884030">
        <w:t xml:space="preserve"> </w:t>
      </w:r>
      <w:r w:rsidR="00884030" w:rsidRPr="00884030">
        <w:rPr>
          <w:rFonts w:ascii="Times New Roman" w:hAnsi="Times New Roman" w:cs="Times New Roman"/>
          <w:sz w:val="28"/>
          <w:szCs w:val="28"/>
        </w:rPr>
        <w:t>Общество с ограниченной ответственностью «</w:t>
      </w:r>
      <w:proofErr w:type="spellStart"/>
      <w:r w:rsidR="00884030" w:rsidRPr="00884030">
        <w:rPr>
          <w:rFonts w:ascii="Times New Roman" w:hAnsi="Times New Roman" w:cs="Times New Roman"/>
          <w:sz w:val="28"/>
          <w:szCs w:val="28"/>
        </w:rPr>
        <w:t>Теплоэнергомонтаж</w:t>
      </w:r>
      <w:proofErr w:type="spellEnd"/>
      <w:r w:rsidR="00884030" w:rsidRPr="00884030">
        <w:rPr>
          <w:rFonts w:ascii="Times New Roman" w:hAnsi="Times New Roman" w:cs="Times New Roman"/>
          <w:sz w:val="28"/>
          <w:szCs w:val="28"/>
        </w:rPr>
        <w:t xml:space="preserve">»», именуемое в дальнейшем «Общество», создано в соответствие с ФЗ </w:t>
      </w:r>
      <w:r w:rsidR="00CC294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84030" w:rsidRPr="00884030">
        <w:rPr>
          <w:rFonts w:ascii="Times New Roman" w:hAnsi="Times New Roman" w:cs="Times New Roman"/>
          <w:sz w:val="28"/>
          <w:szCs w:val="28"/>
        </w:rPr>
        <w:t>«Об обществах с ограниченной ответственнос</w:t>
      </w:r>
      <w:r w:rsidR="00CC2944">
        <w:rPr>
          <w:rFonts w:ascii="Times New Roman" w:hAnsi="Times New Roman" w:cs="Times New Roman"/>
          <w:sz w:val="28"/>
          <w:szCs w:val="28"/>
        </w:rPr>
        <w:t xml:space="preserve">тью» и Гражданским кодексом РФ. </w:t>
      </w:r>
      <w:r w:rsidR="00884030" w:rsidRPr="00884030">
        <w:rPr>
          <w:rFonts w:ascii="Times New Roman" w:hAnsi="Times New Roman" w:cs="Times New Roman"/>
          <w:sz w:val="28"/>
          <w:szCs w:val="28"/>
          <w:lang w:eastAsia="ru-RU"/>
        </w:rPr>
        <w:t>Общество является юридическим лицом и строит свою деятельность</w:t>
      </w:r>
      <w:r w:rsidR="00884030">
        <w:rPr>
          <w:rFonts w:ascii="Times New Roman" w:hAnsi="Times New Roman" w:cs="Times New Roman"/>
          <w:sz w:val="28"/>
          <w:szCs w:val="28"/>
          <w:lang w:eastAsia="ru-RU"/>
        </w:rPr>
        <w:t xml:space="preserve"> на основании настоящего Устава.</w:t>
      </w:r>
      <w:r w:rsidR="00D4745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84030" w:rsidRPr="00884030">
        <w:rPr>
          <w:rFonts w:ascii="Times New Roman" w:hAnsi="Times New Roman" w:cs="Times New Roman"/>
          <w:sz w:val="28"/>
          <w:szCs w:val="28"/>
          <w:lang w:eastAsia="ru-RU"/>
        </w:rPr>
        <w:t>Полное фирменное наименование Общества на русском языке: Общество с ограниченной ответственностью «</w:t>
      </w:r>
      <w:proofErr w:type="spellStart"/>
      <w:r w:rsidR="00884030" w:rsidRPr="00884030">
        <w:rPr>
          <w:rFonts w:ascii="Times New Roman" w:hAnsi="Times New Roman" w:cs="Times New Roman"/>
          <w:sz w:val="28"/>
          <w:szCs w:val="28"/>
          <w:lang w:eastAsia="ru-RU"/>
        </w:rPr>
        <w:t>Теплоэнергомонтаж</w:t>
      </w:r>
      <w:proofErr w:type="spellEnd"/>
      <w:r w:rsidR="00884030" w:rsidRPr="00884030">
        <w:rPr>
          <w:rFonts w:ascii="Times New Roman" w:hAnsi="Times New Roman" w:cs="Times New Roman"/>
          <w:sz w:val="28"/>
          <w:szCs w:val="28"/>
          <w:lang w:eastAsia="ru-RU"/>
        </w:rPr>
        <w:t>», сокращенное наименование на русском языке: ООО «</w:t>
      </w:r>
      <w:proofErr w:type="spellStart"/>
      <w:r w:rsidR="00884030" w:rsidRPr="00884030">
        <w:rPr>
          <w:rFonts w:ascii="Times New Roman" w:hAnsi="Times New Roman" w:cs="Times New Roman"/>
          <w:sz w:val="28"/>
          <w:szCs w:val="28"/>
          <w:lang w:eastAsia="ru-RU"/>
        </w:rPr>
        <w:t>Теплоэнергомонтаж</w:t>
      </w:r>
      <w:proofErr w:type="spellEnd"/>
      <w:r w:rsidR="00D4745A">
        <w:rPr>
          <w:rFonts w:ascii="Times New Roman" w:hAnsi="Times New Roman" w:cs="Times New Roman"/>
          <w:sz w:val="28"/>
          <w:szCs w:val="28"/>
          <w:lang w:eastAsia="ru-RU"/>
        </w:rPr>
        <w:t xml:space="preserve">». </w:t>
      </w:r>
      <w:r w:rsidR="00D4745A" w:rsidRPr="00D4745A">
        <w:rPr>
          <w:rFonts w:ascii="Times New Roman" w:hAnsi="Times New Roman" w:cs="Times New Roman"/>
          <w:sz w:val="28"/>
          <w:szCs w:val="28"/>
          <w:lang w:eastAsia="ru-RU"/>
        </w:rPr>
        <w:t xml:space="preserve">Общество является коммерческой организацией, которая </w:t>
      </w:r>
      <w:r w:rsidR="00D4745A" w:rsidRPr="00D4745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может в установленном порядке открывать банковские счета на территории Российской Федерации и за ее пределами,  имеет круглую печать, содержащую его полное фирменное наименование на русском языке,</w:t>
      </w:r>
      <w:r w:rsidR="00D4745A" w:rsidRPr="00D4745A">
        <w:rPr>
          <w:rFonts w:ascii="Times New Roman" w:hAnsi="Times New Roman" w:cs="Times New Roman"/>
          <w:lang w:eastAsia="ru-RU"/>
        </w:rPr>
        <w:t xml:space="preserve"> </w:t>
      </w:r>
      <w:r w:rsidR="00D4745A" w:rsidRPr="00D4745A">
        <w:rPr>
          <w:rFonts w:ascii="Times New Roman" w:hAnsi="Times New Roman" w:cs="Times New Roman"/>
          <w:sz w:val="28"/>
          <w:szCs w:val="28"/>
          <w:lang w:eastAsia="ru-RU"/>
        </w:rPr>
        <w:t xml:space="preserve">отвечает </w:t>
      </w:r>
      <w:proofErr w:type="gramStart"/>
      <w:r w:rsidR="00D4745A" w:rsidRPr="00D4745A">
        <w:rPr>
          <w:rFonts w:ascii="Times New Roman" w:hAnsi="Times New Roman" w:cs="Times New Roman"/>
          <w:sz w:val="28"/>
          <w:szCs w:val="28"/>
          <w:lang w:eastAsia="ru-RU"/>
        </w:rPr>
        <w:t>по</w:t>
      </w:r>
      <w:proofErr w:type="gramEnd"/>
      <w:r w:rsidR="00D4745A" w:rsidRPr="00D4745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D4745A" w:rsidRPr="00D4745A">
        <w:rPr>
          <w:rFonts w:ascii="Times New Roman" w:hAnsi="Times New Roman" w:cs="Times New Roman"/>
          <w:sz w:val="28"/>
          <w:szCs w:val="28"/>
          <w:lang w:eastAsia="ru-RU"/>
        </w:rPr>
        <w:t>своим</w:t>
      </w:r>
      <w:proofErr w:type="gramEnd"/>
      <w:r w:rsidR="00D4745A" w:rsidRPr="00D4745A">
        <w:rPr>
          <w:rFonts w:ascii="Times New Roman" w:hAnsi="Times New Roman" w:cs="Times New Roman"/>
          <w:sz w:val="28"/>
          <w:szCs w:val="28"/>
          <w:lang w:eastAsia="ru-RU"/>
        </w:rPr>
        <w:t xml:space="preserve"> обязательствам всем принадлежащим ему на правах собственности имуществом. Участник имеет предусмотренные законом и учредительными документами Общества обязательственные права по отношению к Обществу.</w:t>
      </w:r>
      <w:r w:rsidR="00D4745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4745A" w:rsidRPr="00D4745A">
        <w:rPr>
          <w:rFonts w:ascii="Times New Roman" w:hAnsi="Times New Roman" w:cs="Times New Roman"/>
          <w:sz w:val="28"/>
          <w:szCs w:val="28"/>
          <w:lang w:eastAsia="ru-RU"/>
        </w:rPr>
        <w:t>Участник не отвечает по обязательствам Общества и несет риск убытков, связанных с деятельностью Общества, в пределах стоимости внесенного им вклада, Общество не отвечает по обязательствам участника.</w:t>
      </w:r>
      <w:r w:rsidR="0098721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4745A" w:rsidRPr="00987213">
        <w:rPr>
          <w:rFonts w:ascii="Times New Roman" w:hAnsi="Times New Roman" w:cs="Times New Roman"/>
          <w:sz w:val="28"/>
          <w:szCs w:val="28"/>
          <w:lang w:eastAsia="ru-RU"/>
        </w:rPr>
        <w:t>Целями деятельности Общества являются расширение рынка товаров и услуг, а также извлечение прибыли.</w:t>
      </w:r>
      <w:r w:rsidR="0098721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4745A" w:rsidRPr="00987213">
        <w:rPr>
          <w:rFonts w:ascii="Times New Roman" w:hAnsi="Times New Roman" w:cs="Times New Roman"/>
          <w:sz w:val="28"/>
          <w:szCs w:val="28"/>
          <w:lang w:eastAsia="ru-RU"/>
        </w:rPr>
        <w:t>Общество вправе осуществлять любые виды деятельности, не запрещенные законом. Предметом деятельности Общества являются:</w:t>
      </w:r>
    </w:p>
    <w:p w:rsidR="00987213" w:rsidRDefault="00987213" w:rsidP="00987213">
      <w:pPr>
        <w:pStyle w:val="a6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7213">
        <w:rPr>
          <w:rFonts w:ascii="Times New Roman" w:hAnsi="Times New Roman" w:cs="Times New Roman"/>
          <w:sz w:val="28"/>
          <w:szCs w:val="28"/>
          <w:lang w:eastAsia="ru-RU"/>
        </w:rPr>
        <w:t>монтаж коммерческих узлов учета тепловой энергии и теплоносителя, а так же узлов учета водоснабжения;</w:t>
      </w:r>
    </w:p>
    <w:p w:rsidR="00987213" w:rsidRDefault="00987213" w:rsidP="00987213">
      <w:pPr>
        <w:pStyle w:val="a6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7213">
        <w:rPr>
          <w:rFonts w:ascii="Times New Roman" w:hAnsi="Times New Roman" w:cs="Times New Roman"/>
          <w:sz w:val="28"/>
          <w:szCs w:val="28"/>
          <w:lang w:eastAsia="ru-RU"/>
        </w:rPr>
        <w:t>ремонт, гарантийное и послегарантийное техническое обслуживание приборов учета тепла и воды;</w:t>
      </w:r>
    </w:p>
    <w:p w:rsidR="00987213" w:rsidRDefault="00987213" w:rsidP="00987213">
      <w:pPr>
        <w:pStyle w:val="a6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721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монтаж, наладка, техническое обслуживание и ремонт КИП и</w:t>
      </w:r>
      <w:proofErr w:type="gramStart"/>
      <w:r w:rsidRPr="00987213">
        <w:rPr>
          <w:rFonts w:ascii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987213">
        <w:rPr>
          <w:rFonts w:ascii="Times New Roman" w:hAnsi="Times New Roman" w:cs="Times New Roman"/>
          <w:sz w:val="28"/>
          <w:szCs w:val="28"/>
          <w:lang w:eastAsia="ru-RU"/>
        </w:rPr>
        <w:t>, а также других систем автоматического регулирования;</w:t>
      </w:r>
    </w:p>
    <w:p w:rsidR="00987213" w:rsidRDefault="00987213" w:rsidP="00987213">
      <w:pPr>
        <w:pStyle w:val="a6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7213">
        <w:rPr>
          <w:rFonts w:ascii="Times New Roman" w:hAnsi="Times New Roman" w:cs="Times New Roman"/>
          <w:sz w:val="28"/>
          <w:szCs w:val="28"/>
          <w:lang w:eastAsia="ru-RU"/>
        </w:rPr>
        <w:t>выполнение компл</w:t>
      </w:r>
      <w:r>
        <w:rPr>
          <w:rFonts w:ascii="Times New Roman" w:hAnsi="Times New Roman" w:cs="Times New Roman"/>
          <w:sz w:val="28"/>
          <w:szCs w:val="28"/>
          <w:lang w:eastAsia="ru-RU"/>
        </w:rPr>
        <w:t>екса электроизмерительных работ;</w:t>
      </w:r>
    </w:p>
    <w:p w:rsidR="00987213" w:rsidRDefault="00987213" w:rsidP="00987213">
      <w:pPr>
        <w:pStyle w:val="a6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7213">
        <w:rPr>
          <w:rFonts w:ascii="Times New Roman" w:hAnsi="Times New Roman" w:cs="Times New Roman"/>
          <w:sz w:val="28"/>
          <w:szCs w:val="28"/>
          <w:lang w:eastAsia="ru-RU"/>
        </w:rPr>
        <w:t>строительство зданий и сооружений;</w:t>
      </w:r>
    </w:p>
    <w:p w:rsidR="00987213" w:rsidRDefault="00987213" w:rsidP="00987213">
      <w:pPr>
        <w:pStyle w:val="a6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987213">
        <w:rPr>
          <w:rFonts w:ascii="Times New Roman" w:hAnsi="Times New Roman" w:cs="Times New Roman"/>
          <w:sz w:val="28"/>
          <w:szCs w:val="28"/>
          <w:lang w:eastAsia="ru-RU"/>
        </w:rPr>
        <w:t>производство кровельных, электромонтажных, изоляционных, санитарно-технических, отделочных, штукатурных, столярных и плотничных работ;</w:t>
      </w:r>
      <w:proofErr w:type="gramEnd"/>
    </w:p>
    <w:p w:rsidR="00987213" w:rsidRDefault="00987213" w:rsidP="00987213">
      <w:pPr>
        <w:pStyle w:val="a6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7213">
        <w:rPr>
          <w:rFonts w:ascii="Times New Roman" w:hAnsi="Times New Roman" w:cs="Times New Roman"/>
          <w:sz w:val="28"/>
          <w:szCs w:val="28"/>
          <w:lang w:eastAsia="ru-RU"/>
        </w:rPr>
        <w:t>оптовая и розничная торговля прочими строительными материалами;</w:t>
      </w:r>
    </w:p>
    <w:p w:rsidR="00987213" w:rsidRDefault="00987213" w:rsidP="00987213">
      <w:pPr>
        <w:pStyle w:val="a6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7213">
        <w:rPr>
          <w:rFonts w:ascii="Times New Roman" w:hAnsi="Times New Roman" w:cs="Times New Roman"/>
          <w:sz w:val="28"/>
          <w:szCs w:val="28"/>
          <w:lang w:eastAsia="ru-RU"/>
        </w:rPr>
        <w:t>осуществление торгово-закупочной, торгово-посреднической деятельности, оптовой и розничной торговой деятельности товарами народного потребления, продукцией производственно-технического назначения, сельскохозяйственной, продовольственной и пищевой продукцией;</w:t>
      </w:r>
    </w:p>
    <w:p w:rsidR="00987213" w:rsidRDefault="00987213" w:rsidP="00987213">
      <w:pPr>
        <w:pStyle w:val="a6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7213">
        <w:rPr>
          <w:rFonts w:ascii="Times New Roman" w:hAnsi="Times New Roman" w:cs="Times New Roman"/>
          <w:sz w:val="28"/>
          <w:szCs w:val="28"/>
          <w:lang w:eastAsia="ru-RU"/>
        </w:rPr>
        <w:t>открытие ресторанов, кафе, баров, закусочных;</w:t>
      </w:r>
    </w:p>
    <w:p w:rsidR="00987213" w:rsidRDefault="00987213" w:rsidP="00987213">
      <w:pPr>
        <w:pStyle w:val="a6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7213">
        <w:rPr>
          <w:rFonts w:ascii="Times New Roman" w:hAnsi="Times New Roman" w:cs="Times New Roman"/>
          <w:sz w:val="28"/>
          <w:szCs w:val="28"/>
          <w:lang w:eastAsia="ru-RU"/>
        </w:rPr>
        <w:t>производство и реализация товаров народного потребления;</w:t>
      </w:r>
    </w:p>
    <w:p w:rsidR="00987213" w:rsidRDefault="00987213" w:rsidP="00987213">
      <w:pPr>
        <w:pStyle w:val="a6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7213">
        <w:rPr>
          <w:rFonts w:ascii="Times New Roman" w:hAnsi="Times New Roman" w:cs="Times New Roman"/>
          <w:sz w:val="28"/>
          <w:szCs w:val="28"/>
          <w:lang w:eastAsia="ru-RU"/>
        </w:rPr>
        <w:t>операции с недвижимостью;</w:t>
      </w:r>
    </w:p>
    <w:p w:rsidR="00987213" w:rsidRDefault="00987213" w:rsidP="00987213">
      <w:pPr>
        <w:pStyle w:val="a6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7213">
        <w:rPr>
          <w:rFonts w:ascii="Times New Roman" w:hAnsi="Times New Roman" w:cs="Times New Roman"/>
          <w:sz w:val="28"/>
          <w:szCs w:val="28"/>
          <w:lang w:eastAsia="ru-RU"/>
        </w:rPr>
        <w:t>гостиничная деятельность;</w:t>
      </w:r>
    </w:p>
    <w:p w:rsidR="00987213" w:rsidRDefault="00987213" w:rsidP="00987213">
      <w:pPr>
        <w:pStyle w:val="a6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7213">
        <w:rPr>
          <w:rFonts w:ascii="Times New Roman" w:hAnsi="Times New Roman" w:cs="Times New Roman"/>
          <w:sz w:val="28"/>
          <w:szCs w:val="28"/>
          <w:lang w:eastAsia="ru-RU"/>
        </w:rPr>
        <w:t>внешнеэкономическая деятельность;</w:t>
      </w:r>
    </w:p>
    <w:p w:rsidR="00987213" w:rsidRDefault="00987213" w:rsidP="00987213">
      <w:pPr>
        <w:pStyle w:val="a6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7213">
        <w:rPr>
          <w:rFonts w:ascii="Times New Roman" w:hAnsi="Times New Roman" w:cs="Times New Roman"/>
          <w:sz w:val="28"/>
          <w:szCs w:val="28"/>
          <w:lang w:eastAsia="ru-RU"/>
        </w:rPr>
        <w:t>управление эксплуатацией жилого фонда;</w:t>
      </w:r>
    </w:p>
    <w:p w:rsidR="00987213" w:rsidRPr="00987213" w:rsidRDefault="00987213" w:rsidP="00987213">
      <w:pPr>
        <w:pStyle w:val="a6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7213">
        <w:rPr>
          <w:rFonts w:ascii="Times New Roman" w:hAnsi="Times New Roman" w:cs="Times New Roman"/>
          <w:sz w:val="28"/>
          <w:szCs w:val="28"/>
          <w:lang w:eastAsia="ru-RU"/>
        </w:rPr>
        <w:t>уборка территории и аналогичная деятельность;</w:t>
      </w:r>
    </w:p>
    <w:p w:rsidR="00987213" w:rsidRDefault="00987213" w:rsidP="009872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7213">
        <w:rPr>
          <w:rFonts w:ascii="Times New Roman" w:hAnsi="Times New Roman" w:cs="Times New Roman"/>
          <w:sz w:val="28"/>
          <w:szCs w:val="28"/>
          <w:lang w:eastAsia="ru-RU"/>
        </w:rPr>
        <w:t>Отдельными видами деятельности, перечень которых определяется специальными федеральными законами, Общество</w:t>
      </w:r>
      <w:r w:rsidR="00BF091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87213">
        <w:rPr>
          <w:rFonts w:ascii="Times New Roman" w:hAnsi="Times New Roman" w:cs="Times New Roman"/>
          <w:sz w:val="28"/>
          <w:szCs w:val="28"/>
          <w:lang w:eastAsia="ru-RU"/>
        </w:rPr>
        <w:t>может заниматься только при получении специального разрешения (лицензии</w:t>
      </w:r>
      <w:r w:rsidR="00BF22E5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3D182D" w:rsidRDefault="003D182D" w:rsidP="009872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F22E5">
        <w:rPr>
          <w:rFonts w:ascii="Times New Roman" w:hAnsi="Times New Roman" w:cs="Times New Roman"/>
          <w:sz w:val="28"/>
          <w:szCs w:val="28"/>
          <w:lang w:eastAsia="ru-RU"/>
        </w:rPr>
        <w:t>Общество является собственником имущества, приобретенного в процессе его хозяйственной деятельности,  осуществляет владение, пользование и распоряжение находящимся в его собственности имуществом по своему усмотрению в соответствии с целями своей деятельности и назначением имущества.</w:t>
      </w:r>
    </w:p>
    <w:p w:rsidR="003D182D" w:rsidRPr="00987213" w:rsidRDefault="003D182D" w:rsidP="009872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3D182D" w:rsidRPr="00987213" w:rsidSect="00FA5DF9">
          <w:footerReference w:type="default" r:id="rId11"/>
          <w:footerReference w:type="first" r:id="rId12"/>
          <w:pgSz w:w="11905" w:h="16837"/>
          <w:pgMar w:top="1134" w:right="850" w:bottom="1134" w:left="1701" w:header="0" w:footer="3" w:gutter="0"/>
          <w:pgNumType w:start="2"/>
          <w:cols w:space="720"/>
          <w:noEndnote/>
          <w:titlePg/>
          <w:docGrid w:linePitch="360"/>
        </w:sectPr>
      </w:pPr>
    </w:p>
    <w:p w:rsidR="00BF091C" w:rsidRPr="00BF22E5" w:rsidRDefault="00BF091C" w:rsidP="00BF22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F22E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Имущество Общества учитывается на его самостоятельном балансе.</w:t>
      </w:r>
    </w:p>
    <w:p w:rsidR="00F45D5E" w:rsidRDefault="00BF091C" w:rsidP="00BF22E5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F22E5">
        <w:rPr>
          <w:rFonts w:ascii="Times New Roman" w:hAnsi="Times New Roman" w:cs="Times New Roman"/>
          <w:sz w:val="28"/>
          <w:szCs w:val="28"/>
          <w:lang w:eastAsia="ru-RU"/>
        </w:rPr>
        <w:t xml:space="preserve">Общество имеет право пользоваться кредитом </w:t>
      </w:r>
      <w:r w:rsidR="00BF22E5" w:rsidRPr="00BF22E5">
        <w:rPr>
          <w:rFonts w:ascii="Times New Roman" w:hAnsi="Times New Roman" w:cs="Times New Roman"/>
          <w:sz w:val="28"/>
          <w:szCs w:val="28"/>
          <w:lang w:eastAsia="ru-RU"/>
        </w:rPr>
        <w:t xml:space="preserve">в рублях и </w:t>
      </w:r>
      <w:proofErr w:type="gramStart"/>
      <w:r w:rsidR="00BF22E5" w:rsidRPr="00BF22E5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BF22E5" w:rsidRPr="00BF22E5">
        <w:rPr>
          <w:rFonts w:ascii="Times New Roman" w:hAnsi="Times New Roman" w:cs="Times New Roman"/>
          <w:sz w:val="28"/>
          <w:szCs w:val="28"/>
          <w:lang w:eastAsia="ru-RU"/>
        </w:rPr>
        <w:t xml:space="preserve"> иностранной валюте, </w:t>
      </w:r>
      <w:r w:rsidRPr="00BF22E5">
        <w:rPr>
          <w:rFonts w:ascii="Times New Roman" w:hAnsi="Times New Roman" w:cs="Times New Roman"/>
          <w:sz w:val="28"/>
          <w:szCs w:val="28"/>
          <w:lang w:eastAsia="ru-RU"/>
        </w:rPr>
        <w:t>иметь дочерние и зависимые общества с правами юридического л</w:t>
      </w:r>
      <w:r w:rsidR="00BF22E5" w:rsidRPr="00BF22E5">
        <w:rPr>
          <w:rFonts w:ascii="Times New Roman" w:hAnsi="Times New Roman" w:cs="Times New Roman"/>
          <w:sz w:val="28"/>
          <w:szCs w:val="28"/>
          <w:lang w:eastAsia="ru-RU"/>
        </w:rPr>
        <w:t xml:space="preserve">ица, </w:t>
      </w:r>
      <w:r w:rsidRPr="00BF22E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может создавать филиалы и открывать представительства на территории Российской Федерации и за рубежом. Филиалы и представительства учреждаются Общим собранием участи ков и действуют в соответствии с Положениями о них.</w:t>
      </w:r>
    </w:p>
    <w:p w:rsidR="00B32215" w:rsidRDefault="00BF22E5" w:rsidP="004D2A6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F22E5">
        <w:rPr>
          <w:rFonts w:ascii="Times New Roman" w:hAnsi="Times New Roman" w:cs="Times New Roman"/>
          <w:sz w:val="28"/>
          <w:szCs w:val="28"/>
        </w:rPr>
        <w:t>Уставный капитал Общества определяет минимальный размер имущества, гарантирующий интересы его кредиторов и составляет 10000 (десять тысяч) рублей.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22E5">
        <w:rPr>
          <w:rFonts w:ascii="Times New Roman" w:hAnsi="Times New Roman" w:cs="Times New Roman"/>
          <w:sz w:val="28"/>
          <w:szCs w:val="28"/>
        </w:rPr>
        <w:t>Оплата долей в уставном капитале Общества может осуществляться деньгами, ценными бумагами, другими вещами или имущественными правами либо иными им</w:t>
      </w:r>
      <w:r w:rsidR="00AA1A26">
        <w:rPr>
          <w:rFonts w:ascii="Times New Roman" w:hAnsi="Times New Roman" w:cs="Times New Roman"/>
          <w:sz w:val="28"/>
          <w:szCs w:val="28"/>
        </w:rPr>
        <w:t xml:space="preserve">еющими денежную оценку правами. </w:t>
      </w:r>
      <w:r w:rsidRPr="00BF22E5">
        <w:rPr>
          <w:rFonts w:ascii="Times New Roman" w:hAnsi="Times New Roman" w:cs="Times New Roman"/>
          <w:sz w:val="28"/>
          <w:szCs w:val="28"/>
        </w:rPr>
        <w:t>Уставный капитал Общества может быть увеличен за счет имущества Общества, за счет дополнительного вклада участника Общества и за счет вкладов третьих лиц, принимаемых в Общество.</w:t>
      </w:r>
      <w:r w:rsidR="004D2A6B">
        <w:rPr>
          <w:rFonts w:ascii="Times New Roman" w:hAnsi="Times New Roman" w:cs="Times New Roman"/>
          <w:sz w:val="28"/>
          <w:szCs w:val="28"/>
        </w:rPr>
        <w:t xml:space="preserve"> </w:t>
      </w:r>
      <w:r w:rsidR="00F85C2D" w:rsidRPr="00F85C2D">
        <w:rPr>
          <w:rFonts w:ascii="Times New Roman" w:hAnsi="Times New Roman" w:cs="Times New Roman"/>
          <w:sz w:val="28"/>
          <w:szCs w:val="28"/>
          <w:lang w:eastAsia="ru-RU"/>
        </w:rPr>
        <w:t>Единоличным исполнительным орг</w:t>
      </w:r>
      <w:r w:rsidR="00F85C2D">
        <w:rPr>
          <w:rFonts w:ascii="Times New Roman" w:hAnsi="Times New Roman" w:cs="Times New Roman"/>
          <w:sz w:val="28"/>
          <w:szCs w:val="28"/>
          <w:lang w:eastAsia="ru-RU"/>
        </w:rPr>
        <w:t>аном Общества является директор, с</w:t>
      </w:r>
      <w:r w:rsidR="00F85C2D" w:rsidRPr="00F85C2D">
        <w:rPr>
          <w:rFonts w:ascii="Times New Roman" w:hAnsi="Times New Roman" w:cs="Times New Roman"/>
          <w:sz w:val="28"/>
          <w:szCs w:val="28"/>
          <w:lang w:eastAsia="ru-RU"/>
        </w:rPr>
        <w:t>рок полномочий директора составляет 5 (пять) лет и может продлев</w:t>
      </w:r>
      <w:r w:rsidR="00F85C2D">
        <w:rPr>
          <w:rFonts w:ascii="Times New Roman" w:hAnsi="Times New Roman" w:cs="Times New Roman"/>
          <w:sz w:val="28"/>
          <w:szCs w:val="28"/>
          <w:lang w:eastAsia="ru-RU"/>
        </w:rPr>
        <w:t xml:space="preserve">аться неограниченное число раз. </w:t>
      </w:r>
      <w:r w:rsidR="00F85C2D" w:rsidRPr="00F85C2D">
        <w:rPr>
          <w:rFonts w:ascii="Times New Roman" w:hAnsi="Times New Roman" w:cs="Times New Roman"/>
          <w:sz w:val="28"/>
          <w:szCs w:val="28"/>
          <w:lang w:eastAsia="ru-RU"/>
        </w:rPr>
        <w:t>Директор руководит текущей деятельностью Общества и решает все вопросы</w:t>
      </w:r>
      <w:r w:rsidR="00F85C2D">
        <w:rPr>
          <w:rFonts w:ascii="Times New Roman" w:hAnsi="Times New Roman" w:cs="Times New Roman"/>
          <w:sz w:val="28"/>
          <w:szCs w:val="28"/>
          <w:lang w:eastAsia="ru-RU"/>
        </w:rPr>
        <w:t xml:space="preserve">, он </w:t>
      </w:r>
      <w:r w:rsidR="00F85C2D" w:rsidRPr="00F85C2D">
        <w:rPr>
          <w:rFonts w:ascii="Times New Roman" w:hAnsi="Times New Roman" w:cs="Times New Roman"/>
          <w:sz w:val="28"/>
          <w:szCs w:val="28"/>
          <w:lang w:eastAsia="ru-RU"/>
        </w:rPr>
        <w:t xml:space="preserve">обязан действовать в интересах Общества добросовестно и разумно. </w:t>
      </w:r>
      <w:r w:rsidR="00F85C2D">
        <w:rPr>
          <w:rFonts w:ascii="Times New Roman" w:hAnsi="Times New Roman" w:cs="Times New Roman"/>
          <w:sz w:val="28"/>
          <w:szCs w:val="28"/>
          <w:lang w:eastAsia="ru-RU"/>
        </w:rPr>
        <w:t xml:space="preserve">Директор: </w:t>
      </w:r>
      <w:r w:rsidR="00F85C2D" w:rsidRPr="00F85C2D">
        <w:rPr>
          <w:rFonts w:ascii="Times New Roman" w:hAnsi="Times New Roman" w:cs="Times New Roman"/>
          <w:sz w:val="28"/>
          <w:szCs w:val="28"/>
          <w:lang w:eastAsia="ru-RU"/>
        </w:rPr>
        <w:t>без доверенности действует от имени Общества, в том числе представляет его интересы и совершает сделки;</w:t>
      </w:r>
      <w:r w:rsidR="00F47C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B32215" w:rsidRDefault="00F85C2D" w:rsidP="00B32215">
      <w:pPr>
        <w:pStyle w:val="a6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2215">
        <w:rPr>
          <w:rFonts w:ascii="Times New Roman" w:hAnsi="Times New Roman" w:cs="Times New Roman"/>
          <w:sz w:val="28"/>
          <w:szCs w:val="28"/>
          <w:lang w:eastAsia="ru-RU"/>
        </w:rPr>
        <w:t>выдает доверенност</w:t>
      </w:r>
      <w:r w:rsidR="00B32215" w:rsidRPr="00B32215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="004D2A6B" w:rsidRPr="00B32215">
        <w:rPr>
          <w:rFonts w:ascii="Times New Roman" w:hAnsi="Times New Roman" w:cs="Times New Roman"/>
          <w:sz w:val="28"/>
          <w:szCs w:val="28"/>
        </w:rPr>
        <w:t xml:space="preserve"> </w:t>
      </w:r>
      <w:r w:rsidRPr="00B32215">
        <w:rPr>
          <w:rFonts w:ascii="Times New Roman" w:hAnsi="Times New Roman" w:cs="Times New Roman"/>
          <w:sz w:val="28"/>
          <w:szCs w:val="28"/>
          <w:lang w:eastAsia="ru-RU"/>
        </w:rPr>
        <w:t xml:space="preserve"> на право представительства от имени Общества, в том числе доверенности с правом передоверия;</w:t>
      </w:r>
    </w:p>
    <w:p w:rsidR="00B32215" w:rsidRDefault="00F85C2D" w:rsidP="00B32215">
      <w:pPr>
        <w:pStyle w:val="a6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2215">
        <w:rPr>
          <w:rFonts w:ascii="Times New Roman" w:hAnsi="Times New Roman" w:cs="Times New Roman"/>
          <w:sz w:val="28"/>
          <w:szCs w:val="28"/>
          <w:lang w:eastAsia="ru-RU"/>
        </w:rPr>
        <w:t>издает приказы о назначении на должности работников Общества, об их переводе и увольнении, применяет меры поощрения и налагает дисциплинарные взыскания;</w:t>
      </w:r>
    </w:p>
    <w:p w:rsidR="00B32215" w:rsidRDefault="00F85C2D" w:rsidP="00B32215">
      <w:pPr>
        <w:pStyle w:val="a6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2215">
        <w:rPr>
          <w:rFonts w:ascii="Times New Roman" w:hAnsi="Times New Roman" w:cs="Times New Roman"/>
          <w:sz w:val="28"/>
          <w:szCs w:val="28"/>
          <w:lang w:eastAsia="ru-RU"/>
        </w:rPr>
        <w:t>рассматривает текущие и перспективные планы работ;</w:t>
      </w:r>
    </w:p>
    <w:p w:rsidR="00B32215" w:rsidRDefault="00F85C2D" w:rsidP="00B32215">
      <w:pPr>
        <w:pStyle w:val="a6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2215">
        <w:rPr>
          <w:rFonts w:ascii="Times New Roman" w:hAnsi="Times New Roman" w:cs="Times New Roman"/>
          <w:sz w:val="28"/>
          <w:szCs w:val="28"/>
          <w:lang w:eastAsia="ru-RU"/>
        </w:rPr>
        <w:t>обеспечивает выполнение планов деятельности Общества;</w:t>
      </w:r>
    </w:p>
    <w:p w:rsidR="00B32215" w:rsidRDefault="00F85C2D" w:rsidP="00B32215">
      <w:pPr>
        <w:pStyle w:val="a6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221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утверждает правила, процедуры и другие внутренние документы Общества, за исключением документов</w:t>
      </w:r>
      <w:r w:rsidRPr="00B322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,</w:t>
      </w:r>
      <w:r w:rsidRPr="00B32215">
        <w:rPr>
          <w:rFonts w:ascii="Times New Roman" w:hAnsi="Times New Roman" w:cs="Times New Roman"/>
          <w:sz w:val="28"/>
          <w:szCs w:val="28"/>
          <w:lang w:eastAsia="ru-RU"/>
        </w:rPr>
        <w:t xml:space="preserve"> утверждение которых отнесено настоящим Уставом к компетенции участника Общества;</w:t>
      </w:r>
    </w:p>
    <w:p w:rsidR="00B32215" w:rsidRDefault="00F85C2D" w:rsidP="00B32215">
      <w:pPr>
        <w:pStyle w:val="a6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2215">
        <w:rPr>
          <w:rFonts w:ascii="Times New Roman" w:hAnsi="Times New Roman" w:cs="Times New Roman"/>
          <w:sz w:val="28"/>
          <w:szCs w:val="28"/>
          <w:lang w:eastAsia="ru-RU"/>
        </w:rPr>
        <w:t>определяет организационную структуру Общества;</w:t>
      </w:r>
    </w:p>
    <w:p w:rsidR="00B32215" w:rsidRDefault="00F85C2D" w:rsidP="00B32215">
      <w:pPr>
        <w:pStyle w:val="a6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2215">
        <w:rPr>
          <w:rFonts w:ascii="Times New Roman" w:hAnsi="Times New Roman" w:cs="Times New Roman"/>
          <w:sz w:val="28"/>
          <w:szCs w:val="28"/>
          <w:lang w:eastAsia="ru-RU"/>
        </w:rPr>
        <w:t>обеспечивает выполнение решений участника;</w:t>
      </w:r>
    </w:p>
    <w:p w:rsidR="00B32215" w:rsidRDefault="00F85C2D" w:rsidP="00B32215">
      <w:pPr>
        <w:pStyle w:val="a6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2215">
        <w:rPr>
          <w:rFonts w:ascii="Times New Roman" w:hAnsi="Times New Roman" w:cs="Times New Roman"/>
          <w:sz w:val="28"/>
          <w:szCs w:val="28"/>
          <w:lang w:eastAsia="ru-RU"/>
        </w:rPr>
        <w:t>утверждает штатные расписания Общества, филиа</w:t>
      </w:r>
      <w:r w:rsidR="00B32215">
        <w:rPr>
          <w:rFonts w:ascii="Times New Roman" w:hAnsi="Times New Roman" w:cs="Times New Roman"/>
          <w:sz w:val="28"/>
          <w:szCs w:val="28"/>
          <w:lang w:eastAsia="ru-RU"/>
        </w:rPr>
        <w:t>лов и представительств Общества;</w:t>
      </w:r>
    </w:p>
    <w:p w:rsidR="00B32215" w:rsidRDefault="00F85C2D" w:rsidP="00B32215">
      <w:pPr>
        <w:pStyle w:val="a6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2215">
        <w:rPr>
          <w:rFonts w:ascii="Times New Roman" w:hAnsi="Times New Roman" w:cs="Times New Roman"/>
          <w:sz w:val="28"/>
          <w:szCs w:val="28"/>
          <w:lang w:eastAsia="ru-RU"/>
        </w:rPr>
        <w:t>принимает на работу и увольняет с работы сотрудников;</w:t>
      </w:r>
    </w:p>
    <w:p w:rsidR="00B32215" w:rsidRDefault="00F85C2D" w:rsidP="00B32215">
      <w:pPr>
        <w:pStyle w:val="a6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2215">
        <w:rPr>
          <w:rFonts w:ascii="Times New Roman" w:hAnsi="Times New Roman" w:cs="Times New Roman"/>
          <w:sz w:val="28"/>
          <w:szCs w:val="28"/>
          <w:lang w:eastAsia="ru-RU"/>
        </w:rPr>
        <w:t>распоряжается имуществом Общества в пределах, установленных участником, настоящим Уставом и действующим законодательством;</w:t>
      </w:r>
    </w:p>
    <w:p w:rsidR="00B32215" w:rsidRDefault="00F85C2D" w:rsidP="00B32215">
      <w:pPr>
        <w:pStyle w:val="a6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2215">
        <w:rPr>
          <w:rFonts w:ascii="Times New Roman" w:hAnsi="Times New Roman" w:cs="Times New Roman"/>
          <w:sz w:val="28"/>
          <w:szCs w:val="28"/>
          <w:lang w:eastAsia="ru-RU"/>
        </w:rPr>
        <w:t>открывает расчетный, валютный и другие счета Общества в банковских учреждениях, заключает договоры и совершает иные сделки;</w:t>
      </w:r>
    </w:p>
    <w:p w:rsidR="00B32215" w:rsidRDefault="00F85C2D" w:rsidP="00B32215">
      <w:pPr>
        <w:pStyle w:val="a6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2215">
        <w:rPr>
          <w:rFonts w:ascii="Times New Roman" w:hAnsi="Times New Roman" w:cs="Times New Roman"/>
          <w:sz w:val="28"/>
          <w:szCs w:val="28"/>
          <w:lang w:eastAsia="ru-RU"/>
        </w:rPr>
        <w:t>утверждает договорные тарифы на услуги и цены на продукцию Общества;</w:t>
      </w:r>
    </w:p>
    <w:p w:rsidR="00B32215" w:rsidRDefault="00F85C2D" w:rsidP="00B32215">
      <w:pPr>
        <w:pStyle w:val="a6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2215">
        <w:rPr>
          <w:rFonts w:ascii="Times New Roman" w:hAnsi="Times New Roman" w:cs="Times New Roman"/>
          <w:sz w:val="28"/>
          <w:szCs w:val="28"/>
          <w:lang w:eastAsia="ru-RU"/>
        </w:rPr>
        <w:t>организует бухгалтерский учет и отчетность;</w:t>
      </w:r>
    </w:p>
    <w:p w:rsidR="00B32215" w:rsidRDefault="00F85C2D" w:rsidP="00B32215">
      <w:pPr>
        <w:pStyle w:val="a6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2215">
        <w:rPr>
          <w:rFonts w:ascii="Times New Roman" w:hAnsi="Times New Roman" w:cs="Times New Roman"/>
          <w:sz w:val="28"/>
          <w:szCs w:val="28"/>
          <w:lang w:eastAsia="ru-RU"/>
        </w:rPr>
        <w:t>представляет на утверждение участника годовой отчет и баланс Общества;</w:t>
      </w:r>
    </w:p>
    <w:p w:rsidR="00B32215" w:rsidRDefault="00F85C2D" w:rsidP="00B32215">
      <w:pPr>
        <w:pStyle w:val="a6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2215">
        <w:rPr>
          <w:rFonts w:ascii="Times New Roman" w:hAnsi="Times New Roman" w:cs="Times New Roman"/>
          <w:sz w:val="28"/>
          <w:szCs w:val="28"/>
          <w:lang w:eastAsia="ru-RU"/>
        </w:rPr>
        <w:t>принимает решения по другим вопросам, связанным с текущей деятельностью Общества.</w:t>
      </w:r>
    </w:p>
    <w:p w:rsidR="00EB535D" w:rsidRDefault="00F85C2D" w:rsidP="001D2BBA">
      <w:pPr>
        <w:pStyle w:val="a6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32215">
        <w:rPr>
          <w:rFonts w:ascii="Times New Roman" w:hAnsi="Times New Roman" w:cs="Times New Roman"/>
          <w:sz w:val="28"/>
          <w:szCs w:val="28"/>
          <w:lang w:eastAsia="ru-RU"/>
        </w:rPr>
        <w:t>В качестве единоличного исполнительного органа Общества может выступать только физическое лицо, за исключением передачи полно</w:t>
      </w:r>
      <w:r w:rsidR="00F47C98" w:rsidRPr="00B32215">
        <w:rPr>
          <w:rFonts w:ascii="Times New Roman" w:hAnsi="Times New Roman" w:cs="Times New Roman"/>
          <w:sz w:val="28"/>
          <w:szCs w:val="28"/>
          <w:lang w:eastAsia="ru-RU"/>
        </w:rPr>
        <w:t xml:space="preserve">мочий по договору управляющему. </w:t>
      </w:r>
      <w:r w:rsidRPr="00B32215">
        <w:rPr>
          <w:rFonts w:ascii="Times New Roman" w:hAnsi="Times New Roman" w:cs="Times New Roman"/>
          <w:sz w:val="28"/>
          <w:szCs w:val="28"/>
          <w:lang w:eastAsia="ru-RU"/>
        </w:rPr>
        <w:t>Полномочия директора может исполнять единственный участник Общества либо любое другое лицо, обладающее, по мнению участника Общества, необходимыми знаниями и опытом.</w:t>
      </w:r>
      <w:r w:rsidR="001D2BB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D2BBA">
        <w:rPr>
          <w:rFonts w:ascii="Times New Roman" w:hAnsi="Times New Roman" w:cs="Times New Roman"/>
          <w:sz w:val="28"/>
          <w:szCs w:val="28"/>
          <w:lang w:eastAsia="ru-RU"/>
        </w:rPr>
        <w:t>Договор с директором от имени Общества под</w:t>
      </w:r>
      <w:r w:rsidR="00F47C98" w:rsidRPr="001D2BBA">
        <w:rPr>
          <w:rFonts w:ascii="Times New Roman" w:hAnsi="Times New Roman" w:cs="Times New Roman"/>
          <w:sz w:val="28"/>
          <w:szCs w:val="28"/>
          <w:lang w:eastAsia="ru-RU"/>
        </w:rPr>
        <w:t xml:space="preserve">писывается участником Общества. </w:t>
      </w:r>
      <w:r w:rsidRPr="001D2BBA">
        <w:rPr>
          <w:rFonts w:ascii="Times New Roman" w:hAnsi="Times New Roman" w:cs="Times New Roman"/>
          <w:sz w:val="28"/>
          <w:szCs w:val="28"/>
          <w:lang w:eastAsia="ru-RU"/>
        </w:rPr>
        <w:t>Назначение и увольнение главного бухгалтера, руководителей филиалов и представительств, а также иных лиц, обладающих правом подписи финансовых документов, осуществляются директором или иным уполномоченным лицом, его замещающим.</w:t>
      </w:r>
      <w:r w:rsidR="001D2BB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D2BBA" w:rsidRPr="001D2BBA">
        <w:rPr>
          <w:rFonts w:ascii="Times New Roman" w:hAnsi="Times New Roman" w:cs="Times New Roman"/>
          <w:sz w:val="28"/>
          <w:szCs w:val="28"/>
          <w:lang w:eastAsia="ru-RU"/>
        </w:rPr>
        <w:t xml:space="preserve">Общество может быть добровольно реорганизовано в порядке, предусмотренном законом. </w:t>
      </w:r>
      <w:r w:rsidR="001D2BBA" w:rsidRPr="001D2BB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Реорганизация Общества может быть осуществлена в форме слияния, присоединения, разделения, выделения и преобразования. При реорганизации вносятся соответствующие изменения в учредительные документы Общества.</w:t>
      </w:r>
      <w:r w:rsidR="001D2BB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D2BBA" w:rsidRPr="001D2BBA">
        <w:rPr>
          <w:rFonts w:ascii="Times New Roman" w:hAnsi="Times New Roman" w:cs="Times New Roman"/>
          <w:sz w:val="28"/>
          <w:szCs w:val="28"/>
          <w:lang w:eastAsia="ru-RU"/>
        </w:rPr>
        <w:t xml:space="preserve">Не позднее 30 дней </w:t>
      </w:r>
      <w:proofErr w:type="gramStart"/>
      <w:r w:rsidR="001D2BBA" w:rsidRPr="001D2BBA">
        <w:rPr>
          <w:rFonts w:ascii="Times New Roman" w:hAnsi="Times New Roman" w:cs="Times New Roman"/>
          <w:sz w:val="28"/>
          <w:szCs w:val="28"/>
          <w:lang w:eastAsia="ru-RU"/>
        </w:rPr>
        <w:t>с даты принятия</w:t>
      </w:r>
      <w:proofErr w:type="gramEnd"/>
      <w:r w:rsidR="001D2BBA" w:rsidRPr="001D2BBA">
        <w:rPr>
          <w:rFonts w:ascii="Times New Roman" w:hAnsi="Times New Roman" w:cs="Times New Roman"/>
          <w:sz w:val="28"/>
          <w:szCs w:val="28"/>
          <w:lang w:eastAsia="ru-RU"/>
        </w:rPr>
        <w:t xml:space="preserve"> решения о реорганизации Общества в письменной форме уведомляет об этом своих кредиторов. Права кредиторов, возникающие в связи с реорганизацией Общества, определяются законом.</w:t>
      </w:r>
      <w:r w:rsidR="00EB535D">
        <w:rPr>
          <w:rFonts w:ascii="Times New Roman" w:hAnsi="Times New Roman" w:cs="Times New Roman"/>
          <w:sz w:val="28"/>
          <w:szCs w:val="28"/>
        </w:rPr>
        <w:t xml:space="preserve"> </w:t>
      </w:r>
      <w:r w:rsidR="001D2BBA" w:rsidRPr="00EB535D">
        <w:rPr>
          <w:rFonts w:ascii="Times New Roman" w:hAnsi="Times New Roman" w:cs="Times New Roman"/>
          <w:sz w:val="28"/>
          <w:szCs w:val="28"/>
        </w:rPr>
        <w:t xml:space="preserve">Общество может быть ликвидировано добровольно либо по решению суда по основаниям, предусмотренным ГК РФ. Ликвидация Общества влечет за собой его прекращение без перехода прав и обязанностей в порядке правопреемства к другим лицам и осуществляется в порядке, предусмотренном ГК РФ, </w:t>
      </w:r>
      <w:r w:rsidR="00EB535D">
        <w:rPr>
          <w:rFonts w:ascii="Times New Roman" w:hAnsi="Times New Roman" w:cs="Times New Roman"/>
          <w:sz w:val="28"/>
          <w:szCs w:val="28"/>
        </w:rPr>
        <w:t>другими законодательными актами</w:t>
      </w:r>
      <w:r w:rsidR="001D2BBA" w:rsidRPr="00EB535D">
        <w:rPr>
          <w:rFonts w:ascii="Times New Roman" w:hAnsi="Times New Roman" w:cs="Times New Roman"/>
          <w:sz w:val="28"/>
          <w:szCs w:val="28"/>
        </w:rPr>
        <w:t>. Участник обязан незамедлительно письменно сообщить органу, осуществляющему государственную регистрацию о принятии решения ликвидации Общества для внесения в единый государственный реестр юридических лиц сведений о том, что Общество находится в процессе ликвидации. Денежные средства, полученные в результате реализации имущества Общества после удовлетворения требований кредиторов, переходят к участнику. При реорганизации или прекращении деятельности Общества все документы (управленческие, финансово-хозяйственные, по личному составу и др.) передаются в соответствии с установленными правилами организации-правопреемнику.</w:t>
      </w:r>
    </w:p>
    <w:p w:rsidR="00EB535D" w:rsidRDefault="00EB53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B535D" w:rsidRPr="00EB535D" w:rsidRDefault="00EB535D" w:rsidP="00EB535D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2. </w:t>
      </w:r>
      <w:r w:rsidRPr="00EB53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Технико-экономические показатели</w:t>
      </w:r>
      <w:r w:rsidR="00FA5D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гостиницы</w:t>
      </w:r>
      <w:r w:rsidRPr="00EB53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"</w:t>
      </w:r>
      <w:r w:rsidR="00FA5D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Единственная</w:t>
      </w:r>
      <w:r w:rsidRPr="00EB53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</w:t>
      </w:r>
      <w:r w:rsidR="00FA5D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B535D" w:rsidRPr="00EB535D" w:rsidRDefault="00EB535D" w:rsidP="00FA5DF9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53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2.1. Организационная структура управления</w:t>
      </w:r>
      <w:r w:rsidR="00FA5D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02215C" w:rsidRDefault="00FA5DF9" w:rsidP="00580FA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80FA2">
        <w:rPr>
          <w:rFonts w:ascii="Times New Roman" w:hAnsi="Times New Roman" w:cs="Times New Roman"/>
          <w:sz w:val="28"/>
          <w:szCs w:val="28"/>
          <w:lang w:eastAsia="ru-RU"/>
        </w:rPr>
        <w:t>Любая гостиница представляет собой некую систему или совокупность связанных между собой элементов, действующих как единое целое при реализации его генеральной цел</w:t>
      </w:r>
      <w:r w:rsidR="00580FA2" w:rsidRPr="00580FA2">
        <w:rPr>
          <w:rFonts w:ascii="Times New Roman" w:hAnsi="Times New Roman" w:cs="Times New Roman"/>
          <w:sz w:val="28"/>
          <w:szCs w:val="28"/>
          <w:lang w:eastAsia="ru-RU"/>
        </w:rPr>
        <w:t>и. Для эффективного управления г</w:t>
      </w:r>
      <w:r w:rsidRPr="00580FA2">
        <w:rPr>
          <w:rFonts w:ascii="Times New Roman" w:hAnsi="Times New Roman" w:cs="Times New Roman"/>
          <w:sz w:val="28"/>
          <w:szCs w:val="28"/>
          <w:lang w:eastAsia="ru-RU"/>
        </w:rPr>
        <w:t>остиницей необходимо, чтобы все управленческие решения, направленные на удовлетворение потребностей гостей, опирались на строго зафиксированную управленческую иерархию.</w:t>
      </w:r>
      <w:r w:rsidR="00580FA2" w:rsidRPr="00580F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580FA2" w:rsidRPr="00580F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Структура является отражением полномочий и обязанностей каждого работника.</w:t>
      </w:r>
    </w:p>
    <w:p w:rsidR="00580FA2" w:rsidRPr="006736F8" w:rsidRDefault="0050453B" w:rsidP="006736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36F8">
        <w:rPr>
          <w:rFonts w:ascii="Times New Roman" w:hAnsi="Times New Roman" w:cs="Times New Roman"/>
          <w:sz w:val="28"/>
          <w:szCs w:val="28"/>
          <w:lang w:eastAsia="ru-RU"/>
        </w:rPr>
        <w:t>Гостиница «Единственная» имеет простую структуру управления. Директор является первым лицом гостиницы и имеет все полномочия, в гостинице он играет роль капитана корабля,  в своем правлении он  опирается на заместителя и главного б</w:t>
      </w:r>
      <w:r w:rsidR="006736F8" w:rsidRPr="006736F8">
        <w:rPr>
          <w:rFonts w:ascii="Times New Roman" w:hAnsi="Times New Roman" w:cs="Times New Roman"/>
          <w:sz w:val="28"/>
          <w:szCs w:val="28"/>
          <w:lang w:eastAsia="ru-RU"/>
        </w:rPr>
        <w:t>ухг</w:t>
      </w:r>
      <w:r w:rsidRPr="006736F8">
        <w:rPr>
          <w:rFonts w:ascii="Times New Roman" w:hAnsi="Times New Roman" w:cs="Times New Roman"/>
          <w:sz w:val="28"/>
          <w:szCs w:val="28"/>
          <w:lang w:eastAsia="ru-RU"/>
        </w:rPr>
        <w:t>алтера, которые</w:t>
      </w:r>
      <w:r w:rsidR="006736F8" w:rsidRPr="006736F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736F8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="006736F8" w:rsidRPr="006736F8">
        <w:rPr>
          <w:rFonts w:ascii="Times New Roman" w:hAnsi="Times New Roman" w:cs="Times New Roman"/>
          <w:sz w:val="28"/>
          <w:szCs w:val="28"/>
          <w:lang w:eastAsia="ru-RU"/>
        </w:rPr>
        <w:t>заимо</w:t>
      </w:r>
      <w:proofErr w:type="spellEnd"/>
      <w:r w:rsidR="006736F8" w:rsidRPr="006736F8">
        <w:rPr>
          <w:rFonts w:ascii="Times New Roman" w:hAnsi="Times New Roman" w:cs="Times New Roman"/>
          <w:sz w:val="28"/>
          <w:szCs w:val="28"/>
          <w:lang w:eastAsia="ru-RU"/>
        </w:rPr>
        <w:t xml:space="preserve"> - заменяют друг друга</w:t>
      </w:r>
      <w:r w:rsidRPr="006736F8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736F8" w:rsidRPr="006736F8">
        <w:rPr>
          <w:rFonts w:ascii="Times New Roman" w:hAnsi="Times New Roman" w:cs="Times New Roman"/>
          <w:sz w:val="28"/>
          <w:szCs w:val="28"/>
          <w:lang w:eastAsia="ru-RU"/>
        </w:rPr>
        <w:t xml:space="preserve"> Заместителю директора подчиняется старший администратор, администраторы и дворник. Старший администратор в свою очередь так же подчиняется главному бухгалтеру.</w:t>
      </w:r>
      <w:r w:rsidRPr="006736F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BF6E5A" w:rsidRPr="00BF6E5A" w:rsidRDefault="00BF6E5A" w:rsidP="00BF6E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F6E5A">
        <w:rPr>
          <w:rFonts w:ascii="Times New Roman" w:hAnsi="Times New Roman" w:cs="Times New Roman"/>
          <w:sz w:val="28"/>
          <w:szCs w:val="28"/>
          <w:lang w:eastAsia="ru-RU"/>
        </w:rPr>
        <w:t xml:space="preserve">Наглядно организационная структура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гостиницы </w:t>
      </w:r>
      <w:r w:rsidRPr="00BF6E5A">
        <w:rPr>
          <w:rFonts w:ascii="Times New Roman" w:hAnsi="Times New Roman" w:cs="Times New Roman"/>
          <w:sz w:val="28"/>
          <w:szCs w:val="28"/>
          <w:lang w:eastAsia="ru-RU"/>
        </w:rPr>
        <w:t>"</w:t>
      </w:r>
      <w:r>
        <w:rPr>
          <w:rFonts w:ascii="Times New Roman" w:hAnsi="Times New Roman" w:cs="Times New Roman"/>
          <w:sz w:val="28"/>
          <w:szCs w:val="28"/>
          <w:lang w:eastAsia="ru-RU"/>
        </w:rPr>
        <w:t>Единственная</w:t>
      </w:r>
      <w:r w:rsidRPr="00BF6E5A">
        <w:rPr>
          <w:rFonts w:ascii="Times New Roman" w:hAnsi="Times New Roman" w:cs="Times New Roman"/>
          <w:sz w:val="28"/>
          <w:szCs w:val="28"/>
          <w:lang w:eastAsia="ru-RU"/>
        </w:rPr>
        <w:t>" представлена на рисунке 1.</w:t>
      </w:r>
    </w:p>
    <w:p w:rsidR="0050453B" w:rsidRPr="006736F8" w:rsidRDefault="0050453B" w:rsidP="006736F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36F8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50453B" w:rsidRDefault="0050453B" w:rsidP="0050453B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50453B" w:rsidRDefault="0050453B" w:rsidP="0050453B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50453B" w:rsidRDefault="0050453B" w:rsidP="0050453B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50453B" w:rsidRDefault="0050453B" w:rsidP="0050453B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50453B" w:rsidRDefault="0050453B" w:rsidP="0050453B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50453B" w:rsidRDefault="0050453B" w:rsidP="0050453B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50453B" w:rsidRDefault="0050453B" w:rsidP="0050453B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50453B" w:rsidRDefault="0050453B" w:rsidP="0050453B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50453B" w:rsidRDefault="0050453B" w:rsidP="0050453B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50453B" w:rsidRDefault="0050453B" w:rsidP="0050453B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50453B" w:rsidRDefault="0050453B" w:rsidP="0050453B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50453B" w:rsidRDefault="0050453B" w:rsidP="0050453B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50453B" w:rsidRDefault="0050453B" w:rsidP="0050453B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50453B" w:rsidRDefault="0050453B" w:rsidP="0050453B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50453B" w:rsidRDefault="0050453B" w:rsidP="0050453B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50453B" w:rsidRDefault="0050453B" w:rsidP="0050453B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50453B" w:rsidRPr="00580FA2" w:rsidRDefault="0050453B" w:rsidP="0050453B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0453B" w:rsidRPr="0050453B" w:rsidRDefault="0050453B" w:rsidP="0050453B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0453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Рисунок 1.Организационная структура</w:t>
      </w:r>
      <w:r w:rsidR="006736F8">
        <w:rPr>
          <w:rFonts w:ascii="Times New Roman" w:hAnsi="Times New Roman" w:cs="Times New Roman"/>
          <w:sz w:val="28"/>
          <w:szCs w:val="28"/>
          <w:lang w:eastAsia="ru-RU"/>
        </w:rPr>
        <w:t xml:space="preserve"> гостиницы</w:t>
      </w:r>
      <w:r w:rsidRPr="0050453B">
        <w:rPr>
          <w:rFonts w:ascii="Times New Roman" w:hAnsi="Times New Roman" w:cs="Times New Roman"/>
          <w:sz w:val="28"/>
          <w:szCs w:val="28"/>
          <w:lang w:eastAsia="ru-RU"/>
        </w:rPr>
        <w:t xml:space="preserve"> "</w:t>
      </w:r>
      <w:r w:rsidR="006736F8">
        <w:rPr>
          <w:rFonts w:ascii="Times New Roman" w:hAnsi="Times New Roman" w:cs="Times New Roman"/>
          <w:sz w:val="28"/>
          <w:szCs w:val="28"/>
          <w:lang w:eastAsia="ru-RU"/>
        </w:rPr>
        <w:t>Единственная</w:t>
      </w:r>
      <w:r w:rsidRPr="0050453B">
        <w:rPr>
          <w:rFonts w:ascii="Times New Roman" w:hAnsi="Times New Roman" w:cs="Times New Roman"/>
          <w:sz w:val="28"/>
          <w:szCs w:val="28"/>
          <w:lang w:eastAsia="ru-RU"/>
        </w:rPr>
        <w:t>"</w:t>
      </w:r>
    </w:p>
    <w:p w:rsidR="00FA5DF9" w:rsidRPr="00580FA2" w:rsidRDefault="00580FA2" w:rsidP="000221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D839BE" wp14:editId="272C132E">
                <wp:simplePos x="0" y="0"/>
                <wp:positionH relativeFrom="column">
                  <wp:posOffset>2005965</wp:posOffset>
                </wp:positionH>
                <wp:positionV relativeFrom="paragraph">
                  <wp:posOffset>275590</wp:posOffset>
                </wp:positionV>
                <wp:extent cx="1524000" cy="91440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519" w:rsidRPr="00580FA2" w:rsidRDefault="00A30519" w:rsidP="00580F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80FA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ДИРЕКТОР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" o:spid="_x0000_s1026" style="position:absolute;left:0;text-align:left;margin-left:157.95pt;margin-top:21.7pt;width:120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" fillcolor="white [3201]" strokecolor="#f79646 [3209]" strokeweight="2pt">
                <v:textbox>
                  <w:txbxContent>
                    <w:p w:rsidR="00A30519" w:rsidRPr="00580FA2" w:rsidRDefault="00A30519" w:rsidP="00580FA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80FA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ДИРЕКТОР</w:t>
                      </w:r>
                    </w:p>
                  </w:txbxContent>
                </v:textbox>
              </v:rect>
            </w:pict>
          </mc:Fallback>
        </mc:AlternateContent>
      </w:r>
    </w:p>
    <w:p w:rsidR="006736F8" w:rsidRDefault="009C1716" w:rsidP="00EB535D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F74962" wp14:editId="10C6EAB4">
                <wp:simplePos x="0" y="0"/>
                <wp:positionH relativeFrom="column">
                  <wp:posOffset>2815590</wp:posOffset>
                </wp:positionH>
                <wp:positionV relativeFrom="paragraph">
                  <wp:posOffset>5361305</wp:posOffset>
                </wp:positionV>
                <wp:extent cx="1409700" cy="609600"/>
                <wp:effectExtent l="0" t="0" r="19050" b="1905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519" w:rsidRPr="009C1716" w:rsidRDefault="00A30519" w:rsidP="009C17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C171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ДВОРНИК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7" style="position:absolute;left:0;text-align:left;margin-left:221.7pt;margin-top:422.15pt;width:111pt;height:4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" fillcolor="white [3201]" strokecolor="#f79646 [3209]" strokeweight="2pt">
                <v:textbox>
                  <w:txbxContent>
                    <w:p w:rsidR="00A30519" w:rsidRPr="009C1716" w:rsidRDefault="00A30519" w:rsidP="009C171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C171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ДВОРНИК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FC7632" wp14:editId="634F0992">
                <wp:simplePos x="0" y="0"/>
                <wp:positionH relativeFrom="column">
                  <wp:posOffset>-32385</wp:posOffset>
                </wp:positionH>
                <wp:positionV relativeFrom="paragraph">
                  <wp:posOffset>6113780</wp:posOffset>
                </wp:positionV>
                <wp:extent cx="1981200" cy="714375"/>
                <wp:effectExtent l="0" t="0" r="19050" b="2857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714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519" w:rsidRPr="009C1716" w:rsidRDefault="00A30519" w:rsidP="009C17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C171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АДМИНИСТРАТОРЫ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28" style="position:absolute;left:0;text-align:left;margin-left:-2.55pt;margin-top:481.4pt;width:156pt;height:5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" fillcolor="white [3201]" strokecolor="#f79646 [3209]" strokeweight="2pt">
                <v:textbox>
                  <w:txbxContent>
                    <w:p w:rsidR="00A30519" w:rsidRPr="009C1716" w:rsidRDefault="00A30519" w:rsidP="009C171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C171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АДМИНИСТРАТОРЫ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2F02B9" wp14:editId="2888677F">
                <wp:simplePos x="0" y="0"/>
                <wp:positionH relativeFrom="column">
                  <wp:posOffset>205740</wp:posOffset>
                </wp:positionH>
                <wp:positionV relativeFrom="paragraph">
                  <wp:posOffset>5742305</wp:posOffset>
                </wp:positionV>
                <wp:extent cx="45719" cy="276225"/>
                <wp:effectExtent l="19050" t="0" r="31115" b="47625"/>
                <wp:wrapNone/>
                <wp:docPr id="44" name="Стрелка вниз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76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4" o:spid="_x0000_s1026" type="#_x0000_t67" style="position:absolute;margin-left:16.2pt;margin-top:452.15pt;width:3.6pt;height:21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" adj="19812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5685155</wp:posOffset>
                </wp:positionV>
                <wp:extent cx="2495550" cy="57150"/>
                <wp:effectExtent l="0" t="19050" r="38100" b="38100"/>
                <wp:wrapNone/>
                <wp:docPr id="40" name="Стрелка вправо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571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0" o:spid="_x0000_s1026" type="#_x0000_t13" style="position:absolute;margin-left:16.2pt;margin-top:447.65pt;width:196.5pt;height:4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" adj="21353" fillcolor="#4f81bd [3204]" strokecolor="#243f60 [1604]" strokeweight="2pt"/>
            </w:pict>
          </mc:Fallback>
        </mc:AlternateContent>
      </w:r>
      <w:r w:rsidR="0002215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807721</wp:posOffset>
                </wp:positionH>
                <wp:positionV relativeFrom="paragraph">
                  <wp:posOffset>5285105</wp:posOffset>
                </wp:positionV>
                <wp:extent cx="45719" cy="314325"/>
                <wp:effectExtent l="19050" t="0" r="31115" b="47625"/>
                <wp:wrapNone/>
                <wp:docPr id="36" name="Стрелка вни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14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6" o:spid="_x0000_s1026" type="#_x0000_t67" style="position:absolute;margin-left:63.6pt;margin-top:416.15pt;width:3.6pt;height:24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" adj="20029" fillcolor="#4f81bd [3204]" strokecolor="#243f60 [1604]" strokeweight="2pt"/>
            </w:pict>
          </mc:Fallback>
        </mc:AlternateContent>
      </w:r>
      <w:r w:rsidR="0002215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4977765</wp:posOffset>
                </wp:positionH>
                <wp:positionV relativeFrom="paragraph">
                  <wp:posOffset>2094230</wp:posOffset>
                </wp:positionV>
                <wp:extent cx="45719" cy="2359025"/>
                <wp:effectExtent l="19050" t="19050" r="31115" b="22225"/>
                <wp:wrapNone/>
                <wp:docPr id="35" name="Стрелка вверх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3590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35" o:spid="_x0000_s1026" type="#_x0000_t68" style="position:absolute;margin-left:391.95pt;margin-top:164.9pt;width:3.6pt;height:18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" adj="209" fillcolor="#4f81bd [3204]" strokecolor="#243f60 [1604]" strokeweight="2pt"/>
            </w:pict>
          </mc:Fallback>
        </mc:AlternateContent>
      </w:r>
      <w:r w:rsidR="0002215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4732655</wp:posOffset>
                </wp:positionV>
                <wp:extent cx="3505200" cy="66675"/>
                <wp:effectExtent l="0" t="0" r="0" b="9525"/>
                <wp:wrapNone/>
                <wp:docPr id="33" name="Минус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6667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Минус 33" o:spid="_x0000_s1026" style="position:absolute;margin-left:146.7pt;margin-top:372.65pt;width:276pt;height:5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05200,6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" path="m464614,25497r2575972,l3040586,41178r-2575972,l464614,25497xe" fillcolor="#4f81bd [3204]" strokecolor="#243f60 [1604]" strokeweight="2pt">
                <v:path arrowok="t" o:connecttype="custom" o:connectlocs="464614,25497;3040586,25497;3040586,41178;464614,41178;464614,25497" o:connectangles="0,0,0,0,0"/>
              </v:shape>
            </w:pict>
          </mc:Fallback>
        </mc:AlternateContent>
      </w:r>
      <w:r w:rsidR="0002215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43814</wp:posOffset>
                </wp:positionH>
                <wp:positionV relativeFrom="paragraph">
                  <wp:posOffset>4370705</wp:posOffset>
                </wp:positionV>
                <wp:extent cx="1819275" cy="914400"/>
                <wp:effectExtent l="0" t="0" r="28575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519" w:rsidRPr="0002215C" w:rsidRDefault="00A30519" w:rsidP="000221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221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СТАРШИЙ</w:t>
                            </w:r>
                          </w:p>
                          <w:p w:rsidR="00A30519" w:rsidRPr="0002215C" w:rsidRDefault="00A30519" w:rsidP="000221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221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АДМИНИСТРАТОР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2" o:spid="_x0000_s1029" style="position:absolute;left:0;text-align:left;margin-left:3.45pt;margin-top:344.15pt;width:143.25pt;height:1in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" fillcolor="white [3201]" strokecolor="#f79646 [3209]" strokeweight="2pt">
                <v:textbox>
                  <w:txbxContent>
                    <w:p w:rsidR="00A30519" w:rsidRPr="0002215C" w:rsidRDefault="00A30519" w:rsidP="0002215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2215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СТАРШИЙ</w:t>
                      </w:r>
                    </w:p>
                    <w:p w:rsidR="00A30519" w:rsidRPr="0002215C" w:rsidRDefault="00A30519" w:rsidP="0002215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2215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АДМИНИСТРАТОР</w:t>
                      </w:r>
                    </w:p>
                  </w:txbxContent>
                </v:textbox>
              </v:rect>
            </w:pict>
          </mc:Fallback>
        </mc:AlternateContent>
      </w:r>
      <w:r w:rsidR="0002215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252731</wp:posOffset>
                </wp:positionH>
                <wp:positionV relativeFrom="paragraph">
                  <wp:posOffset>3884930</wp:posOffset>
                </wp:positionV>
                <wp:extent cx="45719" cy="428625"/>
                <wp:effectExtent l="19050" t="0" r="31115" b="47625"/>
                <wp:wrapNone/>
                <wp:docPr id="31" name="Стрелка вниз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286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1" o:spid="_x0000_s1026" type="#_x0000_t67" style="position:absolute;margin-left:19.9pt;margin-top:305.9pt;width:3.6pt;height:33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" adj="20448" fillcolor="#4f81bd [3204]" strokecolor="#243f60 [1604]" strokeweight="2pt"/>
            </w:pict>
          </mc:Fallback>
        </mc:AlternateContent>
      </w:r>
      <w:r w:rsidR="0002215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3118484</wp:posOffset>
                </wp:positionV>
                <wp:extent cx="2133600" cy="771525"/>
                <wp:effectExtent l="0" t="0" r="19050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771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519" w:rsidRPr="0002215C" w:rsidRDefault="00A30519" w:rsidP="000221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221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СТРОИТЕЛЬНЫЙ </w:t>
                            </w:r>
                          </w:p>
                          <w:p w:rsidR="00A30519" w:rsidRPr="0002215C" w:rsidRDefault="00A30519" w:rsidP="000221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221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УЧАСТОК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30" style="position:absolute;left:0;text-align:left;margin-left:175.2pt;margin-top:245.55pt;width:168pt;height:6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" fillcolor="white [3201]" strokecolor="#f79646 [3209]" strokeweight="2pt">
                <v:textbox>
                  <w:txbxContent>
                    <w:p w:rsidR="00A30519" w:rsidRPr="0002215C" w:rsidRDefault="00A30519" w:rsidP="0002215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2215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СТРОИТЕЛЬНЫЙ </w:t>
                      </w:r>
                    </w:p>
                    <w:p w:rsidR="00A30519" w:rsidRPr="0002215C" w:rsidRDefault="00A30519" w:rsidP="0002215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2215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УЧАСТОК</w:t>
                      </w:r>
                    </w:p>
                  </w:txbxContent>
                </v:textbox>
              </v:rect>
            </w:pict>
          </mc:Fallback>
        </mc:AlternateContent>
      </w:r>
      <w:r w:rsidR="0002215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865C5E" wp14:editId="75924BE0">
                <wp:simplePos x="0" y="0"/>
                <wp:positionH relativeFrom="column">
                  <wp:posOffset>43815</wp:posOffset>
                </wp:positionH>
                <wp:positionV relativeFrom="paragraph">
                  <wp:posOffset>3118485</wp:posOffset>
                </wp:positionV>
                <wp:extent cx="1343025" cy="723900"/>
                <wp:effectExtent l="0" t="0" r="28575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519" w:rsidRPr="0002215C" w:rsidRDefault="00A30519" w:rsidP="000221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221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ГОСТИНИЦА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31" style="position:absolute;left:0;text-align:left;margin-left:3.45pt;margin-top:245.55pt;width:105.75pt;height:5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" fillcolor="white [3201]" strokecolor="#f79646 [3209]" strokeweight="2pt">
                <v:textbox>
                  <w:txbxContent>
                    <w:p w:rsidR="00A30519" w:rsidRPr="0002215C" w:rsidRDefault="00A30519" w:rsidP="0002215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2215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ГОСТИНИЦА</w:t>
                      </w:r>
                    </w:p>
                  </w:txbxContent>
                </v:textbox>
              </v:rect>
            </w:pict>
          </mc:Fallback>
        </mc:AlternateContent>
      </w:r>
      <w:r w:rsidR="0002215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CA12D8" wp14:editId="6941B33F">
                <wp:simplePos x="0" y="0"/>
                <wp:positionH relativeFrom="column">
                  <wp:posOffset>2015490</wp:posOffset>
                </wp:positionH>
                <wp:positionV relativeFrom="paragraph">
                  <wp:posOffset>1356360</wp:posOffset>
                </wp:positionV>
                <wp:extent cx="1419225" cy="161925"/>
                <wp:effectExtent l="0" t="0" r="28575" b="28575"/>
                <wp:wrapNone/>
                <wp:docPr id="15" name="Двойная стрелка влево/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61925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Двойная стрелка влево/вправо 15" o:spid="_x0000_s1026" type="#_x0000_t69" style="position:absolute;margin-left:158.7pt;margin-top:106.8pt;width:111.75pt;height:1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" adj="1232" fillcolor="#4f81bd [3204]" strokecolor="#243f60 [1604]" strokeweight="2pt"/>
            </w:pict>
          </mc:Fallback>
        </mc:AlternateContent>
      </w:r>
      <w:r w:rsidR="0002215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F82F4F" wp14:editId="783B9F1F">
                <wp:simplePos x="0" y="0"/>
                <wp:positionH relativeFrom="column">
                  <wp:posOffset>2872740</wp:posOffset>
                </wp:positionH>
                <wp:positionV relativeFrom="paragraph">
                  <wp:posOffset>2556510</wp:posOffset>
                </wp:positionV>
                <wp:extent cx="57150" cy="457200"/>
                <wp:effectExtent l="19050" t="0" r="38100" b="38100"/>
                <wp:wrapNone/>
                <wp:docPr id="27" name="Стрелка вниз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4572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27" o:spid="_x0000_s1026" type="#_x0000_t67" style="position:absolute;margin-left:226.2pt;margin-top:201.3pt;width:4.5pt;height:3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" adj="20250" fillcolor="#4f81bd [3204]" strokecolor="#243f60 [1604]" strokeweight="2pt"/>
            </w:pict>
          </mc:Fallback>
        </mc:AlternateContent>
      </w:r>
      <w:r w:rsidR="0002215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5455A9" wp14:editId="1866EF5E">
                <wp:simplePos x="0" y="0"/>
                <wp:positionH relativeFrom="column">
                  <wp:posOffset>255271</wp:posOffset>
                </wp:positionH>
                <wp:positionV relativeFrom="paragraph">
                  <wp:posOffset>2556510</wp:posOffset>
                </wp:positionV>
                <wp:extent cx="45719" cy="457200"/>
                <wp:effectExtent l="19050" t="0" r="31115" b="38100"/>
                <wp:wrapNone/>
                <wp:docPr id="26" name="Стрелка вниз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2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26" o:spid="_x0000_s1026" type="#_x0000_t67" style="position:absolute;margin-left:20.1pt;margin-top:201.3pt;width:3.6pt;height:3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" adj="20520" fillcolor="#4f81bd [3204]" strokecolor="#243f60 [1604]" strokeweight="2pt"/>
            </w:pict>
          </mc:Fallback>
        </mc:AlternateContent>
      </w:r>
      <w:r w:rsidR="0002215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F99AC0" wp14:editId="65B29B07">
                <wp:simplePos x="0" y="0"/>
                <wp:positionH relativeFrom="column">
                  <wp:posOffset>-137160</wp:posOffset>
                </wp:positionH>
                <wp:positionV relativeFrom="paragraph">
                  <wp:posOffset>2385060</wp:posOffset>
                </wp:positionV>
                <wp:extent cx="3381375" cy="171450"/>
                <wp:effectExtent l="0" t="0" r="0" b="0"/>
                <wp:wrapNone/>
                <wp:docPr id="25" name="Минус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17145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Минус 25" o:spid="_x0000_s1026" style="position:absolute;margin-left:-10.8pt;margin-top:187.8pt;width:266.25pt;height:1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8137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" path="m448201,65562r2484973,l2933174,105888r-2484973,l448201,65562xe" fillcolor="#4f81bd [3204]" strokecolor="#243f60 [1604]" strokeweight="2pt">
                <v:path arrowok="t" o:connecttype="custom" o:connectlocs="448201,65562;2933174,65562;2933174,105888;448201,105888;448201,65562" o:connectangles="0,0,0,0,0"/>
              </v:shape>
            </w:pict>
          </mc:Fallback>
        </mc:AlternateContent>
      </w:r>
      <w:r w:rsidR="004A206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F24F3C" wp14:editId="5DD675A8">
                <wp:simplePos x="0" y="0"/>
                <wp:positionH relativeFrom="column">
                  <wp:posOffset>655321</wp:posOffset>
                </wp:positionH>
                <wp:positionV relativeFrom="paragraph">
                  <wp:posOffset>2023110</wp:posOffset>
                </wp:positionV>
                <wp:extent cx="45719" cy="361950"/>
                <wp:effectExtent l="19050" t="0" r="31115" b="38100"/>
                <wp:wrapNone/>
                <wp:docPr id="19" name="Стрелка вниз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619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19" o:spid="_x0000_s1026" type="#_x0000_t67" style="position:absolute;margin-left:51.6pt;margin-top:159.3pt;width:3.6pt;height:2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" adj="20236" fillcolor="#4f81bd [3204]" strokecolor="#243f60 [1604]" strokeweight="2pt"/>
            </w:pict>
          </mc:Fallback>
        </mc:AlternateContent>
      </w:r>
      <w:r w:rsidR="004A206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30F4F4" wp14:editId="6932105A">
                <wp:simplePos x="0" y="0"/>
                <wp:positionH relativeFrom="column">
                  <wp:posOffset>3768090</wp:posOffset>
                </wp:positionH>
                <wp:positionV relativeFrom="paragraph">
                  <wp:posOffset>1022985</wp:posOffset>
                </wp:positionV>
                <wp:extent cx="1676400" cy="914400"/>
                <wp:effectExtent l="0" t="0" r="19050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519" w:rsidRPr="004A2066" w:rsidRDefault="00A30519" w:rsidP="004A20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A206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ГЛАВНЫЙ</w:t>
                            </w:r>
                          </w:p>
                          <w:p w:rsidR="00A30519" w:rsidRPr="004A2066" w:rsidRDefault="00A30519" w:rsidP="004A20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A206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БУГАЛТЕР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8" o:spid="_x0000_s1032" style="position:absolute;left:0;text-align:left;margin-left:296.7pt;margin-top:80.55pt;width:132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" fillcolor="white [3201]" strokecolor="#f79646 [3209]" strokeweight="2pt">
                <v:textbox>
                  <w:txbxContent>
                    <w:p w:rsidR="00A30519" w:rsidRPr="004A2066" w:rsidRDefault="00A30519" w:rsidP="004A206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A206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ГЛАВНЫЙ</w:t>
                      </w:r>
                    </w:p>
                    <w:p w:rsidR="00A30519" w:rsidRPr="004A2066" w:rsidRDefault="00A30519" w:rsidP="004A206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A206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БУГАЛТЕР</w:t>
                      </w:r>
                    </w:p>
                  </w:txbxContent>
                </v:textbox>
              </v:rect>
            </w:pict>
          </mc:Fallback>
        </mc:AlternateContent>
      </w:r>
      <w:r w:rsidR="004A206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AA331F" wp14:editId="5C7811B7">
                <wp:simplePos x="0" y="0"/>
                <wp:positionH relativeFrom="column">
                  <wp:posOffset>110491</wp:posOffset>
                </wp:positionH>
                <wp:positionV relativeFrom="paragraph">
                  <wp:posOffset>1022985</wp:posOffset>
                </wp:positionV>
                <wp:extent cx="1752600" cy="914400"/>
                <wp:effectExtent l="0" t="0" r="1905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519" w:rsidRPr="004A2066" w:rsidRDefault="00A30519" w:rsidP="004A206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A2066">
                              <w:rPr>
                                <w:sz w:val="28"/>
                                <w:szCs w:val="28"/>
                              </w:rPr>
                              <w:t>ЗАМЕСТИТЕЛЬ</w:t>
                            </w:r>
                          </w:p>
                          <w:p w:rsidR="00A30519" w:rsidRPr="004A2066" w:rsidRDefault="00A30519" w:rsidP="004A206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A2066">
                              <w:rPr>
                                <w:sz w:val="28"/>
                                <w:szCs w:val="28"/>
                              </w:rPr>
                              <w:t>ДИРЕКТОРА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6" o:spid="_x0000_s1033" style="position:absolute;left:0;text-align:left;margin-left:8.7pt;margin-top:80.55pt;width:138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" fillcolor="white [3201]" strokecolor="#f79646 [3209]" strokeweight="2pt">
                <v:textbox>
                  <w:txbxContent>
                    <w:p w:rsidR="00A30519" w:rsidRPr="004A2066" w:rsidRDefault="00A30519" w:rsidP="004A206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A2066">
                        <w:rPr>
                          <w:sz w:val="28"/>
                          <w:szCs w:val="28"/>
                        </w:rPr>
                        <w:t>ЗАМЕСТИТЕЛЬ</w:t>
                      </w:r>
                    </w:p>
                    <w:p w:rsidR="00A30519" w:rsidRPr="004A2066" w:rsidRDefault="00A30519" w:rsidP="004A206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A2066">
                        <w:rPr>
                          <w:sz w:val="28"/>
                          <w:szCs w:val="28"/>
                        </w:rPr>
                        <w:t>ДИРЕКТОРА</w:t>
                      </w:r>
                    </w:p>
                  </w:txbxContent>
                </v:textbox>
              </v:rect>
            </w:pict>
          </mc:Fallback>
        </mc:AlternateContent>
      </w:r>
      <w:r w:rsidR="004A206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2701290</wp:posOffset>
                </wp:positionH>
                <wp:positionV relativeFrom="paragraph">
                  <wp:posOffset>851535</wp:posOffset>
                </wp:positionV>
                <wp:extent cx="57150" cy="504825"/>
                <wp:effectExtent l="19050" t="0" r="38100" b="47625"/>
                <wp:wrapNone/>
                <wp:docPr id="13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048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13" o:spid="_x0000_s1026" type="#_x0000_t67" style="position:absolute;margin-left:212.7pt;margin-top:67.05pt;width:4.5pt;height:3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" adj="20377" fillcolor="#4f81bd [3204]" strokecolor="#243f60 [1604]" strokeweight="2pt"/>
            </w:pict>
          </mc:Fallback>
        </mc:AlternateContent>
      </w:r>
    </w:p>
    <w:p w:rsidR="006736F8" w:rsidRPr="006736F8" w:rsidRDefault="006736F8" w:rsidP="006736F8"/>
    <w:p w:rsidR="006736F8" w:rsidRPr="006736F8" w:rsidRDefault="006736F8" w:rsidP="006736F8"/>
    <w:p w:rsidR="006736F8" w:rsidRPr="006736F8" w:rsidRDefault="006736F8" w:rsidP="006736F8"/>
    <w:p w:rsidR="006736F8" w:rsidRPr="006736F8" w:rsidRDefault="006736F8" w:rsidP="006736F8"/>
    <w:p w:rsidR="006736F8" w:rsidRPr="006736F8" w:rsidRDefault="006736F8" w:rsidP="006736F8"/>
    <w:p w:rsidR="006736F8" w:rsidRPr="006736F8" w:rsidRDefault="006736F8" w:rsidP="006736F8"/>
    <w:p w:rsidR="006736F8" w:rsidRPr="006736F8" w:rsidRDefault="006736F8" w:rsidP="006736F8"/>
    <w:p w:rsidR="006736F8" w:rsidRPr="006736F8" w:rsidRDefault="006736F8" w:rsidP="006736F8"/>
    <w:p w:rsidR="006736F8" w:rsidRPr="006736F8" w:rsidRDefault="006736F8" w:rsidP="006736F8"/>
    <w:p w:rsidR="006736F8" w:rsidRPr="006736F8" w:rsidRDefault="006736F8" w:rsidP="006736F8"/>
    <w:p w:rsidR="006736F8" w:rsidRPr="006736F8" w:rsidRDefault="006736F8" w:rsidP="006736F8"/>
    <w:p w:rsidR="006736F8" w:rsidRPr="006736F8" w:rsidRDefault="006736F8" w:rsidP="006736F8"/>
    <w:p w:rsidR="006736F8" w:rsidRPr="006736F8" w:rsidRDefault="006736F8" w:rsidP="006736F8"/>
    <w:p w:rsidR="006736F8" w:rsidRPr="006736F8" w:rsidRDefault="006736F8" w:rsidP="006736F8"/>
    <w:p w:rsidR="006736F8" w:rsidRPr="006736F8" w:rsidRDefault="006736F8" w:rsidP="006736F8"/>
    <w:p w:rsidR="006736F8" w:rsidRPr="006736F8" w:rsidRDefault="006736F8" w:rsidP="006736F8"/>
    <w:p w:rsidR="006736F8" w:rsidRPr="006736F8" w:rsidRDefault="006736F8" w:rsidP="006736F8"/>
    <w:p w:rsidR="006736F8" w:rsidRPr="006736F8" w:rsidRDefault="006736F8" w:rsidP="006736F8"/>
    <w:p w:rsidR="006736F8" w:rsidRPr="006736F8" w:rsidRDefault="006736F8" w:rsidP="006736F8"/>
    <w:p w:rsidR="006736F8" w:rsidRPr="006736F8" w:rsidRDefault="006736F8" w:rsidP="006736F8"/>
    <w:p w:rsidR="006736F8" w:rsidRPr="006736F8" w:rsidRDefault="006736F8" w:rsidP="006736F8"/>
    <w:p w:rsidR="006736F8" w:rsidRDefault="006736F8" w:rsidP="006736F8"/>
    <w:p w:rsidR="00BF6E5A" w:rsidRDefault="00BF6E5A" w:rsidP="006736F8"/>
    <w:p w:rsidR="00BF6E5A" w:rsidRDefault="00BF6E5A" w:rsidP="006736F8"/>
    <w:p w:rsidR="00BF6E5A" w:rsidRDefault="00BF6E5A" w:rsidP="006736F8"/>
    <w:p w:rsidR="00BF6E5A" w:rsidRPr="00BF6E5A" w:rsidRDefault="00BF6E5A" w:rsidP="00BF6E5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F6E5A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Требования, которым отвечает действующая организационная структура:</w:t>
      </w:r>
    </w:p>
    <w:p w:rsidR="00BF6E5A" w:rsidRDefault="00BF6E5A" w:rsidP="00BF6E5A">
      <w:pPr>
        <w:pStyle w:val="a6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F6E5A">
        <w:rPr>
          <w:rFonts w:ascii="Times New Roman" w:hAnsi="Times New Roman" w:cs="Times New Roman"/>
          <w:sz w:val="28"/>
          <w:szCs w:val="28"/>
          <w:lang w:eastAsia="ru-RU"/>
        </w:rPr>
        <w:t>гибкость, способность реагировать и адаптироваться к изменяющимся условиям;</w:t>
      </w:r>
    </w:p>
    <w:p w:rsidR="00BF6E5A" w:rsidRDefault="00BF6E5A" w:rsidP="00BF6E5A">
      <w:pPr>
        <w:pStyle w:val="a6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F6E5A">
        <w:rPr>
          <w:rFonts w:ascii="Times New Roman" w:hAnsi="Times New Roman" w:cs="Times New Roman"/>
          <w:sz w:val="28"/>
          <w:szCs w:val="28"/>
          <w:lang w:eastAsia="ru-RU"/>
        </w:rPr>
        <w:t>минимизация числа звеньев и количества персонала;</w:t>
      </w:r>
    </w:p>
    <w:p w:rsidR="00BF6E5A" w:rsidRDefault="00BF6E5A" w:rsidP="00BF6E5A">
      <w:pPr>
        <w:pStyle w:val="a6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F6E5A">
        <w:rPr>
          <w:rFonts w:ascii="Times New Roman" w:hAnsi="Times New Roman" w:cs="Times New Roman"/>
          <w:sz w:val="28"/>
          <w:szCs w:val="28"/>
          <w:lang w:eastAsia="ru-RU"/>
        </w:rPr>
        <w:t xml:space="preserve"> высокий уровень профессионализма сотрудников;</w:t>
      </w:r>
    </w:p>
    <w:p w:rsidR="00BF6E5A" w:rsidRPr="00BF6E5A" w:rsidRDefault="00BF6E5A" w:rsidP="00BF6E5A">
      <w:pPr>
        <w:pStyle w:val="a6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F6E5A">
        <w:rPr>
          <w:rFonts w:ascii="Times New Roman" w:hAnsi="Times New Roman" w:cs="Times New Roman"/>
          <w:sz w:val="28"/>
          <w:szCs w:val="28"/>
          <w:lang w:eastAsia="ru-RU"/>
        </w:rPr>
        <w:t>минимизация издержек на аппарат управления и на деятельность</w:t>
      </w:r>
      <w:r w:rsidR="00377992"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 w:rsidRPr="00BF6E5A">
        <w:rPr>
          <w:rFonts w:ascii="Times New Roman" w:hAnsi="Times New Roman" w:cs="Times New Roman"/>
          <w:sz w:val="28"/>
          <w:szCs w:val="28"/>
          <w:lang w:eastAsia="ru-RU"/>
        </w:rPr>
        <w:t xml:space="preserve"> в целом.</w:t>
      </w:r>
    </w:p>
    <w:p w:rsidR="00BF6E5A" w:rsidRPr="00377992" w:rsidRDefault="00BF6E5A" w:rsidP="00BF6E5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7799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При разработке организационной структуры </w:t>
      </w:r>
      <w:r w:rsidR="00A30519">
        <w:rPr>
          <w:rFonts w:ascii="Times New Roman" w:hAnsi="Times New Roman" w:cs="Times New Roman"/>
          <w:b/>
          <w:sz w:val="28"/>
          <w:szCs w:val="28"/>
          <w:lang w:eastAsia="ru-RU"/>
        </w:rPr>
        <w:t>руководство г</w:t>
      </w:r>
      <w:r w:rsidRPr="00377992">
        <w:rPr>
          <w:rFonts w:ascii="Times New Roman" w:hAnsi="Times New Roman" w:cs="Times New Roman"/>
          <w:b/>
          <w:sz w:val="28"/>
          <w:szCs w:val="28"/>
          <w:lang w:eastAsia="ru-RU"/>
        </w:rPr>
        <w:t>остиницы следовало следующим принципам:</w:t>
      </w:r>
    </w:p>
    <w:p w:rsidR="00377992" w:rsidRDefault="00BF6E5A" w:rsidP="00377992">
      <w:pPr>
        <w:pStyle w:val="a6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992">
        <w:rPr>
          <w:rFonts w:ascii="Times New Roman" w:hAnsi="Times New Roman" w:cs="Times New Roman"/>
          <w:sz w:val="28"/>
          <w:szCs w:val="28"/>
          <w:lang w:eastAsia="ru-RU"/>
        </w:rPr>
        <w:t>установить соотношения полномочий различных должностей.</w:t>
      </w:r>
    </w:p>
    <w:p w:rsidR="00F3796C" w:rsidRDefault="00BF6E5A" w:rsidP="00377992">
      <w:pPr>
        <w:pStyle w:val="a6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77992">
        <w:rPr>
          <w:rFonts w:ascii="Times New Roman" w:hAnsi="Times New Roman" w:cs="Times New Roman"/>
          <w:sz w:val="28"/>
          <w:szCs w:val="28"/>
          <w:lang w:eastAsia="ru-RU"/>
        </w:rPr>
        <w:t>определить должностные обязанности, как сумму определенных задач и функций и поручить их выполнение конкретным лицам.</w:t>
      </w:r>
    </w:p>
    <w:p w:rsidR="00F3796C" w:rsidRDefault="00F3796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F3796C" w:rsidRPr="00F3796C" w:rsidRDefault="00F3796C" w:rsidP="00F3796C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379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2.2. Экономическ</w:t>
      </w:r>
      <w:r w:rsidR="003E5E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ий анализ деятельности гостиницы.</w:t>
      </w:r>
    </w:p>
    <w:p w:rsidR="00BF6E5A" w:rsidRPr="00377992" w:rsidRDefault="00BF6E5A" w:rsidP="00F3796C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36F8" w:rsidRPr="00BF6E5A" w:rsidRDefault="006736F8" w:rsidP="00BF6E5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E5A">
        <w:rPr>
          <w:rFonts w:ascii="Times New Roman" w:hAnsi="Times New Roman" w:cs="Times New Roman"/>
          <w:sz w:val="28"/>
          <w:szCs w:val="28"/>
        </w:rPr>
        <w:br w:type="page"/>
      </w:r>
    </w:p>
    <w:p w:rsidR="00377992" w:rsidRPr="00377992" w:rsidRDefault="00377992" w:rsidP="0037799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77992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3. Анализ обеспечения качества  услуг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гостиницы</w:t>
      </w:r>
      <w:r w:rsidRPr="0037799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"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Единственная</w:t>
      </w:r>
      <w:r w:rsidRPr="00377992">
        <w:rPr>
          <w:rFonts w:ascii="Times New Roman" w:hAnsi="Times New Roman" w:cs="Times New Roman"/>
          <w:b/>
          <w:sz w:val="28"/>
          <w:szCs w:val="28"/>
          <w:lang w:eastAsia="ru-RU"/>
        </w:rPr>
        <w:t>"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377992" w:rsidRPr="00377992" w:rsidRDefault="00E71158" w:rsidP="00377992">
      <w:pPr>
        <w:spacing w:line="360" w:lineRule="auto"/>
        <w:jc w:val="both"/>
        <w:rPr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3.1. Миссия гостиницы</w:t>
      </w:r>
      <w:r w:rsidR="00377992" w:rsidRPr="0037799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по качественному обслуживанию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E71158" w:rsidRPr="00E71158" w:rsidRDefault="00E71158" w:rsidP="004D64FA">
      <w:pPr>
        <w:tabs>
          <w:tab w:val="left" w:pos="709"/>
        </w:tabs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158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Главная задача любого с</w:t>
      </w:r>
      <w:r w:rsidRPr="004D64FA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отрудника гостиницы  "Единственная</w:t>
      </w:r>
      <w:r w:rsidRPr="00E71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работать с эффективной отдачей, так как гостиничный сервис является продуктом коллективного труда и зависит, с одной стороны, от вклада каждого сотрудника и, с другой стороны, от общей </w:t>
      </w:r>
      <w:proofErr w:type="gramStart"/>
      <w:r w:rsidRPr="00E7115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слаженности</w:t>
      </w:r>
      <w:proofErr w:type="gramEnd"/>
      <w:r w:rsidRPr="00E71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работе</w:t>
      </w:r>
      <w:r w:rsidRPr="004D6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начиная с директора, заканчивая дворником</w:t>
      </w:r>
      <w:r w:rsidRPr="00E711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43ADA" w:rsidRPr="004D6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1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Залогом успеха </w:t>
      </w:r>
      <w:r w:rsidRPr="004D64F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E71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остиницы является предоставление </w:t>
      </w:r>
      <w:r w:rsidR="00D43ADA" w:rsidRPr="004D64F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качественных услуг и доброжелательное отношение к гостям</w:t>
      </w:r>
      <w:r w:rsidRPr="00E711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43ADA" w:rsidRPr="004D6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115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 сотрудника, знать их и неукоснительно им следовать в течение всего периода работы.</w:t>
      </w:r>
    </w:p>
    <w:p w:rsidR="00E71158" w:rsidRDefault="00D43ADA" w:rsidP="004D64F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96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Администраторы гостиницы </w:t>
      </w:r>
      <w:r w:rsidR="00E71158" w:rsidRPr="00E7115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"</w:t>
      </w:r>
      <w:r w:rsidRPr="00F3796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Единственная</w:t>
      </w:r>
      <w:r w:rsidR="00E71158" w:rsidRPr="00E7115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" должны</w:t>
      </w:r>
      <w:r w:rsidR="00E71158" w:rsidRPr="00E7115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316FE" w:rsidRDefault="008316FE" w:rsidP="008316FE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прием клиентов, их регистрацию</w:t>
      </w:r>
      <w:r w:rsidR="00A7355C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принимать оплату за предоставленные услуги.</w:t>
      </w:r>
    </w:p>
    <w:p w:rsidR="00A7355C" w:rsidRPr="008316FE" w:rsidRDefault="00A7355C" w:rsidP="008316FE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Оформлять необходимую документацию при работе с клиентами, производить выписки и хранить </w:t>
      </w:r>
      <w:r w:rsidR="00683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соответствующем</w:t>
      </w:r>
      <w:r w:rsidR="00683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порядке.</w:t>
      </w:r>
    </w:p>
    <w:p w:rsidR="00F3796C" w:rsidRDefault="00E71158" w:rsidP="00F3796C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9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общении с гостем быть вежливыми, заботливыми и доброжелательными.</w:t>
      </w:r>
    </w:p>
    <w:p w:rsidR="00F3796C" w:rsidRDefault="00E71158" w:rsidP="00F3796C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96C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Улыбаться при общении с гостем, ведь улыбка есть путь к общению, она показывает гостю, что сотрудник гостиницы рад видеть его.</w:t>
      </w:r>
    </w:p>
    <w:p w:rsidR="00F3796C" w:rsidRDefault="00E71158" w:rsidP="00F3796C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9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общении смотреть гостю в глаза.</w:t>
      </w:r>
    </w:p>
    <w:p w:rsidR="00F3796C" w:rsidRDefault="00E71158" w:rsidP="00F3796C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9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встрече с гостем приветствовать его первым (доброе утро (день, вечер), добро пожаловать).</w:t>
      </w:r>
    </w:p>
    <w:p w:rsidR="00F3796C" w:rsidRDefault="00E71158" w:rsidP="00F3796C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9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Приветствовать гостя быстро, но не мгновенно. Говорите внятно и отчетливо.</w:t>
      </w:r>
    </w:p>
    <w:p w:rsidR="0068362C" w:rsidRPr="0068362C" w:rsidRDefault="00E71158" w:rsidP="00A7355C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9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Постараться при обращении к гостю называть его по имени. Сделать своей привычкой употребление вежливых фраз, например: "пожалуйста", "извините", "благодарю Вас" и т.д. Отказаться от слов</w:t>
      </w:r>
      <w:r w:rsidR="00D43ADA" w:rsidRPr="00F37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типа: "нет", "не могу" </w:t>
      </w:r>
      <w:r w:rsidRPr="00F3796C">
        <w:rPr>
          <w:rFonts w:ascii="Times New Roman" w:eastAsia="Times New Roman" w:hAnsi="Times New Roman" w:cs="Times New Roman"/>
          <w:sz w:val="28"/>
          <w:szCs w:val="28"/>
          <w:lang w:eastAsia="ru-RU"/>
        </w:rPr>
        <w:t>и т.д.</w:t>
      </w:r>
    </w:p>
    <w:p w:rsidR="00A7355C" w:rsidRPr="00A7355C" w:rsidRDefault="00A7355C" w:rsidP="00A7355C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355C" w:rsidRDefault="00A7355C" w:rsidP="00A7355C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96C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Уделять гостю все свое внимание целиком. Дать ему почувствовать, что сотрудник гостиницы по-настоящему хочет ему помочь.</w:t>
      </w:r>
    </w:p>
    <w:p w:rsidR="00A7355C" w:rsidRDefault="00A7355C" w:rsidP="00A7355C">
      <w:pPr>
        <w:pStyle w:val="a6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796C" w:rsidRDefault="00E71158" w:rsidP="00F3796C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96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помнить, что первые полученные гостем впечатления от общения с сотрудником гостиницы, создают общий настрой гостя к</w:t>
      </w:r>
      <w:r w:rsidR="006836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836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гостин</w:t>
      </w:r>
      <w:proofErr w:type="spellEnd"/>
    </w:p>
    <w:p w:rsidR="00F3796C" w:rsidRDefault="00E71158" w:rsidP="00F3796C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96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гость обратился к сотруднику гостиницы с вопросом, в котором сотрудник гостиницы не компетентен, необходимо связать его с руководителем. Если это невозможно сделать, записать имя гостя, номер его комнаты, и немедленно принять все меры для решения вопроса.</w:t>
      </w:r>
    </w:p>
    <w:p w:rsidR="00F3796C" w:rsidRDefault="00E71158" w:rsidP="00F3796C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Немедленно извещать руководителя </w:t>
      </w:r>
      <w:proofErr w:type="gramStart"/>
      <w:r w:rsidRPr="00F3796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F37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беспорядках, несчастных случаях, случаях порчи имущества.</w:t>
      </w:r>
    </w:p>
    <w:p w:rsidR="00F3796C" w:rsidRDefault="00E71158" w:rsidP="00F3796C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96C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Охрана собственности</w:t>
      </w:r>
      <w:r w:rsidR="004D64FA" w:rsidRPr="00F3796C">
        <w:rPr>
          <w:rFonts w:ascii="Times New Roman" w:eastAsia="Times New Roman" w:hAnsi="Times New Roman" w:cs="Times New Roman"/>
          <w:sz w:val="28"/>
          <w:szCs w:val="28"/>
          <w:lang w:eastAsia="ru-RU"/>
        </w:rPr>
        <w:t>, э</w:t>
      </w:r>
      <w:r w:rsidR="004D64FA" w:rsidRPr="00F3796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кономия электроэнергии, правильное и бережное использование оборудования и материальных ценностей предприятия</w:t>
      </w:r>
      <w:r w:rsidRPr="00F37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обязанностью каждого</w:t>
      </w:r>
      <w:r w:rsidR="004D64FA" w:rsidRPr="00F37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администратора</w:t>
      </w:r>
      <w:r w:rsidRPr="00F379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0F4B" w:rsidRDefault="00160F4B" w:rsidP="00F3796C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«Правила пользования и внутреннего распорядка в коммунальных гостиницах» правила техники безопасности.</w:t>
      </w:r>
    </w:p>
    <w:p w:rsidR="00160F4B" w:rsidRDefault="00160F4B" w:rsidP="00F3796C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Устройство пылесосов и других электроприборов. </w:t>
      </w:r>
    </w:p>
    <w:p w:rsidR="008316FE" w:rsidRDefault="008316FE" w:rsidP="00F3796C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Места расположений местной запорной арматуры.</w:t>
      </w:r>
    </w:p>
    <w:p w:rsidR="008316FE" w:rsidRDefault="008316FE" w:rsidP="008316FE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Нормативные положения, инструкции и другие руководящие материалы.</w:t>
      </w:r>
    </w:p>
    <w:p w:rsidR="008316FE" w:rsidRDefault="008316FE" w:rsidP="008316FE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проведения регистрации, учета и составления установленной документации</w:t>
      </w:r>
    </w:p>
    <w:p w:rsidR="008316FE" w:rsidRDefault="008316FE" w:rsidP="008316FE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и нормы охраны труда, техники безопасности, производственной санитарии и противопожарной защиты.</w:t>
      </w:r>
    </w:p>
    <w:p w:rsidR="008316FE" w:rsidRPr="008316FE" w:rsidRDefault="008316FE" w:rsidP="008316FE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Приемы и методы оказания доврачебной медицинской помощи.</w:t>
      </w:r>
    </w:p>
    <w:p w:rsidR="00E71158" w:rsidRPr="00F3796C" w:rsidRDefault="00F3796C" w:rsidP="00F3796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E71158" w:rsidRPr="00E71158" w:rsidRDefault="00E71158" w:rsidP="004D64FA">
      <w:pPr>
        <w:spacing w:before="100" w:beforeAutospacing="1" w:after="100" w:afterAutospacing="1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711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3.2. Правила общения по телефону</w:t>
      </w:r>
      <w:r w:rsidR="00F379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F3796C" w:rsidRDefault="00E71158" w:rsidP="00F3796C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96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зазвонит телефон, трубку необходимо снять до третьего звонка.</w:t>
      </w:r>
    </w:p>
    <w:p w:rsidR="00F3796C" w:rsidRDefault="00E71158" w:rsidP="00F3796C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96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Разговаривать по телефону нужно дружественным, вежливым тоном.</w:t>
      </w:r>
    </w:p>
    <w:p w:rsidR="00F3796C" w:rsidRPr="003E5E59" w:rsidRDefault="00E71158" w:rsidP="003E5E59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96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Начинать разговор следует с приветствия "доброе утро (д</w:t>
      </w:r>
      <w:r w:rsidR="003E5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ень, вечер)" или "Здравствуйте", </w:t>
      </w:r>
      <w:r w:rsidRPr="003E5E5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сотрудник</w:t>
      </w:r>
      <w:r w:rsidR="003E5E59" w:rsidRPr="003E5E59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должны услышать название гостиницы</w:t>
      </w:r>
      <w:r w:rsidR="003E5E59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п</w:t>
      </w:r>
      <w:r w:rsidRPr="003E5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олучив заказ, обязательно </w:t>
      </w:r>
      <w:r w:rsidR="00F3796C" w:rsidRPr="003E5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</w:t>
      </w:r>
      <w:r w:rsidRPr="003E5E5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повторить.</w:t>
      </w:r>
    </w:p>
    <w:p w:rsidR="00F3796C" w:rsidRDefault="00E71158" w:rsidP="00F3796C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96C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Улыбаться, когда отвечаете по телефону. Даже не видя улыбку, звонящий человек почувствует, что искренне интересуются его звонком,</w:t>
      </w:r>
    </w:p>
    <w:p w:rsidR="00F3796C" w:rsidRDefault="00E71158" w:rsidP="00F3796C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96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правило: первым заканчивает разговор тот, кто позвонил; если разговор прервался по каким-либо техническим причинам, снова позвонить должен тот, кто звонил первый раз.</w:t>
      </w:r>
    </w:p>
    <w:p w:rsidR="00F3796C" w:rsidRDefault="00E71158" w:rsidP="00F3796C">
      <w:pPr>
        <w:pStyle w:val="a6"/>
        <w:numPr>
          <w:ilvl w:val="0"/>
          <w:numId w:val="13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96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надо кого-то попросить подождать у телефона не более 60 секунд (необходимо найти нужную информацию</w:t>
      </w:r>
      <w:r w:rsidR="004D64FA" w:rsidRPr="00F3796C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ответить по другому телефону), о</w:t>
      </w:r>
      <w:r w:rsidRPr="00F3796C">
        <w:rPr>
          <w:rFonts w:ascii="Times New Roman" w:eastAsia="Times New Roman" w:hAnsi="Times New Roman" w:cs="Times New Roman"/>
          <w:sz w:val="28"/>
          <w:szCs w:val="28"/>
          <w:lang w:eastAsia="ru-RU"/>
        </w:rPr>
        <w:t>бязательно спросите человека, подождет ли он, и дождаться его ответа. Когда вновь взята трубка, возобновить разговор с выражения благодарности за ожидание.</w:t>
      </w:r>
    </w:p>
    <w:p w:rsidR="00E71158" w:rsidRPr="00F3796C" w:rsidRDefault="00F3796C" w:rsidP="00F3796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E71158" w:rsidRPr="00E71158" w:rsidRDefault="00E71158" w:rsidP="004D64FA">
      <w:pPr>
        <w:spacing w:before="100" w:beforeAutospacing="1" w:after="100" w:afterAutospacing="1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711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3.3. Стандарт внешнего вида</w:t>
      </w:r>
    </w:p>
    <w:p w:rsidR="00E71158" w:rsidRPr="00E71158" w:rsidRDefault="00E71158" w:rsidP="00F3796C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15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сотрудники</w:t>
      </w:r>
      <w:r w:rsidR="004D64FA" w:rsidRPr="004D6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гостиницы</w:t>
      </w:r>
      <w:r w:rsidRPr="00E71158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должны тщательно следить за своей внешностью, за чистотой и опрятностью одежды. Профессиональный внешний вид это важная составляющая сервиса, представляемого гостям, знак внимательного отношения к коллегам.</w:t>
      </w:r>
      <w:r w:rsidR="00F37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115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Несоблюдение данного стандарта может явиться основанием для отстранения сотрудника от работы.</w:t>
      </w:r>
    </w:p>
    <w:p w:rsidR="00E71158" w:rsidRPr="00E71158" w:rsidRDefault="00E71158" w:rsidP="004D64F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7115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ПРИЧЕСКА.</w:t>
      </w:r>
    </w:p>
    <w:p w:rsidR="00E71158" w:rsidRPr="00E71158" w:rsidRDefault="00E71158" w:rsidP="004D64F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1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всего, волосы должны быть чистыми, аккуратно подстриженными и причесанными. Прическа женщины должна быть компактной, распущенные волосы недопустимы.</w:t>
      </w:r>
    </w:p>
    <w:p w:rsidR="00E71158" w:rsidRPr="00E71158" w:rsidRDefault="00E71158" w:rsidP="004D64F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7115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МАКИЯЖ.</w:t>
      </w:r>
    </w:p>
    <w:p w:rsidR="00E71158" w:rsidRPr="00E71158" w:rsidRDefault="00E71158" w:rsidP="004D64F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15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Макияж должен быть неприметным, ногти должны быть аккуратно подстриженными и чистыми. Разрешается пользоваться лаком для ногтей неброских, умеренных тонов. Не следует пользоваться духами и одеколоном с резким или сильным запахом.</w:t>
      </w:r>
    </w:p>
    <w:p w:rsidR="00E71158" w:rsidRPr="00E71158" w:rsidRDefault="00E71158" w:rsidP="004D64F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7115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УКРАШЕНИЯ.</w:t>
      </w:r>
    </w:p>
    <w:p w:rsidR="004D64FA" w:rsidRPr="004D64FA" w:rsidRDefault="00E71158" w:rsidP="004D64F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Ношение драгоценностей должно быть ограничено. Разрешаются часы, цепочка на груди, серьги, не более двух колец на руках. </w:t>
      </w:r>
    </w:p>
    <w:p w:rsidR="00E71158" w:rsidRPr="00E71158" w:rsidRDefault="00E71158" w:rsidP="004D64F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7115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ОБУВЬ.</w:t>
      </w:r>
    </w:p>
    <w:p w:rsidR="00E71158" w:rsidRPr="00E71158" w:rsidRDefault="00E71158" w:rsidP="004D64F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15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Должна быть в хорошем состоянии, не</w:t>
      </w:r>
      <w:r w:rsidR="004D64FA" w:rsidRPr="004D6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стоптанной, хорошо начищенной, </w:t>
      </w:r>
      <w:r w:rsidRPr="00E7115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 ношение закр</w:t>
      </w:r>
      <w:r w:rsidR="004D64FA" w:rsidRPr="004D64FA">
        <w:rPr>
          <w:rFonts w:ascii="Times New Roman" w:eastAsia="Times New Roman" w:hAnsi="Times New Roman" w:cs="Times New Roman"/>
          <w:sz w:val="28"/>
          <w:szCs w:val="28"/>
          <w:lang w:eastAsia="ru-RU"/>
        </w:rPr>
        <w:t>ытых туфель с каблуком не выше 5</w:t>
      </w:r>
      <w:r w:rsidRPr="00E71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см. Рекомендуется воздерживаться от ношения обуви авангардного стиля. Запрещается ношение на работе спортивной обуви,</w:t>
      </w:r>
      <w:proofErr w:type="gramStart"/>
      <w:r w:rsidRPr="00E71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E71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матерчатых туфель и т.д.</w:t>
      </w:r>
    </w:p>
    <w:p w:rsidR="00E71158" w:rsidRPr="00E71158" w:rsidRDefault="00E71158" w:rsidP="004D64F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7115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ОДЕЖДА.</w:t>
      </w:r>
    </w:p>
    <w:p w:rsidR="00E71158" w:rsidRPr="00E71158" w:rsidRDefault="00E71158" w:rsidP="004D64F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15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</w:t>
      </w:r>
      <w:r w:rsidR="004D64FA" w:rsidRPr="004D64FA">
        <w:rPr>
          <w:rFonts w:ascii="Times New Roman" w:eastAsia="Times New Roman" w:hAnsi="Times New Roman" w:cs="Times New Roman"/>
          <w:sz w:val="28"/>
          <w:szCs w:val="28"/>
          <w:lang w:eastAsia="ru-RU"/>
        </w:rPr>
        <w:t>ам гостиницы</w:t>
      </w:r>
      <w:r w:rsidRPr="00E71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выдается форменная одежда,</w:t>
      </w:r>
      <w:r w:rsidR="004D64FA" w:rsidRPr="004D6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они </w:t>
      </w:r>
      <w:r w:rsidRPr="00E7115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 в</w:t>
      </w:r>
      <w:r w:rsidR="004D64FA" w:rsidRPr="004D6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ыглядеть скромно и по-деловому, </w:t>
      </w:r>
      <w:r w:rsidRPr="00E7115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рекомендуется носить костюмы (платья) делового стиля, разрешаются брюки. Как правило, длина юбки не должна быть короче, чем "чуть выше колена". Не разрешается носить спортивную и джинсовую одежду, лосины, шорты.</w:t>
      </w:r>
    </w:p>
    <w:p w:rsidR="00E71158" w:rsidRPr="00E71158" w:rsidRDefault="00E71158" w:rsidP="004D64F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7115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ИМЕННОЙ ЗНАК.</w:t>
      </w:r>
    </w:p>
    <w:p w:rsidR="00E71158" w:rsidRPr="00E71158" w:rsidRDefault="00E71158" w:rsidP="004D64F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Именной знак необходимо носить в рабочее время, чтобы коллеги и гости могли обратиться </w:t>
      </w:r>
      <w:proofErr w:type="gramStart"/>
      <w:r w:rsidRPr="00E7115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E71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имени. Именной знак должен носиться всегда на левой стороне. В случае утери именного знака немедленно сообщите об этом своему руководителю.</w:t>
      </w:r>
    </w:p>
    <w:p w:rsidR="006013F8" w:rsidRDefault="00E71158" w:rsidP="004D64F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7C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ЗАПРЕЩАЕТСЯ</w:t>
      </w:r>
      <w:r w:rsidRPr="004D6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рабочее время жевать </w:t>
      </w:r>
      <w:proofErr w:type="gramStart"/>
      <w:r w:rsidRPr="004D64FA">
        <w:rPr>
          <w:rFonts w:ascii="Times New Roman" w:eastAsia="Times New Roman" w:hAnsi="Times New Roman" w:cs="Times New Roman"/>
          <w:sz w:val="28"/>
          <w:szCs w:val="28"/>
          <w:lang w:eastAsia="ru-RU"/>
        </w:rPr>
        <w:t>жевательную</w:t>
      </w:r>
      <w:proofErr w:type="gramEnd"/>
    </w:p>
    <w:p w:rsidR="006013F8" w:rsidRDefault="006013F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1D2BBA" w:rsidRDefault="006013F8" w:rsidP="004D64F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44FAF73" wp14:editId="100AB522">
            <wp:extent cx="7162800" cy="5893428"/>
            <wp:effectExtent l="6350" t="0" r="635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7" t="2029" r="3385" b="1"/>
                    <a:stretch/>
                  </pic:blipFill>
                  <pic:spPr bwMode="auto">
                    <a:xfrm rot="5400000">
                      <a:off x="0" y="0"/>
                      <a:ext cx="7169211" cy="589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F26" w:rsidRDefault="008B7F26" w:rsidP="004D64F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1.</w:t>
      </w:r>
    </w:p>
    <w:p w:rsidR="008B7F26" w:rsidRDefault="008B7F26" w:rsidP="00771255">
      <w:pPr>
        <w:rPr>
          <w:sz w:val="28"/>
          <w:szCs w:val="28"/>
        </w:rPr>
      </w:pPr>
    </w:p>
    <w:p w:rsidR="00771255" w:rsidRDefault="00771255" w:rsidP="00771255">
      <w:pPr>
        <w:rPr>
          <w:sz w:val="28"/>
          <w:szCs w:val="28"/>
        </w:rPr>
      </w:pPr>
    </w:p>
    <w:p w:rsidR="00771255" w:rsidRDefault="00771255" w:rsidP="00771255">
      <w:pPr>
        <w:rPr>
          <w:sz w:val="28"/>
          <w:szCs w:val="28"/>
        </w:rPr>
      </w:pPr>
    </w:p>
    <w:p w:rsidR="00771255" w:rsidRDefault="00771255" w:rsidP="00771255">
      <w:pPr>
        <w:rPr>
          <w:sz w:val="28"/>
          <w:szCs w:val="28"/>
        </w:rPr>
      </w:pPr>
    </w:p>
    <w:p w:rsidR="008B7F26" w:rsidRDefault="00771255" w:rsidP="0077125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2.</w:t>
      </w:r>
    </w:p>
    <w:p w:rsidR="008B7F26" w:rsidRPr="004D64FA" w:rsidRDefault="008B7F26" w:rsidP="004D64F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3AF2D6D" wp14:editId="526E8870">
            <wp:extent cx="5981700" cy="8105775"/>
            <wp:effectExtent l="0" t="0" r="0" b="9525"/>
            <wp:docPr id="53" name="Рисунок 53" descr="C:\Users\ЕВГЕНИЯ ИВАНОВНА\Desktop\20150525_15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ВГЕНИЯ ИВАНОВНА\Desktop\20150525_154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" t="6017" r="4814" b="3004"/>
                    <a:stretch/>
                  </pic:blipFill>
                  <pic:spPr bwMode="auto">
                    <a:xfrm>
                      <a:off x="0" y="0"/>
                      <a:ext cx="59817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B7F26" w:rsidRPr="004D64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E87" w:rsidRDefault="00E92E87" w:rsidP="004D2A6B">
      <w:pPr>
        <w:spacing w:after="0" w:line="240" w:lineRule="auto"/>
      </w:pPr>
      <w:r>
        <w:separator/>
      </w:r>
    </w:p>
  </w:endnote>
  <w:endnote w:type="continuationSeparator" w:id="0">
    <w:p w:rsidR="00E92E87" w:rsidRDefault="00E92E87" w:rsidP="004D2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519" w:rsidRDefault="00A30519">
    <w:pPr>
      <w:pStyle w:val="aa"/>
      <w:framePr w:w="10956" w:h="155" w:wrap="none" w:vAnchor="text" w:hAnchor="page" w:x="475" w:y="-1128"/>
      <w:shd w:val="clear" w:color="auto" w:fill="auto"/>
      <w:ind w:left="10489"/>
    </w:pPr>
    <w:r>
      <w:fldChar w:fldCharType="begin"/>
    </w:r>
    <w:r>
      <w:instrText xml:space="preserve"> PAGE \* MERGEFORMAT </w:instrText>
    </w:r>
    <w:r>
      <w:fldChar w:fldCharType="separate"/>
    </w:r>
    <w:r w:rsidR="00DA32FD" w:rsidRPr="00DA32FD">
      <w:rPr>
        <w:rStyle w:val="Garamond"/>
      </w:rPr>
      <w:t>3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519" w:rsidRDefault="00A30519">
    <w:pPr>
      <w:pStyle w:val="aa"/>
      <w:framePr w:h="184" w:wrap="none" w:vAnchor="text" w:hAnchor="page" w:x="10116" w:y="-1826"/>
      <w:shd w:val="clear" w:color="auto" w:fill="auto"/>
      <w:jc w:val="both"/>
    </w:pPr>
    <w:r>
      <w:fldChar w:fldCharType="begin"/>
    </w:r>
    <w:r>
      <w:instrText xml:space="preserve"> PAGE \* MERGEFORMAT </w:instrText>
    </w:r>
    <w:r>
      <w:fldChar w:fldCharType="separate"/>
    </w:r>
    <w:r w:rsidR="00DA32FD" w:rsidRPr="00DA32FD">
      <w:rPr>
        <w:rStyle w:val="Garamond"/>
      </w:rPr>
      <w:t>2</w:t>
    </w:r>
    <w:r>
      <w:fldChar w:fldCharType="end"/>
    </w:r>
  </w:p>
  <w:p w:rsidR="00A30519" w:rsidRDefault="00A30519">
    <w:pPr>
      <w:rPr>
        <w:rFonts w:cs="Times New Roman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E87" w:rsidRDefault="00E92E87" w:rsidP="004D2A6B">
      <w:pPr>
        <w:spacing w:after="0" w:line="240" w:lineRule="auto"/>
      </w:pPr>
      <w:r>
        <w:separator/>
      </w:r>
    </w:p>
  </w:footnote>
  <w:footnote w:type="continuationSeparator" w:id="0">
    <w:p w:rsidR="00E92E87" w:rsidRDefault="00E92E87" w:rsidP="004D2A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2">
      <w:start w:val="4"/>
      <w:numFmt w:val="decimal"/>
      <w:lvlText w:val="%1.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3">
      <w:start w:val="4"/>
      <w:numFmt w:val="decimal"/>
      <w:lvlText w:val="%1.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4">
      <w:start w:val="4"/>
      <w:numFmt w:val="decimal"/>
      <w:lvlText w:val="%1.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5">
      <w:start w:val="4"/>
      <w:numFmt w:val="decimal"/>
      <w:lvlText w:val="%1.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6">
      <w:start w:val="4"/>
      <w:numFmt w:val="decimal"/>
      <w:lvlText w:val="%1.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7">
      <w:start w:val="4"/>
      <w:numFmt w:val="decimal"/>
      <w:lvlText w:val="%1.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8">
      <w:start w:val="4"/>
      <w:numFmt w:val="decimal"/>
      <w:lvlText w:val="%1.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</w:abstractNum>
  <w:abstractNum w:abstractNumId="4">
    <w:nsid w:val="0000001B"/>
    <w:multiLevelType w:val="multilevel"/>
    <w:tmpl w:val="0000001A"/>
    <w:lvl w:ilvl="0">
      <w:start w:val="3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4"/>
      <w:numFmt w:val="decimal"/>
      <w:lvlText w:val="%1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9"/>
      <w:numFmt w:val="decimal"/>
      <w:lvlText w:val="%1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2"/>
      <w:numFmt w:val="decimal"/>
      <w:lvlText w:val="%4.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2"/>
      <w:numFmt w:val="decimal"/>
      <w:lvlText w:val="%4.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2"/>
      <w:numFmt w:val="decimal"/>
      <w:lvlText w:val="%4.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2"/>
      <w:numFmt w:val="decimal"/>
      <w:lvlText w:val="%4.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2"/>
      <w:numFmt w:val="decimal"/>
      <w:lvlText w:val="%4.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5">
    <w:nsid w:val="0000001D"/>
    <w:multiLevelType w:val="multilevel"/>
    <w:tmpl w:val="0000001C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2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2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2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2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2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2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2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2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6">
    <w:nsid w:val="06935818"/>
    <w:multiLevelType w:val="hybridMultilevel"/>
    <w:tmpl w:val="0FBC1D4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AE2758B"/>
    <w:multiLevelType w:val="hybridMultilevel"/>
    <w:tmpl w:val="6FC09272"/>
    <w:lvl w:ilvl="0" w:tplc="0419000B">
      <w:start w:val="1"/>
      <w:numFmt w:val="bullet"/>
      <w:lvlText w:val=""/>
      <w:lvlJc w:val="left"/>
      <w:pPr>
        <w:ind w:left="5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8">
    <w:nsid w:val="2E506771"/>
    <w:multiLevelType w:val="hybridMultilevel"/>
    <w:tmpl w:val="555658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097EB7"/>
    <w:multiLevelType w:val="hybridMultilevel"/>
    <w:tmpl w:val="CAF004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B074CE9"/>
    <w:multiLevelType w:val="hybridMultilevel"/>
    <w:tmpl w:val="9E70DF8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DBB65BA"/>
    <w:multiLevelType w:val="hybridMultilevel"/>
    <w:tmpl w:val="80D874E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CED7115"/>
    <w:multiLevelType w:val="hybridMultilevel"/>
    <w:tmpl w:val="D13809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B132C72"/>
    <w:multiLevelType w:val="hybridMultilevel"/>
    <w:tmpl w:val="7A3849C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4EC0016"/>
    <w:multiLevelType w:val="hybridMultilevel"/>
    <w:tmpl w:val="97ECC546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1"/>
  </w:num>
  <w:num w:numId="4">
    <w:abstractNumId w:val="14"/>
  </w:num>
  <w:num w:numId="5">
    <w:abstractNumId w:val="13"/>
  </w:num>
  <w:num w:numId="6">
    <w:abstractNumId w:val="0"/>
  </w:num>
  <w:num w:numId="7">
    <w:abstractNumId w:val="1"/>
  </w:num>
  <w:num w:numId="8">
    <w:abstractNumId w:val="2"/>
  </w:num>
  <w:num w:numId="9">
    <w:abstractNumId w:val="9"/>
  </w:num>
  <w:num w:numId="10">
    <w:abstractNumId w:val="3"/>
  </w:num>
  <w:num w:numId="11">
    <w:abstractNumId w:val="4"/>
  </w:num>
  <w:num w:numId="12">
    <w:abstractNumId w:val="5"/>
  </w:num>
  <w:num w:numId="13">
    <w:abstractNumId w:val="6"/>
  </w:num>
  <w:num w:numId="14">
    <w:abstractNumId w:val="1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F9A"/>
    <w:rsid w:val="0002215C"/>
    <w:rsid w:val="00094006"/>
    <w:rsid w:val="000E261A"/>
    <w:rsid w:val="0012227B"/>
    <w:rsid w:val="001471CB"/>
    <w:rsid w:val="00160F4B"/>
    <w:rsid w:val="001D2BBA"/>
    <w:rsid w:val="001D571C"/>
    <w:rsid w:val="00225920"/>
    <w:rsid w:val="003214C7"/>
    <w:rsid w:val="003514C7"/>
    <w:rsid w:val="00377992"/>
    <w:rsid w:val="00395AB9"/>
    <w:rsid w:val="003D182D"/>
    <w:rsid w:val="003E5E59"/>
    <w:rsid w:val="003E697E"/>
    <w:rsid w:val="00402357"/>
    <w:rsid w:val="004A2066"/>
    <w:rsid w:val="004D2A6B"/>
    <w:rsid w:val="004D64FA"/>
    <w:rsid w:val="0050453B"/>
    <w:rsid w:val="00580FA2"/>
    <w:rsid w:val="005817D1"/>
    <w:rsid w:val="006013F8"/>
    <w:rsid w:val="006736F8"/>
    <w:rsid w:val="006827C3"/>
    <w:rsid w:val="0068362C"/>
    <w:rsid w:val="00690148"/>
    <w:rsid w:val="00706828"/>
    <w:rsid w:val="00771255"/>
    <w:rsid w:val="007B0B25"/>
    <w:rsid w:val="00822F9A"/>
    <w:rsid w:val="008316FE"/>
    <w:rsid w:val="00855D16"/>
    <w:rsid w:val="00884030"/>
    <w:rsid w:val="008B7F26"/>
    <w:rsid w:val="00987213"/>
    <w:rsid w:val="0099755F"/>
    <w:rsid w:val="009C1716"/>
    <w:rsid w:val="00A03974"/>
    <w:rsid w:val="00A30519"/>
    <w:rsid w:val="00A7355C"/>
    <w:rsid w:val="00AA1A26"/>
    <w:rsid w:val="00B108AE"/>
    <w:rsid w:val="00B32215"/>
    <w:rsid w:val="00B4369B"/>
    <w:rsid w:val="00BF091C"/>
    <w:rsid w:val="00BF22E5"/>
    <w:rsid w:val="00BF56D9"/>
    <w:rsid w:val="00BF6E5A"/>
    <w:rsid w:val="00C35B2D"/>
    <w:rsid w:val="00C75FBD"/>
    <w:rsid w:val="00C82B81"/>
    <w:rsid w:val="00CC2944"/>
    <w:rsid w:val="00CE212D"/>
    <w:rsid w:val="00D437B3"/>
    <w:rsid w:val="00D43ADA"/>
    <w:rsid w:val="00D4745A"/>
    <w:rsid w:val="00D51F16"/>
    <w:rsid w:val="00DA32FD"/>
    <w:rsid w:val="00DC4593"/>
    <w:rsid w:val="00DF2DB3"/>
    <w:rsid w:val="00E20FAE"/>
    <w:rsid w:val="00E23C97"/>
    <w:rsid w:val="00E71158"/>
    <w:rsid w:val="00E92E87"/>
    <w:rsid w:val="00EA34B7"/>
    <w:rsid w:val="00EB0CDC"/>
    <w:rsid w:val="00EB535D"/>
    <w:rsid w:val="00EF4344"/>
    <w:rsid w:val="00F3796C"/>
    <w:rsid w:val="00F45D5E"/>
    <w:rsid w:val="00F47C98"/>
    <w:rsid w:val="00F85C2D"/>
    <w:rsid w:val="00FA5DF9"/>
    <w:rsid w:val="00FD7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F9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F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51F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82B81"/>
    <w:pPr>
      <w:ind w:left="720"/>
      <w:contextualSpacing/>
    </w:pPr>
  </w:style>
  <w:style w:type="character" w:customStyle="1" w:styleId="a7">
    <w:name w:val="Основной текст Знак"/>
    <w:basedOn w:val="a0"/>
    <w:link w:val="a8"/>
    <w:rsid w:val="00884030"/>
    <w:rPr>
      <w:rFonts w:ascii="Times New Roman" w:hAnsi="Times New Roman" w:cs="Times New Roman"/>
      <w:sz w:val="19"/>
      <w:szCs w:val="19"/>
      <w:shd w:val="clear" w:color="auto" w:fill="FFFFFF"/>
    </w:rPr>
  </w:style>
  <w:style w:type="paragraph" w:styleId="a8">
    <w:name w:val="Body Text"/>
    <w:basedOn w:val="a"/>
    <w:link w:val="a7"/>
    <w:rsid w:val="00884030"/>
    <w:pPr>
      <w:shd w:val="clear" w:color="auto" w:fill="FFFFFF"/>
      <w:spacing w:after="240" w:line="240" w:lineRule="atLeast"/>
    </w:pPr>
    <w:rPr>
      <w:rFonts w:ascii="Times New Roman" w:hAnsi="Times New Roman" w:cs="Times New Roman"/>
      <w:sz w:val="19"/>
      <w:szCs w:val="19"/>
    </w:rPr>
  </w:style>
  <w:style w:type="character" w:customStyle="1" w:styleId="1">
    <w:name w:val="Основной текст Знак1"/>
    <w:basedOn w:val="a0"/>
    <w:uiPriority w:val="99"/>
    <w:semiHidden/>
    <w:rsid w:val="00884030"/>
  </w:style>
  <w:style w:type="character" w:customStyle="1" w:styleId="a9">
    <w:name w:val="Колонтитул_"/>
    <w:basedOn w:val="a0"/>
    <w:link w:val="aa"/>
    <w:rsid w:val="00987213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Garamond">
    <w:name w:val="Колонтитул + Garamond"/>
    <w:basedOn w:val="a9"/>
    <w:rsid w:val="00987213"/>
    <w:rPr>
      <w:rFonts w:ascii="Garamond" w:hAnsi="Garamond" w:cs="Garamond"/>
      <w:noProof/>
      <w:sz w:val="20"/>
      <w:szCs w:val="20"/>
      <w:shd w:val="clear" w:color="auto" w:fill="FFFFFF"/>
    </w:rPr>
  </w:style>
  <w:style w:type="paragraph" w:customStyle="1" w:styleId="aa">
    <w:name w:val="Колонтитул"/>
    <w:basedOn w:val="a"/>
    <w:link w:val="a9"/>
    <w:rsid w:val="00987213"/>
    <w:pPr>
      <w:shd w:val="clear" w:color="auto" w:fill="FFFFFF"/>
      <w:spacing w:after="0" w:line="240" w:lineRule="auto"/>
    </w:pPr>
    <w:rPr>
      <w:rFonts w:ascii="Times New Roman" w:hAnsi="Times New Roman" w:cs="Times New Roman"/>
      <w:noProof/>
      <w:sz w:val="20"/>
      <w:szCs w:val="20"/>
    </w:rPr>
  </w:style>
  <w:style w:type="character" w:customStyle="1" w:styleId="2">
    <w:name w:val="Основной текст (2)_"/>
    <w:basedOn w:val="a0"/>
    <w:link w:val="20"/>
    <w:rsid w:val="00BF22E5"/>
    <w:rPr>
      <w:rFonts w:ascii="Times New Roman" w:hAnsi="Times New Roman" w:cs="Times New Roman"/>
      <w:b/>
      <w:bCs/>
      <w:spacing w:val="-10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F22E5"/>
    <w:pPr>
      <w:shd w:val="clear" w:color="auto" w:fill="FFFFFF"/>
      <w:spacing w:after="240" w:line="248" w:lineRule="exact"/>
      <w:ind w:firstLine="340"/>
      <w:jc w:val="both"/>
    </w:pPr>
    <w:rPr>
      <w:rFonts w:ascii="Times New Roman" w:hAnsi="Times New Roman" w:cs="Times New Roman"/>
      <w:b/>
      <w:bCs/>
      <w:spacing w:val="-10"/>
      <w:sz w:val="21"/>
      <w:szCs w:val="21"/>
    </w:rPr>
  </w:style>
  <w:style w:type="paragraph" w:styleId="ab">
    <w:name w:val="header"/>
    <w:basedOn w:val="a"/>
    <w:link w:val="ac"/>
    <w:uiPriority w:val="99"/>
    <w:unhideWhenUsed/>
    <w:rsid w:val="004D2A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D2A6B"/>
  </w:style>
  <w:style w:type="paragraph" w:styleId="ad">
    <w:name w:val="footer"/>
    <w:basedOn w:val="a"/>
    <w:link w:val="ae"/>
    <w:uiPriority w:val="99"/>
    <w:unhideWhenUsed/>
    <w:rsid w:val="004D2A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D2A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F9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F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51F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82B81"/>
    <w:pPr>
      <w:ind w:left="720"/>
      <w:contextualSpacing/>
    </w:pPr>
  </w:style>
  <w:style w:type="character" w:customStyle="1" w:styleId="a7">
    <w:name w:val="Основной текст Знак"/>
    <w:basedOn w:val="a0"/>
    <w:link w:val="a8"/>
    <w:rsid w:val="00884030"/>
    <w:rPr>
      <w:rFonts w:ascii="Times New Roman" w:hAnsi="Times New Roman" w:cs="Times New Roman"/>
      <w:sz w:val="19"/>
      <w:szCs w:val="19"/>
      <w:shd w:val="clear" w:color="auto" w:fill="FFFFFF"/>
    </w:rPr>
  </w:style>
  <w:style w:type="paragraph" w:styleId="a8">
    <w:name w:val="Body Text"/>
    <w:basedOn w:val="a"/>
    <w:link w:val="a7"/>
    <w:rsid w:val="00884030"/>
    <w:pPr>
      <w:shd w:val="clear" w:color="auto" w:fill="FFFFFF"/>
      <w:spacing w:after="240" w:line="240" w:lineRule="atLeast"/>
    </w:pPr>
    <w:rPr>
      <w:rFonts w:ascii="Times New Roman" w:hAnsi="Times New Roman" w:cs="Times New Roman"/>
      <w:sz w:val="19"/>
      <w:szCs w:val="19"/>
    </w:rPr>
  </w:style>
  <w:style w:type="character" w:customStyle="1" w:styleId="1">
    <w:name w:val="Основной текст Знак1"/>
    <w:basedOn w:val="a0"/>
    <w:uiPriority w:val="99"/>
    <w:semiHidden/>
    <w:rsid w:val="00884030"/>
  </w:style>
  <w:style w:type="character" w:customStyle="1" w:styleId="a9">
    <w:name w:val="Колонтитул_"/>
    <w:basedOn w:val="a0"/>
    <w:link w:val="aa"/>
    <w:rsid w:val="00987213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Garamond">
    <w:name w:val="Колонтитул + Garamond"/>
    <w:basedOn w:val="a9"/>
    <w:rsid w:val="00987213"/>
    <w:rPr>
      <w:rFonts w:ascii="Garamond" w:hAnsi="Garamond" w:cs="Garamond"/>
      <w:noProof/>
      <w:sz w:val="20"/>
      <w:szCs w:val="20"/>
      <w:shd w:val="clear" w:color="auto" w:fill="FFFFFF"/>
    </w:rPr>
  </w:style>
  <w:style w:type="paragraph" w:customStyle="1" w:styleId="aa">
    <w:name w:val="Колонтитул"/>
    <w:basedOn w:val="a"/>
    <w:link w:val="a9"/>
    <w:rsid w:val="00987213"/>
    <w:pPr>
      <w:shd w:val="clear" w:color="auto" w:fill="FFFFFF"/>
      <w:spacing w:after="0" w:line="240" w:lineRule="auto"/>
    </w:pPr>
    <w:rPr>
      <w:rFonts w:ascii="Times New Roman" w:hAnsi="Times New Roman" w:cs="Times New Roman"/>
      <w:noProof/>
      <w:sz w:val="20"/>
      <w:szCs w:val="20"/>
    </w:rPr>
  </w:style>
  <w:style w:type="character" w:customStyle="1" w:styleId="2">
    <w:name w:val="Основной текст (2)_"/>
    <w:basedOn w:val="a0"/>
    <w:link w:val="20"/>
    <w:rsid w:val="00BF22E5"/>
    <w:rPr>
      <w:rFonts w:ascii="Times New Roman" w:hAnsi="Times New Roman" w:cs="Times New Roman"/>
      <w:b/>
      <w:bCs/>
      <w:spacing w:val="-10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F22E5"/>
    <w:pPr>
      <w:shd w:val="clear" w:color="auto" w:fill="FFFFFF"/>
      <w:spacing w:after="240" w:line="248" w:lineRule="exact"/>
      <w:ind w:firstLine="340"/>
      <w:jc w:val="both"/>
    </w:pPr>
    <w:rPr>
      <w:rFonts w:ascii="Times New Roman" w:hAnsi="Times New Roman" w:cs="Times New Roman"/>
      <w:b/>
      <w:bCs/>
      <w:spacing w:val="-10"/>
      <w:sz w:val="21"/>
      <w:szCs w:val="21"/>
    </w:rPr>
  </w:style>
  <w:style w:type="paragraph" w:styleId="ab">
    <w:name w:val="header"/>
    <w:basedOn w:val="a"/>
    <w:link w:val="ac"/>
    <w:uiPriority w:val="99"/>
    <w:unhideWhenUsed/>
    <w:rsid w:val="004D2A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D2A6B"/>
  </w:style>
  <w:style w:type="paragraph" w:styleId="ad">
    <w:name w:val="footer"/>
    <w:basedOn w:val="a"/>
    <w:link w:val="ae"/>
    <w:uiPriority w:val="99"/>
    <w:unhideWhenUsed/>
    <w:rsid w:val="004D2A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D2A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odiplom.ru/turizm/otchet-po-praktike-v-gostinice" TargetMode="External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D9812-B461-4650-A0EA-3543765D7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1343</TotalTime>
  <Pages>1</Pages>
  <Words>3709</Words>
  <Characters>21147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 ИВАНОВНА</dc:creator>
  <cp:lastModifiedBy>ЕВГЕНИЯ ИВАНОВНА</cp:lastModifiedBy>
  <cp:revision>2</cp:revision>
  <dcterms:created xsi:type="dcterms:W3CDTF">2015-05-21T06:31:00Z</dcterms:created>
  <dcterms:modified xsi:type="dcterms:W3CDTF">2015-05-27T17:14:00Z</dcterms:modified>
</cp:coreProperties>
</file>